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32" w:rsidRPr="006835AE" w:rsidRDefault="00C66332" w:rsidP="00C6633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835A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66332" w:rsidRPr="006835AE" w:rsidRDefault="00C66332" w:rsidP="00C66332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835A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"Предоставление сведений, документов, материалов, содержащихся </w:t>
      </w:r>
      <w:r w:rsidRPr="006835AE">
        <w:rPr>
          <w:rFonts w:ascii="Times New Roman" w:hAnsi="Times New Roman" w:cs="Times New Roman"/>
          <w:sz w:val="24"/>
          <w:szCs w:val="24"/>
        </w:rPr>
        <w:br/>
        <w:t xml:space="preserve">в информационной системе обеспечения градостроительной деятельности на территории </w:t>
      </w:r>
      <w:r w:rsidR="006E332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835AE">
        <w:rPr>
          <w:rFonts w:ascii="Times New Roman" w:hAnsi="Times New Roman" w:cs="Times New Roman"/>
          <w:sz w:val="24"/>
          <w:szCs w:val="24"/>
        </w:rPr>
        <w:t xml:space="preserve"> "Город Архангельск" Архангельской области"</w:t>
      </w:r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2"/>
      <w:bookmarkEnd w:id="0"/>
    </w:p>
    <w:p w:rsidR="00C66332" w:rsidRPr="006835AE" w:rsidRDefault="00C66332" w:rsidP="00C663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0AEA" w:rsidRPr="006835AE" w:rsidRDefault="00270AEA" w:rsidP="00270A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270AEA" w:rsidRDefault="00270AEA" w:rsidP="00270A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 xml:space="preserve">для оплаты установленной платы за предоставление сведений, документов, материалов, содержащихся в информационной системе обеспечения </w:t>
      </w:r>
    </w:p>
    <w:p w:rsidR="00270AEA" w:rsidRDefault="00270AEA" w:rsidP="00270A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градостроительной деятельности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6835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0AEA" w:rsidRPr="006835AE" w:rsidRDefault="00270AEA" w:rsidP="00270A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5AE">
        <w:rPr>
          <w:rFonts w:ascii="Times New Roman" w:hAnsi="Times New Roman" w:cs="Times New Roman"/>
          <w:b/>
          <w:sz w:val="24"/>
          <w:szCs w:val="24"/>
        </w:rPr>
        <w:t>"Г</w:t>
      </w:r>
      <w:r>
        <w:rPr>
          <w:rFonts w:ascii="Times New Roman" w:hAnsi="Times New Roman" w:cs="Times New Roman"/>
          <w:b/>
          <w:sz w:val="24"/>
          <w:szCs w:val="24"/>
        </w:rPr>
        <w:t xml:space="preserve">ород Архангельск" </w:t>
      </w:r>
      <w:r w:rsidRPr="006835AE">
        <w:rPr>
          <w:rFonts w:ascii="Times New Roman" w:hAnsi="Times New Roman" w:cs="Times New Roman"/>
          <w:b/>
          <w:sz w:val="24"/>
          <w:szCs w:val="24"/>
        </w:rPr>
        <w:t>Архангельской области</w:t>
      </w:r>
    </w:p>
    <w:p w:rsidR="00270AEA" w:rsidRPr="006835AE" w:rsidRDefault="00270AEA" w:rsidP="00270A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0AEA" w:rsidRPr="003144BC" w:rsidRDefault="00270AEA" w:rsidP="00270A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Получатель: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ИНН 2901065991, КПП 290101001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Администрация город</w:t>
      </w:r>
      <w:r w:rsidRPr="002E2599">
        <w:rPr>
          <w:rFonts w:ascii="Times New Roman" w:hAnsi="Times New Roman" w:cs="Times New Roman"/>
          <w:sz w:val="24"/>
          <w:szCs w:val="24"/>
        </w:rPr>
        <w:t>ского округа "Город А</w:t>
      </w:r>
      <w:r w:rsidRPr="003144BC">
        <w:rPr>
          <w:rFonts w:ascii="Times New Roman" w:hAnsi="Times New Roman" w:cs="Times New Roman"/>
          <w:sz w:val="24"/>
          <w:szCs w:val="24"/>
        </w:rPr>
        <w:t>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3144BC">
        <w:rPr>
          <w:rFonts w:ascii="Times New Roman" w:hAnsi="Times New Roman" w:cs="Times New Roman"/>
          <w:sz w:val="24"/>
          <w:szCs w:val="24"/>
        </w:rPr>
        <w:t>, лицевой счет 04243004790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Корреспондентский счет 40102810045370000016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Расчетный счет 03100643000000012400</w:t>
      </w:r>
    </w:p>
    <w:p w:rsidR="00270AEA" w:rsidRPr="003144BC" w:rsidRDefault="00270AEA" w:rsidP="00270AEA">
      <w:pPr>
        <w:pStyle w:val="a6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 xml:space="preserve">ОКЦ № 2 СЗГУ Банка России //УФК по Архангельской области и Ненецкому </w:t>
      </w:r>
      <w:r w:rsidRPr="003144BC">
        <w:rPr>
          <w:rFonts w:ascii="Times New Roman" w:hAnsi="Times New Roman" w:cs="Times New Roman"/>
          <w:sz w:val="24"/>
          <w:szCs w:val="24"/>
        </w:rPr>
        <w:br/>
        <w:t>автономному округу г. Архангельск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БИК 011117401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ОКТМО 11701000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Код бюджетной классификации 800 1 13 01074 04 0000 130</w:t>
      </w:r>
    </w:p>
    <w:p w:rsidR="00270AEA" w:rsidRPr="003144BC" w:rsidRDefault="00270AEA" w:rsidP="00270AEA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270AEA" w:rsidRDefault="00270AEA" w:rsidP="00270AEA">
      <w:pPr>
        <w:pStyle w:val="a6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3144BC">
        <w:rPr>
          <w:rFonts w:ascii="Times New Roman" w:hAnsi="Times New Roman" w:cs="Times New Roman"/>
          <w:sz w:val="24"/>
          <w:szCs w:val="24"/>
        </w:rPr>
        <w:t>Назначение платежа: предоставление св</w:t>
      </w:r>
      <w:r>
        <w:rPr>
          <w:rFonts w:ascii="Times New Roman" w:hAnsi="Times New Roman" w:cs="Times New Roman"/>
          <w:sz w:val="24"/>
          <w:szCs w:val="24"/>
        </w:rPr>
        <w:t xml:space="preserve">едений, документов, материалов, </w:t>
      </w:r>
      <w:r w:rsidRPr="003144BC">
        <w:rPr>
          <w:rFonts w:ascii="Times New Roman" w:hAnsi="Times New Roman" w:cs="Times New Roman"/>
          <w:sz w:val="24"/>
          <w:szCs w:val="24"/>
        </w:rPr>
        <w:t xml:space="preserve">содержащихся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3144BC">
        <w:rPr>
          <w:rFonts w:ascii="Times New Roman" w:hAnsi="Times New Roman" w:cs="Times New Roman"/>
          <w:sz w:val="24"/>
          <w:szCs w:val="24"/>
        </w:rPr>
        <w:t xml:space="preserve">в ИСОГД на территории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144BC">
        <w:rPr>
          <w:rFonts w:ascii="Times New Roman" w:hAnsi="Times New Roman" w:cs="Times New Roman"/>
          <w:sz w:val="24"/>
          <w:szCs w:val="24"/>
        </w:rPr>
        <w:t>О "Город Архангельск"</w:t>
      </w:r>
      <w:proofErr w:type="gramStart"/>
      <w:r w:rsidRPr="003144BC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3144BC">
        <w:rPr>
          <w:rFonts w:ascii="Times New Roman" w:hAnsi="Times New Roman" w:cs="Times New Roman"/>
          <w:sz w:val="24"/>
          <w:szCs w:val="24"/>
        </w:rPr>
        <w:t>.</w:t>
      </w:r>
    </w:p>
    <w:p w:rsidR="00C66332" w:rsidRPr="006835AE" w:rsidRDefault="00C66332" w:rsidP="00C663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66332" w:rsidRDefault="00C66332" w:rsidP="00035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5AE">
        <w:rPr>
          <w:rFonts w:ascii="Times New Roman" w:hAnsi="Times New Roman" w:cs="Times New Roman"/>
          <w:sz w:val="28"/>
          <w:szCs w:val="28"/>
        </w:rPr>
        <w:t>____________</w:t>
      </w:r>
    </w:p>
    <w:sectPr w:rsidR="00C66332" w:rsidSect="00B30DDB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EC47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538F0"/>
    <w:multiLevelType w:val="hybridMultilevel"/>
    <w:tmpl w:val="BF161F46"/>
    <w:lvl w:ilvl="0" w:tplc="A1C0B7B8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D374D09"/>
    <w:multiLevelType w:val="hybridMultilevel"/>
    <w:tmpl w:val="3B62753A"/>
    <w:lvl w:ilvl="0" w:tplc="A1C0B7B8">
      <w:start w:val="1"/>
      <w:numFmt w:val="decimal"/>
      <w:lvlText w:val="%1."/>
      <w:lvlJc w:val="left"/>
      <w:pPr>
        <w:ind w:left="243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F3"/>
    <w:rsid w:val="00035E09"/>
    <w:rsid w:val="0008091B"/>
    <w:rsid w:val="00090AE6"/>
    <w:rsid w:val="00102236"/>
    <w:rsid w:val="00114EC5"/>
    <w:rsid w:val="00130356"/>
    <w:rsid w:val="00157576"/>
    <w:rsid w:val="00164170"/>
    <w:rsid w:val="00270AEA"/>
    <w:rsid w:val="002F746D"/>
    <w:rsid w:val="003C49CF"/>
    <w:rsid w:val="00431E6C"/>
    <w:rsid w:val="006329C0"/>
    <w:rsid w:val="00645427"/>
    <w:rsid w:val="006E332B"/>
    <w:rsid w:val="0070622C"/>
    <w:rsid w:val="00832AA1"/>
    <w:rsid w:val="0085713B"/>
    <w:rsid w:val="00865570"/>
    <w:rsid w:val="00954A9E"/>
    <w:rsid w:val="009954AC"/>
    <w:rsid w:val="009D164D"/>
    <w:rsid w:val="00A126CC"/>
    <w:rsid w:val="00B24716"/>
    <w:rsid w:val="00B30DDB"/>
    <w:rsid w:val="00C66332"/>
    <w:rsid w:val="00CE043C"/>
    <w:rsid w:val="00D068A7"/>
    <w:rsid w:val="00D668D4"/>
    <w:rsid w:val="00DC585F"/>
    <w:rsid w:val="00E01DCE"/>
    <w:rsid w:val="00E370F3"/>
    <w:rsid w:val="00E953CF"/>
    <w:rsid w:val="00F0420F"/>
    <w:rsid w:val="00F23299"/>
    <w:rsid w:val="00F61B19"/>
    <w:rsid w:val="00F94C09"/>
    <w:rsid w:val="00FB0210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5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2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70A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0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8571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42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70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Лыкова</dc:creator>
  <cp:lastModifiedBy>Татьяна Викторовна Одинцова</cp:lastModifiedBy>
  <cp:revision>4</cp:revision>
  <cp:lastPrinted>2025-11-01T14:10:00Z</cp:lastPrinted>
  <dcterms:created xsi:type="dcterms:W3CDTF">2025-11-12T07:27:00Z</dcterms:created>
  <dcterms:modified xsi:type="dcterms:W3CDTF">2025-12-16T06:29:00Z</dcterms:modified>
</cp:coreProperties>
</file>