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AB0678" w:rsidRPr="00694EF0">
        <w:rPr>
          <w:sz w:val="26"/>
          <w:szCs w:val="26"/>
        </w:rPr>
        <w:t xml:space="preserve">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</w:t>
      </w:r>
      <w:r w:rsidR="00AB0678">
        <w:rPr>
          <w:sz w:val="26"/>
          <w:szCs w:val="26"/>
        </w:rPr>
        <w:br/>
      </w:r>
      <w:r w:rsidR="00AB0678" w:rsidRPr="00694EF0">
        <w:rPr>
          <w:sz w:val="26"/>
          <w:szCs w:val="26"/>
        </w:rPr>
        <w:t>просп. Советских космонавтов, ул. Воскресенской и просп. Новгородского площадью 1,5745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AB0678">
        <w:rPr>
          <w:bCs/>
          <w:sz w:val="26"/>
          <w:szCs w:val="26"/>
          <w:lang w:val="ru-RU"/>
        </w:rPr>
        <w:t>30 мая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AB0678">
        <w:rPr>
          <w:bCs/>
          <w:sz w:val="26"/>
          <w:szCs w:val="26"/>
          <w:lang w:val="ru-RU"/>
        </w:rPr>
        <w:t>4 июня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AB0678" w:rsidRPr="00694EF0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</w:t>
      </w:r>
      <w:r w:rsidR="00AB0678">
        <w:rPr>
          <w:sz w:val="26"/>
          <w:szCs w:val="26"/>
          <w:lang w:val="ru-RU"/>
        </w:rPr>
        <w:br/>
      </w:r>
      <w:r w:rsidR="00AB0678" w:rsidRPr="00694EF0">
        <w:rPr>
          <w:sz w:val="26"/>
          <w:szCs w:val="26"/>
        </w:rPr>
        <w:t>ул. Воскресенской и просп. Новгородского площадью 1,5745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AB0678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30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30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>по 16:00 –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4 июня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AB0678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июня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</w:t>
      </w:r>
      <w:bookmarkStart w:id="0" w:name="_GoBack"/>
      <w:bookmarkEnd w:id="0"/>
      <w:r w:rsidRPr="003F5643">
        <w:rPr>
          <w:bCs/>
          <w:sz w:val="26"/>
          <w:szCs w:val="26"/>
          <w:shd w:val="clear" w:color="auto" w:fill="FFFFFF"/>
        </w:rPr>
        <w:t>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83700F"/>
    <w:rsid w:val="00AB0678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6</cp:revision>
  <dcterms:created xsi:type="dcterms:W3CDTF">2024-10-10T06:58:00Z</dcterms:created>
  <dcterms:modified xsi:type="dcterms:W3CDTF">2025-05-19T14:20:00Z</dcterms:modified>
</cp:coreProperties>
</file>