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B5" w:rsidRDefault="00AD52B5" w:rsidP="00AD52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AD52B5" w:rsidRDefault="00AD52B5" w:rsidP="00AD52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D52B5" w:rsidRDefault="00AD52B5" w:rsidP="00AD52B5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C12B97">
        <w:rPr>
          <w:color w:val="000000"/>
          <w:sz w:val="26"/>
          <w:szCs w:val="26"/>
          <w:lang w:eastAsia="en-US"/>
        </w:rPr>
        <w:t xml:space="preserve">ул. Гайдара, ул. </w:t>
      </w:r>
      <w:proofErr w:type="spellStart"/>
      <w:r w:rsidRPr="00C12B97">
        <w:rPr>
          <w:color w:val="000000"/>
          <w:sz w:val="26"/>
          <w:szCs w:val="26"/>
          <w:lang w:eastAsia="en-US"/>
        </w:rPr>
        <w:t>Тимме</w:t>
      </w:r>
      <w:proofErr w:type="spellEnd"/>
      <w:r w:rsidRPr="00C12B97">
        <w:rPr>
          <w:color w:val="000000"/>
          <w:sz w:val="26"/>
          <w:szCs w:val="26"/>
          <w:lang w:eastAsia="en-US"/>
        </w:rPr>
        <w:t xml:space="preserve"> Я., ул. Воскресенская, ул. Нагорная площадью 15,7899 га</w:t>
      </w:r>
      <w:r>
        <w:rPr>
          <w:color w:val="000000"/>
          <w:sz w:val="26"/>
          <w:szCs w:val="26"/>
          <w:lang w:eastAsia="en-US"/>
        </w:rPr>
        <w:t>.</w:t>
      </w:r>
    </w:p>
    <w:p w:rsidR="00AD52B5" w:rsidRDefault="00AD52B5" w:rsidP="00AD52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>
        <w:rPr>
          <w:bCs/>
          <w:sz w:val="26"/>
          <w:szCs w:val="26"/>
        </w:rPr>
        <w:t xml:space="preserve">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14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года.</w:t>
      </w:r>
    </w:p>
    <w:p w:rsidR="00AD52B5" w:rsidRPr="00AC7799" w:rsidRDefault="00AD52B5" w:rsidP="00AD52B5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>по</w:t>
      </w:r>
      <w:r>
        <w:rPr>
          <w:color w:val="000000"/>
          <w:sz w:val="26"/>
          <w:szCs w:val="26"/>
          <w:lang w:eastAsia="en-US"/>
        </w:rPr>
        <w:t xml:space="preserve"> проекту</w:t>
      </w:r>
      <w:r w:rsidRPr="00EC76D5">
        <w:rPr>
          <w:color w:val="000000"/>
          <w:sz w:val="26"/>
          <w:szCs w:val="26"/>
          <w:lang w:eastAsia="en-US"/>
        </w:rPr>
        <w:t xml:space="preserve"> </w:t>
      </w:r>
      <w:r w:rsidRPr="00C9070A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C12B97">
        <w:rPr>
          <w:color w:val="000000"/>
          <w:sz w:val="26"/>
          <w:szCs w:val="26"/>
          <w:lang w:eastAsia="en-US"/>
        </w:rPr>
        <w:t xml:space="preserve">ул. Гайдара, ул. </w:t>
      </w:r>
      <w:proofErr w:type="spellStart"/>
      <w:r w:rsidRPr="00C12B97">
        <w:rPr>
          <w:color w:val="000000"/>
          <w:sz w:val="26"/>
          <w:szCs w:val="26"/>
          <w:lang w:eastAsia="en-US"/>
        </w:rPr>
        <w:t>Тимме</w:t>
      </w:r>
      <w:proofErr w:type="spellEnd"/>
      <w:r w:rsidRPr="00C12B97">
        <w:rPr>
          <w:color w:val="000000"/>
          <w:sz w:val="26"/>
          <w:szCs w:val="26"/>
          <w:lang w:eastAsia="en-US"/>
        </w:rPr>
        <w:t xml:space="preserve"> Я., ул. Воскресенская, ул. Нагорная площадью 15,7899 га</w:t>
      </w:r>
      <w:r>
        <w:rPr>
          <w:color w:val="000000"/>
          <w:sz w:val="26"/>
          <w:szCs w:val="26"/>
          <w:lang w:eastAsia="en-US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AD52B5" w:rsidRPr="000E5811" w:rsidRDefault="00AD52B5" w:rsidP="00AD52B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31A96">
          <w:rPr>
            <w:rStyle w:val="a6"/>
            <w:sz w:val="26"/>
            <w:szCs w:val="26"/>
          </w:rPr>
          <w:t>https://www.arhcity.ru/?page=3196/0</w:t>
        </w:r>
      </w:hyperlink>
      <w:r w:rsidRPr="000E5811">
        <w:rPr>
          <w:sz w:val="26"/>
          <w:szCs w:val="26"/>
        </w:rPr>
        <w:t xml:space="preserve"> </w:t>
      </w:r>
    </w:p>
    <w:p w:rsidR="00AD52B5" w:rsidRPr="00AC7799" w:rsidRDefault="00AD52B5" w:rsidP="00AD52B5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3196</w:t>
      </w:r>
      <w:r w:rsidRPr="00AC7799">
        <w:t>/0.</w:t>
      </w:r>
    </w:p>
    <w:p w:rsidR="00AD52B5" w:rsidRPr="00AC7799" w:rsidRDefault="00AD52B5" w:rsidP="00AD52B5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>с</w:t>
      </w:r>
      <w:r>
        <w:rPr>
          <w:sz w:val="26"/>
          <w:szCs w:val="26"/>
        </w:rPr>
        <w:t>о</w:t>
      </w:r>
      <w:r w:rsidRPr="00EC76D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02 февраля 2024 </w:t>
      </w:r>
      <w:r w:rsidRPr="00EC76D5">
        <w:rPr>
          <w:bCs/>
          <w:sz w:val="26"/>
          <w:szCs w:val="26"/>
        </w:rPr>
        <w:t xml:space="preserve">года </w:t>
      </w:r>
      <w:r w:rsidRPr="00EC76D5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 xml:space="preserve">02 февраля 2024 </w:t>
      </w:r>
      <w:r w:rsidRPr="00EC76D5">
        <w:rPr>
          <w:bCs/>
          <w:sz w:val="26"/>
          <w:szCs w:val="26"/>
        </w:rPr>
        <w:t xml:space="preserve">года </w:t>
      </w:r>
      <w:r w:rsidRPr="00EC76D5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14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 года</w:t>
      </w:r>
      <w:r>
        <w:rPr>
          <w:sz w:val="26"/>
          <w:szCs w:val="26"/>
        </w:rPr>
        <w:t>.</w:t>
      </w:r>
    </w:p>
    <w:p w:rsidR="00AD52B5" w:rsidRPr="00AC7799" w:rsidRDefault="00AD52B5" w:rsidP="00AD52B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D52B5" w:rsidRPr="00AC7799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B5" w:rsidRPr="00AC7799" w:rsidRDefault="00AD52B5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B5" w:rsidRPr="00AC7799" w:rsidRDefault="00AD52B5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B5" w:rsidRPr="00AC7799" w:rsidRDefault="00AD52B5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AD52B5" w:rsidRPr="00AC7799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B5" w:rsidRPr="00AC7799" w:rsidRDefault="00AD52B5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B5" w:rsidRDefault="00AD52B5" w:rsidP="00BF6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февраля 2024</w:t>
            </w:r>
            <w:r w:rsidRPr="00AC7799">
              <w:rPr>
                <w:sz w:val="22"/>
                <w:szCs w:val="22"/>
              </w:rPr>
              <w:t xml:space="preserve"> года</w:t>
            </w:r>
          </w:p>
          <w:p w:rsidR="00AD52B5" w:rsidRPr="00AC7799" w:rsidRDefault="00AD52B5" w:rsidP="00BF6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февраля 2024</w:t>
            </w:r>
            <w:r w:rsidRPr="00AC779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B5" w:rsidRPr="00AC7799" w:rsidRDefault="00AD52B5" w:rsidP="00BF6E4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AD52B5" w:rsidRPr="00AC7799" w:rsidRDefault="00AD52B5" w:rsidP="00AD52B5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D52B5" w:rsidRPr="00AC7799" w:rsidRDefault="00AD52B5" w:rsidP="00AD52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AD52B5" w:rsidRPr="00AC7799" w:rsidRDefault="00AD52B5" w:rsidP="00AD52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AD52B5" w:rsidRPr="00AC7799" w:rsidRDefault="00AD52B5" w:rsidP="00AD52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</w:t>
      </w:r>
      <w:r>
        <w:rPr>
          <w:bCs/>
          <w:sz w:val="26"/>
          <w:szCs w:val="26"/>
        </w:rPr>
        <w:t>го округа "Город Архангельск".</w:t>
      </w:r>
    </w:p>
    <w:p w:rsidR="00AD52B5" w:rsidRPr="00AC7799" w:rsidRDefault="00AD52B5" w:rsidP="00AD52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AD52B5" w:rsidRPr="00AC7799" w:rsidRDefault="00AD52B5" w:rsidP="00AD52B5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AD52B5" w:rsidRPr="00AC7799" w:rsidRDefault="00AD52B5" w:rsidP="00AD52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AD52B5" w:rsidRPr="00AC7799" w:rsidRDefault="00AD52B5" w:rsidP="00AD52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AD52B5" w:rsidRPr="00481741" w:rsidRDefault="00AD52B5" w:rsidP="00AD52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bookmarkStart w:id="0" w:name="_GoBack"/>
      <w:bookmarkEnd w:id="0"/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231A96">
          <w:rPr>
            <w:rStyle w:val="a6"/>
            <w:bCs/>
            <w:sz w:val="26"/>
            <w:szCs w:val="26"/>
          </w:rPr>
          <w:t>https://www.arhcity.ru/?page=3196/0</w:t>
        </w:r>
      </w:hyperlink>
      <w:r w:rsidRPr="00AC7799">
        <w:rPr>
          <w:bCs/>
          <w:sz w:val="26"/>
          <w:szCs w:val="26"/>
        </w:rPr>
        <w:t>.</w:t>
      </w:r>
    </w:p>
    <w:p w:rsidR="00C17667" w:rsidRPr="00AD52B5" w:rsidRDefault="00C17667" w:rsidP="00AD52B5"/>
    <w:sectPr w:rsidR="00C17667" w:rsidRPr="00AD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C17667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5</cp:revision>
  <dcterms:created xsi:type="dcterms:W3CDTF">2024-01-26T12:39:00Z</dcterms:created>
  <dcterms:modified xsi:type="dcterms:W3CDTF">2024-01-26T12:52:00Z</dcterms:modified>
</cp:coreProperties>
</file>