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Pr="00E54813" w:rsidRDefault="00CF0040" w:rsidP="00CF0040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CF0040" w:rsidRDefault="00CF0040" w:rsidP="00CF0040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A17C11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межевания территории городского округа "Город Архангельск" в границах элемента планировочной структуры: ул. 100-й дивизии, ул. Вычегодская, ул. Озерная площадью 33,5025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CF0040" w:rsidRDefault="00CF0040" w:rsidP="00CF0040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CF0040" w:rsidRDefault="00CF0040" w:rsidP="00CF0040">
      <w:pPr>
        <w:jc w:val="both"/>
        <w:rPr>
          <w:sz w:val="24"/>
          <w:szCs w:val="24"/>
        </w:rPr>
      </w:pPr>
      <w:r>
        <w:rPr>
          <w:sz w:val="24"/>
          <w:szCs w:val="24"/>
        </w:rPr>
        <w:t>от 15 февраля  2024 года</w:t>
      </w:r>
    </w:p>
    <w:p w:rsidR="00CF0040" w:rsidRDefault="00CF0040" w:rsidP="00CF004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F0040" w:rsidRDefault="00CF0040" w:rsidP="00CF004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color w:val="000000"/>
          <w:sz w:val="26"/>
          <w:szCs w:val="26"/>
          <w:lang w:eastAsia="en-US"/>
        </w:rPr>
        <w:t xml:space="preserve">ул. 100-й дивизии, ул. Вычегодская, ул. Озерная площадью 33,5025 га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CF0040" w:rsidRDefault="00CF0040" w:rsidP="00CF004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F0040" w:rsidRDefault="00CF0040" w:rsidP="00CF004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F0040" w:rsidRDefault="00CF0040" w:rsidP="00CF0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color w:val="000000"/>
          <w:sz w:val="26"/>
          <w:szCs w:val="26"/>
          <w:lang w:eastAsia="en-US"/>
        </w:rPr>
        <w:t>ул. 100-й дивизии, ул. Вычегодская, ул. Озерная площадью 33,5025 га</w:t>
      </w:r>
      <w:r>
        <w:rPr>
          <w:sz w:val="26"/>
          <w:szCs w:val="26"/>
        </w:rPr>
        <w:t>, от 15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CF0040" w:rsidRDefault="00CF0040" w:rsidP="00CF004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F004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F004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F0040" w:rsidRDefault="00CF0040" w:rsidP="00CF004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F004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F0040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40" w:rsidRPr="005358CB" w:rsidRDefault="00CF0040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F0040" w:rsidRPr="00213589" w:rsidRDefault="00CF0040" w:rsidP="00CF004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CF0040" w:rsidRDefault="00CF0040" w:rsidP="00CF0040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FE5AA1">
        <w:rPr>
          <w:sz w:val="26"/>
          <w:szCs w:val="26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color w:val="000000"/>
          <w:sz w:val="26"/>
          <w:szCs w:val="26"/>
          <w:lang w:eastAsia="en-US"/>
        </w:rPr>
        <w:t>ул. 100-й дивизии, ул. Вычегодская, ул. Озерная площадью 33,5025 га</w:t>
      </w:r>
      <w:r w:rsidRPr="002D7D98">
        <w:rPr>
          <w:bCs/>
          <w:sz w:val="26"/>
          <w:szCs w:val="26"/>
        </w:rPr>
        <w:t>.</w:t>
      </w:r>
    </w:p>
    <w:p w:rsidR="00CF0040" w:rsidRDefault="00CF0040" w:rsidP="00CF0040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750"/>
      </w:tblGrid>
      <w:tr w:rsidR="00CF0040" w:rsidTr="0098033F">
        <w:tc>
          <w:tcPr>
            <w:tcW w:w="6345" w:type="dxa"/>
          </w:tcPr>
          <w:p w:rsidR="00CF0040" w:rsidRDefault="00CF0040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:rsidR="00CF0040" w:rsidRPr="00431348" w:rsidRDefault="00CF0040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:rsidR="00CF0040" w:rsidRPr="000C2112" w:rsidRDefault="00CF0040" w:rsidP="0098033F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CF0040" w:rsidRDefault="00C17667" w:rsidP="00CF0040">
      <w:bookmarkStart w:id="0" w:name="_GoBack"/>
      <w:bookmarkEnd w:id="0"/>
    </w:p>
    <w:sectPr w:rsidR="00C17667" w:rsidRPr="00CF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CF0040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2024-02-24T12:24:00Z</dcterms:modified>
</cp:coreProperties>
</file>