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 xml:space="preserve">по </w:t>
      </w:r>
      <w:r w:rsidRPr="00410BC6">
        <w:rPr>
          <w:b/>
          <w:sz w:val="26"/>
          <w:szCs w:val="26"/>
        </w:rPr>
        <w:t>проекту планировки территории городского округа "Город Архангельск" в границах территориальной зоны застройки малоэтажными жилыми домами (кодовое обозначение – Ж</w:t>
      </w:r>
      <w:proofErr w:type="gramStart"/>
      <w:r w:rsidRPr="00410BC6">
        <w:rPr>
          <w:b/>
          <w:sz w:val="26"/>
          <w:szCs w:val="26"/>
        </w:rPr>
        <w:t>2</w:t>
      </w:r>
      <w:proofErr w:type="gramEnd"/>
      <w:r w:rsidRPr="00410BC6">
        <w:rPr>
          <w:b/>
          <w:sz w:val="26"/>
          <w:szCs w:val="26"/>
        </w:rPr>
        <w:t xml:space="preserve">) по ул. </w:t>
      </w:r>
      <w:proofErr w:type="spellStart"/>
      <w:r w:rsidRPr="00410BC6">
        <w:rPr>
          <w:b/>
          <w:sz w:val="26"/>
          <w:szCs w:val="26"/>
        </w:rPr>
        <w:t>Доковской</w:t>
      </w:r>
      <w:proofErr w:type="spellEnd"/>
      <w:r w:rsidRPr="00410BC6">
        <w:rPr>
          <w:b/>
          <w:sz w:val="26"/>
          <w:szCs w:val="26"/>
        </w:rPr>
        <w:t xml:space="preserve"> площадью 5,9082 га</w:t>
      </w: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>от 18 июля 2024 года</w:t>
      </w: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</w:t>
      </w:r>
      <w:r w:rsidRPr="00410BC6">
        <w:rPr>
          <w:bCs/>
          <w:sz w:val="26"/>
          <w:szCs w:val="26"/>
        </w:rPr>
        <w:t>проекту планировки территории городского округа "Город Архангельск" в границах территориальной зоны застройки малоэтажными жилыми домами (кодовое обозначение – Ж</w:t>
      </w:r>
      <w:proofErr w:type="gramStart"/>
      <w:r w:rsidRPr="00410BC6">
        <w:rPr>
          <w:bCs/>
          <w:sz w:val="26"/>
          <w:szCs w:val="26"/>
        </w:rPr>
        <w:t>2</w:t>
      </w:r>
      <w:proofErr w:type="gramEnd"/>
      <w:r w:rsidRPr="00410BC6">
        <w:rPr>
          <w:bCs/>
          <w:sz w:val="26"/>
          <w:szCs w:val="26"/>
        </w:rPr>
        <w:t xml:space="preserve">) по ул. </w:t>
      </w:r>
      <w:proofErr w:type="spellStart"/>
      <w:r w:rsidRPr="00410BC6">
        <w:rPr>
          <w:bCs/>
          <w:sz w:val="26"/>
          <w:szCs w:val="26"/>
        </w:rPr>
        <w:t>Доковской</w:t>
      </w:r>
      <w:proofErr w:type="spellEnd"/>
      <w:r w:rsidRPr="00410BC6">
        <w:rPr>
          <w:bCs/>
          <w:sz w:val="26"/>
          <w:szCs w:val="26"/>
        </w:rPr>
        <w:t xml:space="preserve"> площадью 5,9082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>проводились в период с 05 июля 2024 года  по 17 июля 2024 года.</w:t>
      </w: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 xml:space="preserve">На основании протокола общественных обсуждений по </w:t>
      </w:r>
      <w:r w:rsidRPr="00410BC6">
        <w:rPr>
          <w:sz w:val="26"/>
          <w:szCs w:val="26"/>
        </w:rPr>
        <w:t>проекту планировки территории городского округа "Город Архангельск" в границах территориальной зоны застройки малоэтажными жилыми домами (кодовое обозначение – Ж</w:t>
      </w:r>
      <w:proofErr w:type="gramStart"/>
      <w:r w:rsidRPr="00410BC6">
        <w:rPr>
          <w:sz w:val="26"/>
          <w:szCs w:val="26"/>
        </w:rPr>
        <w:t>2</w:t>
      </w:r>
      <w:proofErr w:type="gramEnd"/>
      <w:r w:rsidRPr="00410BC6">
        <w:rPr>
          <w:sz w:val="26"/>
          <w:szCs w:val="26"/>
        </w:rPr>
        <w:t xml:space="preserve">) по ул. </w:t>
      </w:r>
      <w:proofErr w:type="spellStart"/>
      <w:r w:rsidRPr="00410BC6">
        <w:rPr>
          <w:sz w:val="26"/>
          <w:szCs w:val="26"/>
        </w:rPr>
        <w:t>Доковской</w:t>
      </w:r>
      <w:proofErr w:type="spellEnd"/>
      <w:r w:rsidRPr="00410BC6">
        <w:rPr>
          <w:sz w:val="26"/>
          <w:szCs w:val="26"/>
        </w:rPr>
        <w:t xml:space="preserve"> площадью 5,9082 га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>от 18 июля 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E773A1" w:rsidRPr="007F68C1" w:rsidTr="00E773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E773A1" w:rsidRPr="007F68C1" w:rsidTr="00E773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E773A1" w:rsidRPr="007F68C1" w:rsidTr="00E773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E773A1" w:rsidRPr="007F68C1" w:rsidTr="00E773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                                           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</w:t>
      </w:r>
      <w:r w:rsidRPr="00EC500C">
        <w:rPr>
          <w:sz w:val="26"/>
          <w:szCs w:val="26"/>
        </w:rPr>
        <w:t xml:space="preserve">по </w:t>
      </w:r>
      <w:r w:rsidRPr="00410BC6">
        <w:rPr>
          <w:sz w:val="26"/>
          <w:szCs w:val="26"/>
        </w:rPr>
        <w:t>проекту планировки территории городского округа "Город Архангельск" в границах территориальной зоны застройки малоэтажными жилыми домами (кодовое</w:t>
      </w:r>
      <w:proofErr w:type="gramEnd"/>
      <w:r w:rsidRPr="00410BC6">
        <w:rPr>
          <w:sz w:val="26"/>
          <w:szCs w:val="26"/>
        </w:rPr>
        <w:t xml:space="preserve"> обозначение – Ж</w:t>
      </w:r>
      <w:proofErr w:type="gramStart"/>
      <w:r w:rsidRPr="00410BC6">
        <w:rPr>
          <w:sz w:val="26"/>
          <w:szCs w:val="26"/>
        </w:rPr>
        <w:t>2</w:t>
      </w:r>
      <w:proofErr w:type="gramEnd"/>
      <w:r w:rsidRPr="00410BC6">
        <w:rPr>
          <w:sz w:val="26"/>
          <w:szCs w:val="26"/>
        </w:rPr>
        <w:t xml:space="preserve">) по ул. </w:t>
      </w:r>
      <w:proofErr w:type="spellStart"/>
      <w:r w:rsidRPr="00410BC6">
        <w:rPr>
          <w:sz w:val="26"/>
          <w:szCs w:val="26"/>
        </w:rPr>
        <w:t>Доковской</w:t>
      </w:r>
      <w:proofErr w:type="spellEnd"/>
      <w:r w:rsidRPr="00410BC6">
        <w:rPr>
          <w:sz w:val="26"/>
          <w:szCs w:val="26"/>
        </w:rPr>
        <w:t xml:space="preserve"> площадью 5,9082 га</w:t>
      </w:r>
      <w:r w:rsidRPr="007F68C1">
        <w:rPr>
          <w:sz w:val="26"/>
          <w:szCs w:val="26"/>
        </w:rPr>
        <w:t>, а именно:</w:t>
      </w:r>
    </w:p>
    <w:p w:rsidR="00E773A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нерациональное использование территории земельного участка;</w:t>
      </w:r>
    </w:p>
    <w:p w:rsidR="00E773A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отсутствует </w:t>
      </w:r>
      <w:r w:rsidRPr="00FC3317">
        <w:rPr>
          <w:sz w:val="26"/>
          <w:szCs w:val="26"/>
        </w:rPr>
        <w:t xml:space="preserve">обоснование </w:t>
      </w:r>
      <w:proofErr w:type="gramStart"/>
      <w:r w:rsidRPr="00FC3317">
        <w:rPr>
          <w:sz w:val="26"/>
          <w:szCs w:val="26"/>
        </w:rPr>
        <w:t>определения границ зон планируемого размещения объектов капитального строительства</w:t>
      </w:r>
      <w:proofErr w:type="gramEnd"/>
      <w:r>
        <w:rPr>
          <w:sz w:val="26"/>
          <w:szCs w:val="26"/>
        </w:rPr>
        <w:t>;</w:t>
      </w:r>
    </w:p>
    <w:p w:rsidR="00E773A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проект планировки не содержит требования письма департамента градостроительства от 18.10.2021 № 043/2887/194-03.</w:t>
      </w: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  <w:r w:rsidRPr="007F68C1">
        <w:rPr>
          <w:sz w:val="26"/>
          <w:szCs w:val="26"/>
        </w:rPr>
        <w:t xml:space="preserve"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</w:t>
      </w:r>
      <w:r w:rsidRPr="00555E23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Pr="00555E23">
        <w:rPr>
          <w:sz w:val="26"/>
          <w:szCs w:val="26"/>
        </w:rPr>
        <w:t xml:space="preserve"> </w:t>
      </w:r>
      <w:r w:rsidRPr="00DF6591">
        <w:rPr>
          <w:sz w:val="26"/>
          <w:szCs w:val="26"/>
        </w:rPr>
        <w:t>планировки территории городского округа "Город Архангельск" в границах территориальной зоны застройки малоэтажными жилыми домами (кодовое обозначение – Ж</w:t>
      </w:r>
      <w:proofErr w:type="gramStart"/>
      <w:r w:rsidRPr="00DF6591">
        <w:rPr>
          <w:sz w:val="26"/>
          <w:szCs w:val="26"/>
        </w:rPr>
        <w:t>2</w:t>
      </w:r>
      <w:proofErr w:type="gramEnd"/>
      <w:r w:rsidRPr="00DF6591">
        <w:rPr>
          <w:sz w:val="26"/>
          <w:szCs w:val="26"/>
        </w:rPr>
        <w:t xml:space="preserve">) по ул. </w:t>
      </w:r>
      <w:proofErr w:type="spellStart"/>
      <w:r w:rsidRPr="00DF6591">
        <w:rPr>
          <w:sz w:val="26"/>
          <w:szCs w:val="26"/>
        </w:rPr>
        <w:t>Доковской</w:t>
      </w:r>
      <w:proofErr w:type="spellEnd"/>
      <w:r w:rsidRPr="00DF6591">
        <w:rPr>
          <w:sz w:val="26"/>
          <w:szCs w:val="26"/>
        </w:rPr>
        <w:t xml:space="preserve"> площадью 5,9082 га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 xml:space="preserve">и направлении на доработку. 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E773A1" w:rsidRPr="001578A8" w:rsidTr="00590D26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1578A8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1578A8">
              <w:rPr>
                <w:sz w:val="26"/>
                <w:szCs w:val="26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1578A8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1578A8">
              <w:rPr>
                <w:sz w:val="26"/>
                <w:szCs w:val="26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1578A8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1578A8">
              <w:rPr>
                <w:sz w:val="26"/>
                <w:szCs w:val="26"/>
              </w:rPr>
              <w:t>воздержались</w:t>
            </w:r>
          </w:p>
        </w:tc>
      </w:tr>
      <w:tr w:rsidR="00E773A1" w:rsidRPr="007F68C1" w:rsidTr="00590D26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1578A8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1578A8">
              <w:rPr>
                <w:sz w:val="26"/>
                <w:szCs w:val="2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1578A8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1578A8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A1" w:rsidRPr="001578A8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1578A8">
              <w:rPr>
                <w:sz w:val="26"/>
                <w:szCs w:val="26"/>
              </w:rPr>
              <w:t>-</w:t>
            </w:r>
          </w:p>
        </w:tc>
      </w:tr>
    </w:tbl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Рекомендовать отклонить проект </w:t>
      </w:r>
      <w:r w:rsidRPr="00DF6591">
        <w:rPr>
          <w:bCs/>
          <w:sz w:val="26"/>
          <w:szCs w:val="26"/>
        </w:rPr>
        <w:t>планировки территории городского округа "Город Архангельск" в границах территориальной зоны застройки малоэтажными жилыми домами (кодовое обозначение – Ж</w:t>
      </w:r>
      <w:proofErr w:type="gramStart"/>
      <w:r w:rsidRPr="00DF6591">
        <w:rPr>
          <w:bCs/>
          <w:sz w:val="26"/>
          <w:szCs w:val="26"/>
        </w:rPr>
        <w:t>2</w:t>
      </w:r>
      <w:proofErr w:type="gramEnd"/>
      <w:r w:rsidRPr="00DF6591">
        <w:rPr>
          <w:bCs/>
          <w:sz w:val="26"/>
          <w:szCs w:val="26"/>
        </w:rPr>
        <w:t xml:space="preserve">) по ул. </w:t>
      </w:r>
      <w:proofErr w:type="spellStart"/>
      <w:r w:rsidRPr="00DF6591">
        <w:rPr>
          <w:bCs/>
          <w:sz w:val="26"/>
          <w:szCs w:val="26"/>
        </w:rPr>
        <w:t>Доковской</w:t>
      </w:r>
      <w:proofErr w:type="spellEnd"/>
      <w:r w:rsidRPr="00DF6591">
        <w:rPr>
          <w:bCs/>
          <w:sz w:val="26"/>
          <w:szCs w:val="26"/>
        </w:rPr>
        <w:t xml:space="preserve"> площадью 5,9082 га</w:t>
      </w:r>
      <w:r w:rsidRPr="007F68C1">
        <w:rPr>
          <w:bCs/>
          <w:sz w:val="26"/>
          <w:szCs w:val="26"/>
        </w:rPr>
        <w:t>, и направ</w:t>
      </w:r>
      <w:r>
        <w:rPr>
          <w:bCs/>
          <w:sz w:val="26"/>
          <w:szCs w:val="26"/>
        </w:rPr>
        <w:t>ить</w:t>
      </w:r>
      <w:r w:rsidRPr="007F68C1">
        <w:rPr>
          <w:bCs/>
          <w:sz w:val="26"/>
          <w:szCs w:val="26"/>
        </w:rPr>
        <w:t xml:space="preserve"> на доработку.</w:t>
      </w:r>
    </w:p>
    <w:p w:rsidR="00E773A1" w:rsidRPr="007F68C1" w:rsidRDefault="00E773A1" w:rsidP="00E773A1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4"/>
        <w:gridCol w:w="3870"/>
      </w:tblGrid>
      <w:tr w:rsidR="00E773A1" w:rsidRPr="007F68C1" w:rsidTr="00590D26">
        <w:tc>
          <w:tcPr>
            <w:tcW w:w="6345" w:type="dxa"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E773A1" w:rsidRPr="007F68C1" w:rsidRDefault="00E773A1" w:rsidP="00590D26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                  </w:t>
            </w:r>
            <w:r w:rsidRPr="007F68C1">
              <w:rPr>
                <w:sz w:val="26"/>
                <w:szCs w:val="26"/>
              </w:rPr>
              <w:t>Е.В. Писаренко</w:t>
            </w:r>
          </w:p>
        </w:tc>
      </w:tr>
    </w:tbl>
    <w:p w:rsidR="00E773A1" w:rsidRDefault="00E773A1" w:rsidP="00E773A1">
      <w:pPr>
        <w:pStyle w:val="a6"/>
        <w:ind w:left="0"/>
        <w:jc w:val="both"/>
        <w:rPr>
          <w:sz w:val="26"/>
          <w:szCs w:val="26"/>
        </w:rPr>
      </w:pPr>
    </w:p>
    <w:p w:rsidR="00BC2BE4" w:rsidRPr="00E773A1" w:rsidRDefault="00BC2BE4" w:rsidP="00E773A1"/>
    <w:sectPr w:rsidR="00BC2BE4" w:rsidRPr="00E773A1" w:rsidSect="00217388">
      <w:pgSz w:w="11906" w:h="16838"/>
      <w:pgMar w:top="1134" w:right="567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217388"/>
    <w:rsid w:val="00330E24"/>
    <w:rsid w:val="003A0E83"/>
    <w:rsid w:val="005A6E1C"/>
    <w:rsid w:val="00664501"/>
    <w:rsid w:val="007154D5"/>
    <w:rsid w:val="00856F86"/>
    <w:rsid w:val="00901812"/>
    <w:rsid w:val="00B63664"/>
    <w:rsid w:val="00BC2BE4"/>
    <w:rsid w:val="00E065C4"/>
    <w:rsid w:val="00E773A1"/>
    <w:rsid w:val="00EA4593"/>
    <w:rsid w:val="00F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77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7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14</cp:revision>
  <cp:lastPrinted>2024-07-25T10:22:00Z</cp:lastPrinted>
  <dcterms:created xsi:type="dcterms:W3CDTF">2024-07-23T13:18:00Z</dcterms:created>
  <dcterms:modified xsi:type="dcterms:W3CDTF">2024-07-25T10:22:00Z</dcterms:modified>
</cp:coreProperties>
</file>