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DC4D4B" w:rsidRPr="00DC4D4B" w:rsidRDefault="00DC4D4B" w:rsidP="00A558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DC4D4B" w:rsidRDefault="00DC4D4B" w:rsidP="00A558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0D2A73" w:rsidRDefault="000D2A73" w:rsidP="00A558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4B2" w:rsidRDefault="008E59C7" w:rsidP="00A558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59C7">
        <w:rPr>
          <w:rFonts w:ascii="Times New Roman" w:hAnsi="Times New Roman" w:cs="Times New Roman"/>
          <w:sz w:val="28"/>
          <w:szCs w:val="28"/>
        </w:rPr>
        <w:t>решения Архангельской городской Думы "О внесении дополнения в Методику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пользование нежилыми помещениями, принадлежащими на праве собственности городскому округу </w:t>
      </w:r>
    </w:p>
    <w:p w:rsidR="008E59C7" w:rsidRPr="008E59C7" w:rsidRDefault="008E59C7" w:rsidP="00A558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04DA9" w:rsidRPr="00B04DA9" w:rsidRDefault="00B04DA9" w:rsidP="00A558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Default="00B04DA9" w:rsidP="00A55834">
      <w:pPr>
        <w:pStyle w:val="a4"/>
        <w:numPr>
          <w:ilvl w:val="0"/>
          <w:numId w:val="12"/>
        </w:num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Приглашение</w:t>
      </w:r>
      <w:r w:rsidRPr="00B04DA9">
        <w:rPr>
          <w:rFonts w:eastAsia="MS Mincho"/>
          <w:sz w:val="24"/>
          <w:szCs w:val="24"/>
          <w:vertAlign w:val="superscript"/>
          <w:lang w:eastAsia="ja-JP"/>
        </w:rPr>
        <w:footnoteReference w:id="1"/>
      </w:r>
    </w:p>
    <w:p w:rsidR="001E32EE" w:rsidRDefault="001E32EE" w:rsidP="00A558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4B2" w:rsidRDefault="001E32EE" w:rsidP="00A558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имущества Администрации городского округа </w:t>
      </w:r>
    </w:p>
    <w:p w:rsidR="001E32EE" w:rsidRPr="001E32EE" w:rsidRDefault="001E32EE" w:rsidP="00A558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0D2A7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04DA9" w:rsidRPr="00B04DA9" w:rsidRDefault="00B04DA9" w:rsidP="00A558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413F3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A55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3F3" w:rsidRPr="00C413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Архангельской городской Думы</w:t>
      </w:r>
      <w:r w:rsidR="00C41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3F3" w:rsidRPr="008E59C7">
        <w:rPr>
          <w:rFonts w:ascii="Times New Roman" w:hAnsi="Times New Roman" w:cs="Times New Roman"/>
          <w:sz w:val="28"/>
          <w:szCs w:val="28"/>
        </w:rPr>
        <w:t>"О внесении дополнения в Методику</w:t>
      </w:r>
      <w:r w:rsidR="00C413F3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пользование нежилыми помещениями, принадлежащими на праве собственности городскому округу "Город Архангельск"</w:t>
      </w:r>
    </w:p>
    <w:p w:rsidR="00C413F3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A558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A55834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033E38" w:rsidRDefault="00033E38" w:rsidP="00A55834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B36" w:rsidRDefault="00033E38" w:rsidP="00A55834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162041">
        <w:rPr>
          <w:rFonts w:ascii="Times New Roman" w:hAnsi="Times New Roman" w:cs="Times New Roman"/>
          <w:bCs/>
          <w:sz w:val="28"/>
          <w:szCs w:val="28"/>
        </w:rPr>
        <w:t>: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5834" w:rsidRDefault="00A55834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41" w:rsidRPr="00162041" w:rsidRDefault="00162041" w:rsidP="00A558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 в Методику определения размера арендной платы за пользование нежилыми помещениями, принадлежащими на праве собственности городскому округу "Город Архангельск", утвержденную решением Архангельского городского Совета депутатов от 30</w:t>
      </w:r>
      <w:r w:rsidR="00A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2001 </w:t>
      </w:r>
      <w:r w:rsidR="00A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117</w:t>
      </w:r>
      <w:r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ивает </w:t>
      </w:r>
      <w:r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неиспользуемые объекты культурного наследия, включенные   в единый государственный реестр объектов культурного наследия (памятников истории  и культуры) народов Российской Федерации, находящиеся в неудовлетворительном состоянии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предоставлены  физическим или юридическим лицам в аренду на срок </w:t>
      </w:r>
      <w:r w:rsidR="00AD2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49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5834" w:rsidRDefault="00F145AA" w:rsidP="00A55834">
      <w:pPr>
        <w:tabs>
          <w:tab w:val="left" w:pos="709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33E38"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45AA" w:rsidRPr="00F145AA" w:rsidRDefault="00F145AA" w:rsidP="00A5583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45AA">
        <w:rPr>
          <w:rFonts w:ascii="Times New Roman" w:hAnsi="Times New Roman" w:cs="Times New Roman"/>
          <w:sz w:val="28"/>
          <w:szCs w:val="28"/>
        </w:rPr>
        <w:t xml:space="preserve">Проект решения Архангельской городской Думы "О внесении дополнения                   в Методику определения размера арендной платы за пользование нежилыми помещениями, принадлежащими на праве  собственности городскому округу "Город Архангельск" подготовлен </w:t>
      </w:r>
      <w:r w:rsidR="005E3D2A">
        <w:rPr>
          <w:rFonts w:ascii="Times New Roman" w:hAnsi="Times New Roman" w:cs="Times New Roman"/>
          <w:sz w:val="28"/>
          <w:szCs w:val="28"/>
        </w:rPr>
        <w:t xml:space="preserve">Департаментом муниципального имущества </w:t>
      </w:r>
      <w:r w:rsidRPr="005E3D2A">
        <w:rPr>
          <w:rFonts w:ascii="Times New Roman" w:hAnsi="Times New Roman" w:cs="Times New Roman"/>
          <w:sz w:val="28"/>
          <w:szCs w:val="28"/>
        </w:rPr>
        <w:t>Администраци</w:t>
      </w:r>
      <w:r w:rsidR="005E3D2A">
        <w:rPr>
          <w:rFonts w:ascii="Times New Roman" w:hAnsi="Times New Roman" w:cs="Times New Roman"/>
          <w:sz w:val="28"/>
          <w:szCs w:val="28"/>
        </w:rPr>
        <w:t>и</w:t>
      </w:r>
      <w:r w:rsidRPr="005E3D2A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 </w:t>
      </w:r>
      <w:r w:rsidRPr="00F145A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E3D2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145AA">
        <w:rPr>
          <w:rFonts w:ascii="Times New Roman" w:hAnsi="Times New Roman" w:cs="Times New Roman"/>
          <w:sz w:val="28"/>
          <w:szCs w:val="28"/>
        </w:rPr>
        <w:lastRenderedPageBreak/>
        <w:t xml:space="preserve">с Федеральным законом от 6 октября 2003 года   № 131-ФЗ </w:t>
      </w:r>
      <w:r w:rsidRPr="00F145AA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общих принципах организации местного самоуправления   в Российской Федерации", Федеральным законом от 25</w:t>
      </w:r>
      <w:r w:rsidR="00A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F1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</w:t>
      </w:r>
      <w:r w:rsidR="00AD2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F1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73-ФЗ "Об объектах культурного наследия  (памятниках истории и культуры) народов Российской Федерации", </w:t>
      </w:r>
      <w:r w:rsidRPr="00F145AA">
        <w:rPr>
          <w:rFonts w:ascii="Times New Roman" w:hAnsi="Times New Roman" w:cs="Times New Roman"/>
          <w:sz w:val="28"/>
          <w:szCs w:val="28"/>
        </w:rPr>
        <w:t>Уставом городского округа "Город Архангельск" и  Положением о порядке владения, пользования и распоряжения имуществом, принадлежащим на праве собственности городскому округу "Город Архангельск", утверждённым решением Архангельского городского Совета депутатов  от 15</w:t>
      </w:r>
      <w:r w:rsidR="00AD24B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145AA">
        <w:rPr>
          <w:rFonts w:ascii="Times New Roman" w:hAnsi="Times New Roman" w:cs="Times New Roman"/>
          <w:sz w:val="28"/>
          <w:szCs w:val="28"/>
        </w:rPr>
        <w:t xml:space="preserve">1999 </w:t>
      </w:r>
      <w:r w:rsidR="00AD24B2">
        <w:rPr>
          <w:rFonts w:ascii="Times New Roman" w:hAnsi="Times New Roman" w:cs="Times New Roman"/>
          <w:sz w:val="28"/>
          <w:szCs w:val="28"/>
        </w:rPr>
        <w:t>года</w:t>
      </w:r>
      <w:r w:rsidRPr="00F145AA">
        <w:rPr>
          <w:rFonts w:ascii="Times New Roman" w:hAnsi="Times New Roman" w:cs="Times New Roman"/>
          <w:sz w:val="28"/>
          <w:szCs w:val="28"/>
        </w:rPr>
        <w:t xml:space="preserve"> № 157.</w:t>
      </w:r>
    </w:p>
    <w:p w:rsidR="00F145AA" w:rsidRPr="00F145AA" w:rsidRDefault="00F145AA" w:rsidP="009F4551">
      <w:pPr>
        <w:jc w:val="both"/>
        <w:rPr>
          <w:rFonts w:ascii="Times New Roman" w:hAnsi="Times New Roman" w:cs="Times New Roman"/>
          <w:sz w:val="28"/>
          <w:szCs w:val="28"/>
        </w:rPr>
      </w:pPr>
      <w:r w:rsidRPr="00F145AA">
        <w:rPr>
          <w:rFonts w:ascii="Times New Roman" w:hAnsi="Times New Roman" w:cs="Times New Roman"/>
          <w:sz w:val="28"/>
          <w:szCs w:val="28"/>
        </w:rPr>
        <w:t>Данным проектом решения предлагается дополнить Методику  определения размера арендной платы за пользование нежилыми помещениями, принадлежащими на праве собственности городскому округу "Город Архангельск"</w:t>
      </w:r>
      <w:r w:rsidR="00AD24B2">
        <w:rPr>
          <w:rFonts w:ascii="Times New Roman" w:hAnsi="Times New Roman" w:cs="Times New Roman"/>
          <w:sz w:val="28"/>
          <w:szCs w:val="28"/>
        </w:rPr>
        <w:t xml:space="preserve">, </w:t>
      </w:r>
      <w:r w:rsidRPr="00F145AA">
        <w:rPr>
          <w:rFonts w:ascii="Times New Roman" w:hAnsi="Times New Roman" w:cs="Times New Roman"/>
          <w:sz w:val="28"/>
          <w:szCs w:val="28"/>
        </w:rPr>
        <w:t xml:space="preserve"> пунктом   об установлении льготной арендной платы в отношении объекта культурного наследия, находящегося в неудовлетворительном состоянии, относящегося к муниципальной собственности по результатам проведения  аукциона на право заключения такого договора</w:t>
      </w:r>
      <w:r w:rsidR="004C54A7">
        <w:rPr>
          <w:rFonts w:ascii="Times New Roman" w:hAnsi="Times New Roman" w:cs="Times New Roman"/>
          <w:sz w:val="28"/>
          <w:szCs w:val="28"/>
        </w:rPr>
        <w:t>.</w:t>
      </w:r>
      <w:r w:rsidRPr="00F145AA">
        <w:rPr>
          <w:rFonts w:ascii="Times New Roman" w:hAnsi="Times New Roman" w:cs="Times New Roman"/>
          <w:sz w:val="28"/>
          <w:szCs w:val="28"/>
        </w:rPr>
        <w:t xml:space="preserve"> </w:t>
      </w:r>
      <w:r w:rsidR="004C54A7" w:rsidRPr="004C54A7">
        <w:rPr>
          <w:rFonts w:ascii="Times New Roman" w:hAnsi="Times New Roman" w:cs="Times New Roman"/>
          <w:sz w:val="28"/>
          <w:szCs w:val="28"/>
        </w:rPr>
        <w:t xml:space="preserve">При проведении аукциона начальный (минимальный) размер арендной платы устанавливается в </w:t>
      </w:r>
      <w:r w:rsidR="004C54A7">
        <w:rPr>
          <w:rFonts w:ascii="Times New Roman" w:hAnsi="Times New Roman" w:cs="Times New Roman"/>
          <w:sz w:val="28"/>
          <w:szCs w:val="28"/>
        </w:rPr>
        <w:t xml:space="preserve">размере       </w:t>
      </w:r>
      <w:r w:rsidR="004C54A7" w:rsidRPr="004C54A7">
        <w:rPr>
          <w:rFonts w:ascii="Times New Roman" w:hAnsi="Times New Roman" w:cs="Times New Roman"/>
          <w:sz w:val="28"/>
          <w:szCs w:val="28"/>
        </w:rPr>
        <w:t xml:space="preserve"> 1 рубл</w:t>
      </w:r>
      <w:r w:rsidR="004C54A7">
        <w:rPr>
          <w:rFonts w:ascii="Times New Roman" w:hAnsi="Times New Roman" w:cs="Times New Roman"/>
          <w:sz w:val="28"/>
          <w:szCs w:val="28"/>
        </w:rPr>
        <w:t>я</w:t>
      </w:r>
      <w:r w:rsidR="004C54A7" w:rsidRPr="004C54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54A7" w:rsidRPr="004C54A7">
        <w:rPr>
          <w:rFonts w:ascii="Times New Roman" w:hAnsi="Times New Roman" w:cs="Times New Roman"/>
          <w:sz w:val="28"/>
          <w:szCs w:val="28"/>
        </w:rPr>
        <w:t>в год за 1 квадратный метр площади объекта культурного наследия, находящ</w:t>
      </w:r>
      <w:r w:rsidR="00AF6FD0">
        <w:rPr>
          <w:rFonts w:ascii="Times New Roman" w:hAnsi="Times New Roman" w:cs="Times New Roman"/>
          <w:sz w:val="28"/>
          <w:szCs w:val="28"/>
        </w:rPr>
        <w:t>его</w:t>
      </w:r>
      <w:r w:rsidR="004C54A7" w:rsidRPr="004C54A7">
        <w:rPr>
          <w:rFonts w:ascii="Times New Roman" w:hAnsi="Times New Roman" w:cs="Times New Roman"/>
          <w:sz w:val="28"/>
          <w:szCs w:val="28"/>
        </w:rPr>
        <w:t xml:space="preserve">ся в неудовлетворительном состоянии (без учета НДС и платы </w:t>
      </w:r>
      <w:r w:rsidR="00E7622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54A7" w:rsidRPr="004C54A7">
        <w:rPr>
          <w:rFonts w:ascii="Times New Roman" w:hAnsi="Times New Roman" w:cs="Times New Roman"/>
          <w:sz w:val="28"/>
          <w:szCs w:val="28"/>
        </w:rPr>
        <w:t>за использование земельного участка)</w:t>
      </w:r>
      <w:r w:rsidR="004C54A7">
        <w:rPr>
          <w:sz w:val="28"/>
          <w:szCs w:val="28"/>
        </w:rPr>
        <w:t xml:space="preserve">. </w:t>
      </w:r>
      <w:r w:rsidR="002D1C5B" w:rsidRPr="00E76228">
        <w:rPr>
          <w:rFonts w:ascii="Times New Roman" w:hAnsi="Times New Roman" w:cs="Times New Roman"/>
          <w:sz w:val="28"/>
          <w:szCs w:val="28"/>
        </w:rPr>
        <w:t>Льготная арендная плата</w:t>
      </w:r>
      <w:r w:rsidR="00E76228">
        <w:rPr>
          <w:rFonts w:ascii="Times New Roman" w:hAnsi="Times New Roman" w:cs="Times New Roman"/>
          <w:sz w:val="28"/>
          <w:szCs w:val="28"/>
        </w:rPr>
        <w:t>, сложившаяся       по результатам аукциона устанавливается</w:t>
      </w:r>
      <w:r w:rsidR="002D1C5B">
        <w:rPr>
          <w:sz w:val="28"/>
          <w:szCs w:val="28"/>
        </w:rPr>
        <w:t xml:space="preserve"> </w:t>
      </w:r>
      <w:r w:rsidR="00E76228">
        <w:rPr>
          <w:sz w:val="28"/>
          <w:szCs w:val="28"/>
        </w:rPr>
        <w:t>с</w:t>
      </w:r>
      <w:r w:rsidRPr="00F145AA">
        <w:rPr>
          <w:rFonts w:ascii="Times New Roman" w:hAnsi="Times New Roman" w:cs="Times New Roman"/>
          <w:sz w:val="28"/>
          <w:szCs w:val="28"/>
        </w:rPr>
        <w:t xml:space="preserve">о дня заключения договора на период проведения арендатором научно-исследовательских, изыскательских, проектных работ, консервации, ремонта, реставрации и иных работ, направленных </w:t>
      </w:r>
      <w:r w:rsidR="00E7622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45AA">
        <w:rPr>
          <w:rFonts w:ascii="Times New Roman" w:hAnsi="Times New Roman" w:cs="Times New Roman"/>
          <w:sz w:val="28"/>
          <w:szCs w:val="28"/>
        </w:rPr>
        <w:t>на обеспечение физической сохранности объекта культурного наследия</w:t>
      </w:r>
      <w:r w:rsidR="00AF6FD0">
        <w:rPr>
          <w:rFonts w:ascii="Times New Roman" w:hAnsi="Times New Roman" w:cs="Times New Roman"/>
          <w:sz w:val="28"/>
          <w:szCs w:val="28"/>
        </w:rPr>
        <w:t>,</w:t>
      </w:r>
      <w:r w:rsidRPr="00F145AA">
        <w:rPr>
          <w:rFonts w:ascii="Times New Roman" w:hAnsi="Times New Roman" w:cs="Times New Roman"/>
          <w:sz w:val="28"/>
          <w:szCs w:val="28"/>
        </w:rPr>
        <w:t xml:space="preserve"> </w:t>
      </w:r>
      <w:r w:rsidR="00E7622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45AA">
        <w:rPr>
          <w:rFonts w:ascii="Times New Roman" w:hAnsi="Times New Roman" w:cs="Times New Roman"/>
          <w:sz w:val="28"/>
          <w:szCs w:val="28"/>
        </w:rPr>
        <w:t>и сохранение предмета</w:t>
      </w:r>
      <w:r w:rsidR="00E76228">
        <w:rPr>
          <w:rFonts w:ascii="Times New Roman" w:hAnsi="Times New Roman" w:cs="Times New Roman"/>
          <w:sz w:val="28"/>
          <w:szCs w:val="28"/>
        </w:rPr>
        <w:t xml:space="preserve"> </w:t>
      </w:r>
      <w:r w:rsidRPr="00F145AA">
        <w:rPr>
          <w:rFonts w:ascii="Times New Roman" w:hAnsi="Times New Roman" w:cs="Times New Roman"/>
          <w:sz w:val="28"/>
          <w:szCs w:val="28"/>
        </w:rPr>
        <w:t xml:space="preserve">охраны объекта культурного наследия </w:t>
      </w:r>
      <w:r w:rsidR="00AD24B2">
        <w:rPr>
          <w:rFonts w:ascii="Times New Roman" w:hAnsi="Times New Roman" w:cs="Times New Roman"/>
          <w:sz w:val="28"/>
          <w:szCs w:val="28"/>
        </w:rPr>
        <w:br/>
      </w:r>
      <w:r w:rsidRPr="00F145AA">
        <w:rPr>
          <w:rFonts w:ascii="Times New Roman" w:hAnsi="Times New Roman" w:cs="Times New Roman"/>
          <w:sz w:val="28"/>
          <w:szCs w:val="28"/>
        </w:rPr>
        <w:t>в соответствии с охранным обязательством, не превышающий семи лет со дня передачи объекта культурного наследия в аренду, включая срок подготовки и согласования проектной документации по сохранению объекта культ</w:t>
      </w:r>
      <w:r w:rsidR="00994D8D">
        <w:rPr>
          <w:rFonts w:ascii="Times New Roman" w:hAnsi="Times New Roman" w:cs="Times New Roman"/>
          <w:sz w:val="28"/>
          <w:szCs w:val="28"/>
        </w:rPr>
        <w:t>у</w:t>
      </w:r>
      <w:r w:rsidRPr="00F145AA">
        <w:rPr>
          <w:rFonts w:ascii="Times New Roman" w:hAnsi="Times New Roman" w:cs="Times New Roman"/>
          <w:sz w:val="28"/>
          <w:szCs w:val="28"/>
        </w:rPr>
        <w:t>рного наследия, не превышающий двух лет со дня передачи его в аренду.</w:t>
      </w:r>
      <w:r w:rsidR="00362CBC" w:rsidRPr="00362CBC">
        <w:rPr>
          <w:sz w:val="28"/>
          <w:szCs w:val="28"/>
        </w:rPr>
        <w:t xml:space="preserve"> </w:t>
      </w:r>
      <w:r w:rsidR="00362CBC" w:rsidRPr="00362CBC">
        <w:rPr>
          <w:rFonts w:ascii="Times New Roman" w:hAnsi="Times New Roman" w:cs="Times New Roman"/>
          <w:sz w:val="28"/>
          <w:szCs w:val="28"/>
        </w:rPr>
        <w:t xml:space="preserve">Со дня выполнения указанных работ до истечения срока действия договора аренды размер арендной платы устанавливается в </w:t>
      </w:r>
      <w:r w:rsidR="00362CBC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362CBC" w:rsidRPr="00362CBC">
        <w:rPr>
          <w:rFonts w:ascii="Times New Roman" w:hAnsi="Times New Roman" w:cs="Times New Roman"/>
          <w:sz w:val="28"/>
          <w:szCs w:val="28"/>
        </w:rPr>
        <w:t xml:space="preserve"> 1 рубл</w:t>
      </w:r>
      <w:r w:rsidR="00362CBC">
        <w:rPr>
          <w:rFonts w:ascii="Times New Roman" w:hAnsi="Times New Roman" w:cs="Times New Roman"/>
          <w:sz w:val="28"/>
          <w:szCs w:val="28"/>
        </w:rPr>
        <w:t>я</w:t>
      </w:r>
      <w:r w:rsidR="00362CBC" w:rsidRPr="00362CBC">
        <w:rPr>
          <w:rFonts w:ascii="Times New Roman" w:hAnsi="Times New Roman" w:cs="Times New Roman"/>
          <w:sz w:val="28"/>
          <w:szCs w:val="28"/>
        </w:rPr>
        <w:t xml:space="preserve"> в год за 1 квадратный метр площади объекта культурного наследия.</w:t>
      </w:r>
      <w:r w:rsidR="00211F8A">
        <w:rPr>
          <w:rFonts w:ascii="Times New Roman" w:hAnsi="Times New Roman" w:cs="Times New Roman"/>
          <w:sz w:val="28"/>
          <w:szCs w:val="28"/>
        </w:rPr>
        <w:t xml:space="preserve"> Ар</w:t>
      </w:r>
      <w:r w:rsidR="00211F8A" w:rsidRPr="00211F8A">
        <w:rPr>
          <w:rFonts w:ascii="Times New Roman" w:hAnsi="Times New Roman" w:cs="Times New Roman"/>
          <w:sz w:val="28"/>
          <w:szCs w:val="28"/>
        </w:rPr>
        <w:t xml:space="preserve">ендаторам  при передаче в аренду без торгов  в соответствии  с частью 1 статьи 17.1 Федерального закона от 26 июня 2006 года № 135-ФЗ "О защите конкуренции", объектов культурного наследия, находящихся  в неудовлетворительном состоянии, относящихся </w:t>
      </w:r>
      <w:r w:rsidR="00211F8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11F8A" w:rsidRPr="00211F8A">
        <w:rPr>
          <w:rFonts w:ascii="Times New Roman" w:hAnsi="Times New Roman" w:cs="Times New Roman"/>
          <w:sz w:val="28"/>
          <w:szCs w:val="28"/>
        </w:rPr>
        <w:t xml:space="preserve">к муниципальной собственности, устанавливается льготная арендная плата  </w:t>
      </w:r>
      <w:r w:rsidR="00211F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11F8A" w:rsidRPr="00211F8A">
        <w:rPr>
          <w:rFonts w:ascii="Times New Roman" w:hAnsi="Times New Roman" w:cs="Times New Roman"/>
          <w:sz w:val="28"/>
          <w:szCs w:val="28"/>
        </w:rPr>
        <w:t>в размере 1 рубл</w:t>
      </w:r>
      <w:r w:rsidR="00211F8A">
        <w:rPr>
          <w:rFonts w:ascii="Times New Roman" w:hAnsi="Times New Roman" w:cs="Times New Roman"/>
          <w:sz w:val="28"/>
          <w:szCs w:val="28"/>
        </w:rPr>
        <w:t xml:space="preserve">я </w:t>
      </w:r>
      <w:r w:rsidR="00211F8A" w:rsidRPr="00211F8A">
        <w:rPr>
          <w:rFonts w:ascii="Times New Roman" w:hAnsi="Times New Roman" w:cs="Times New Roman"/>
          <w:sz w:val="28"/>
          <w:szCs w:val="28"/>
        </w:rPr>
        <w:t xml:space="preserve"> в год  за 1 кв.м  площади  объекта культурного наследия   (без учета НДС </w:t>
      </w:r>
      <w:r w:rsidR="00211F8A" w:rsidRPr="004C54A7">
        <w:rPr>
          <w:rFonts w:ascii="Times New Roman" w:hAnsi="Times New Roman" w:cs="Times New Roman"/>
          <w:sz w:val="28"/>
          <w:szCs w:val="28"/>
        </w:rPr>
        <w:t xml:space="preserve">и платы </w:t>
      </w:r>
      <w:r w:rsidR="00211F8A">
        <w:rPr>
          <w:rFonts w:ascii="Times New Roman" w:hAnsi="Times New Roman" w:cs="Times New Roman"/>
          <w:sz w:val="28"/>
          <w:szCs w:val="28"/>
        </w:rPr>
        <w:t xml:space="preserve"> </w:t>
      </w:r>
      <w:r w:rsidR="00211F8A" w:rsidRPr="004C54A7">
        <w:rPr>
          <w:rFonts w:ascii="Times New Roman" w:hAnsi="Times New Roman" w:cs="Times New Roman"/>
          <w:sz w:val="28"/>
          <w:szCs w:val="28"/>
        </w:rPr>
        <w:t>за использование земельного участка</w:t>
      </w:r>
      <w:r w:rsidR="00211F8A" w:rsidRPr="00211F8A">
        <w:rPr>
          <w:rFonts w:ascii="Times New Roman" w:hAnsi="Times New Roman" w:cs="Times New Roman"/>
          <w:sz w:val="28"/>
          <w:szCs w:val="28"/>
        </w:rPr>
        <w:t xml:space="preserve">).  </w:t>
      </w:r>
      <w:r w:rsidR="009F4551" w:rsidRPr="009F4551">
        <w:rPr>
          <w:rFonts w:ascii="Times New Roman" w:hAnsi="Times New Roman" w:cs="Times New Roman"/>
          <w:sz w:val="28"/>
          <w:szCs w:val="28"/>
        </w:rPr>
        <w:t>Размер арендной платы за использование земельного участка</w:t>
      </w:r>
      <w:r w:rsidR="009F4551">
        <w:rPr>
          <w:rFonts w:ascii="Times New Roman" w:hAnsi="Times New Roman" w:cs="Times New Roman"/>
          <w:sz w:val="28"/>
          <w:szCs w:val="28"/>
        </w:rPr>
        <w:t>,</w:t>
      </w:r>
      <w:r w:rsidR="009F4551" w:rsidRPr="009F4551">
        <w:rPr>
          <w:rFonts w:ascii="Times New Roman" w:hAnsi="Times New Roman" w:cs="Times New Roman"/>
          <w:sz w:val="28"/>
          <w:szCs w:val="28"/>
        </w:rPr>
        <w:t xml:space="preserve"> на котором расположен объект культурного наследия</w:t>
      </w:r>
      <w:r w:rsidR="009F4551">
        <w:rPr>
          <w:rFonts w:ascii="Times New Roman" w:hAnsi="Times New Roman" w:cs="Times New Roman"/>
          <w:sz w:val="28"/>
          <w:szCs w:val="28"/>
        </w:rPr>
        <w:t>,</w:t>
      </w:r>
      <w:r w:rsidR="009F4551" w:rsidRPr="009F4551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  с Положением </w:t>
      </w:r>
      <w:r w:rsidR="009F45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F4551" w:rsidRPr="009F4551">
        <w:rPr>
          <w:rFonts w:ascii="Times New Roman" w:hAnsi="Times New Roman" w:cs="Times New Roman"/>
          <w:sz w:val="28"/>
          <w:szCs w:val="28"/>
        </w:rPr>
        <w:t xml:space="preserve">об арендной плате за использование земельных участков, находящихся </w:t>
      </w:r>
      <w:r w:rsidR="009F45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F4551" w:rsidRPr="009F4551">
        <w:rPr>
          <w:rFonts w:ascii="Times New Roman" w:hAnsi="Times New Roman" w:cs="Times New Roman"/>
          <w:sz w:val="28"/>
          <w:szCs w:val="28"/>
        </w:rPr>
        <w:t>в</w:t>
      </w:r>
      <w:r w:rsidR="009F4551">
        <w:rPr>
          <w:rFonts w:ascii="Times New Roman" w:hAnsi="Times New Roman" w:cs="Times New Roman"/>
          <w:sz w:val="28"/>
          <w:szCs w:val="28"/>
        </w:rPr>
        <w:t xml:space="preserve"> </w:t>
      </w:r>
      <w:r w:rsidR="009F4551" w:rsidRPr="009F4551">
        <w:rPr>
          <w:rFonts w:ascii="Times New Roman" w:hAnsi="Times New Roman" w:cs="Times New Roman"/>
          <w:sz w:val="28"/>
          <w:szCs w:val="28"/>
        </w:rPr>
        <w:t xml:space="preserve">собственности муниципального образования "Город Архангельск", </w:t>
      </w:r>
      <w:r w:rsidR="009F4551" w:rsidRPr="009F4551">
        <w:rPr>
          <w:rFonts w:ascii="Times New Roman" w:hAnsi="Times New Roman" w:cs="Times New Roman"/>
          <w:sz w:val="28"/>
          <w:szCs w:val="28"/>
        </w:rPr>
        <w:lastRenderedPageBreak/>
        <w:t>утвержденным Архангельским городским Советом депутатов от 21 ноября 2007 года  № 559</w:t>
      </w:r>
      <w:r w:rsidR="003D1C08">
        <w:rPr>
          <w:rFonts w:ascii="Times New Roman" w:hAnsi="Times New Roman" w:cs="Times New Roman"/>
          <w:sz w:val="28"/>
          <w:szCs w:val="28"/>
        </w:rPr>
        <w:t xml:space="preserve">. </w:t>
      </w:r>
      <w:r w:rsidR="00211F8A" w:rsidRPr="002D1C5B">
        <w:rPr>
          <w:rFonts w:ascii="Times New Roman" w:hAnsi="Times New Roman" w:cs="Times New Roman"/>
          <w:sz w:val="28"/>
          <w:szCs w:val="28"/>
        </w:rPr>
        <w:t>Льготная арендная плата</w:t>
      </w:r>
      <w:r w:rsidR="00211F8A">
        <w:rPr>
          <w:rFonts w:ascii="Times New Roman" w:hAnsi="Times New Roman" w:cs="Times New Roman"/>
          <w:sz w:val="28"/>
          <w:szCs w:val="28"/>
        </w:rPr>
        <w:t xml:space="preserve"> </w:t>
      </w:r>
      <w:r w:rsidR="00211F8A" w:rsidRPr="002D1C5B">
        <w:rPr>
          <w:rFonts w:ascii="Times New Roman" w:hAnsi="Times New Roman" w:cs="Times New Roman"/>
          <w:sz w:val="28"/>
          <w:szCs w:val="28"/>
        </w:rPr>
        <w:t>за земельный участок не устанавливается</w:t>
      </w:r>
      <w:r w:rsidR="00211F8A" w:rsidRPr="00211F8A">
        <w:rPr>
          <w:rFonts w:ascii="Times New Roman" w:hAnsi="Times New Roman" w:cs="Times New Roman"/>
          <w:sz w:val="28"/>
          <w:szCs w:val="28"/>
        </w:rPr>
        <w:t>.</w:t>
      </w:r>
      <w:r w:rsidRPr="00F145AA">
        <w:rPr>
          <w:rFonts w:ascii="Times New Roman" w:hAnsi="Times New Roman" w:cs="Times New Roman"/>
          <w:sz w:val="28"/>
          <w:szCs w:val="28"/>
        </w:rPr>
        <w:t xml:space="preserve"> </w:t>
      </w:r>
      <w:r w:rsidR="003D1C08">
        <w:rPr>
          <w:rFonts w:ascii="Times New Roman" w:hAnsi="Times New Roman" w:cs="Times New Roman"/>
          <w:sz w:val="28"/>
          <w:szCs w:val="28"/>
        </w:rPr>
        <w:t xml:space="preserve">    </w:t>
      </w:r>
      <w:r w:rsidR="00C84755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данного муниципального нормативного акта не позволит </w:t>
      </w:r>
      <w:r w:rsidR="009F4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полной мере реализовать планы городского округа "Город Архангельск"</w:t>
      </w:r>
      <w:r w:rsidR="00994D8D">
        <w:rPr>
          <w:rFonts w:ascii="Times New Roman" w:hAnsi="Times New Roman" w:cs="Times New Roman"/>
          <w:sz w:val="28"/>
          <w:szCs w:val="28"/>
        </w:rPr>
        <w:t xml:space="preserve"> по </w:t>
      </w:r>
      <w:r w:rsidRPr="00F145AA">
        <w:rPr>
          <w:rFonts w:ascii="Times New Roman" w:hAnsi="Times New Roman" w:cs="Times New Roman"/>
          <w:sz w:val="28"/>
          <w:szCs w:val="28"/>
        </w:rPr>
        <w:t>вовлечени</w:t>
      </w:r>
      <w:r w:rsidR="00994D8D">
        <w:rPr>
          <w:rFonts w:ascii="Times New Roman" w:hAnsi="Times New Roman" w:cs="Times New Roman"/>
          <w:sz w:val="28"/>
          <w:szCs w:val="28"/>
        </w:rPr>
        <w:t>ю</w:t>
      </w:r>
      <w:r w:rsidRPr="00F145AA">
        <w:rPr>
          <w:rFonts w:ascii="Times New Roman" w:hAnsi="Times New Roman" w:cs="Times New Roman"/>
          <w:sz w:val="28"/>
          <w:szCs w:val="28"/>
        </w:rPr>
        <w:t xml:space="preserve"> </w:t>
      </w:r>
      <w:r w:rsidR="00A072FB">
        <w:rPr>
          <w:rFonts w:ascii="Times New Roman" w:hAnsi="Times New Roman" w:cs="Times New Roman"/>
          <w:sz w:val="28"/>
          <w:szCs w:val="28"/>
        </w:rPr>
        <w:t xml:space="preserve">    </w:t>
      </w:r>
      <w:r w:rsidRPr="00F145AA">
        <w:rPr>
          <w:rFonts w:ascii="Times New Roman" w:hAnsi="Times New Roman" w:cs="Times New Roman"/>
          <w:sz w:val="28"/>
          <w:szCs w:val="28"/>
        </w:rPr>
        <w:t>в гражданский оборот объектов культурного наследия, стимулировани</w:t>
      </w:r>
      <w:r w:rsidR="00994D8D">
        <w:rPr>
          <w:rFonts w:ascii="Times New Roman" w:hAnsi="Times New Roman" w:cs="Times New Roman"/>
          <w:sz w:val="28"/>
          <w:szCs w:val="28"/>
        </w:rPr>
        <w:t>ю</w:t>
      </w:r>
      <w:r w:rsidRPr="00F145AA">
        <w:rPr>
          <w:rFonts w:ascii="Times New Roman" w:hAnsi="Times New Roman" w:cs="Times New Roman"/>
          <w:sz w:val="28"/>
          <w:szCs w:val="28"/>
        </w:rPr>
        <w:t xml:space="preserve"> привлечения инвестиций в процесс реставрации объектов путем установления льготной арендной платы </w:t>
      </w:r>
      <w:r w:rsidR="00994D8D">
        <w:rPr>
          <w:rFonts w:ascii="Times New Roman" w:hAnsi="Times New Roman" w:cs="Times New Roman"/>
          <w:sz w:val="28"/>
          <w:szCs w:val="28"/>
        </w:rPr>
        <w:t xml:space="preserve">за </w:t>
      </w:r>
      <w:r w:rsidRPr="00F145AA">
        <w:rPr>
          <w:rFonts w:ascii="Times New Roman" w:hAnsi="Times New Roman" w:cs="Times New Roman"/>
          <w:bCs/>
          <w:sz w:val="28"/>
          <w:szCs w:val="28"/>
        </w:rPr>
        <w:t>неиспользуемы</w:t>
      </w:r>
      <w:r w:rsidR="00994D8D">
        <w:rPr>
          <w:rFonts w:ascii="Times New Roman" w:hAnsi="Times New Roman" w:cs="Times New Roman"/>
          <w:bCs/>
          <w:sz w:val="28"/>
          <w:szCs w:val="28"/>
        </w:rPr>
        <w:t>е</w:t>
      </w:r>
      <w:r w:rsidRPr="00F145AA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994D8D">
        <w:rPr>
          <w:rFonts w:ascii="Times New Roman" w:hAnsi="Times New Roman" w:cs="Times New Roman"/>
          <w:bCs/>
          <w:sz w:val="28"/>
          <w:szCs w:val="28"/>
        </w:rPr>
        <w:t>ы</w:t>
      </w:r>
      <w:r w:rsidRPr="00F145AA">
        <w:rPr>
          <w:rFonts w:ascii="Times New Roman" w:hAnsi="Times New Roman" w:cs="Times New Roman"/>
          <w:bCs/>
          <w:sz w:val="28"/>
          <w:szCs w:val="28"/>
        </w:rPr>
        <w:t xml:space="preserve"> культурного наследия, включенны</w:t>
      </w:r>
      <w:r w:rsidR="00994D8D">
        <w:rPr>
          <w:rFonts w:ascii="Times New Roman" w:hAnsi="Times New Roman" w:cs="Times New Roman"/>
          <w:bCs/>
          <w:sz w:val="28"/>
          <w:szCs w:val="28"/>
        </w:rPr>
        <w:t>е</w:t>
      </w:r>
      <w:r w:rsidRPr="00F145AA">
        <w:rPr>
          <w:rFonts w:ascii="Times New Roman" w:hAnsi="Times New Roman" w:cs="Times New Roman"/>
          <w:bCs/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</w:t>
      </w:r>
      <w:r w:rsidR="00994D8D">
        <w:rPr>
          <w:rFonts w:ascii="Times New Roman" w:hAnsi="Times New Roman" w:cs="Times New Roman"/>
          <w:bCs/>
          <w:sz w:val="28"/>
          <w:szCs w:val="28"/>
        </w:rPr>
        <w:t>.</w:t>
      </w:r>
    </w:p>
    <w:p w:rsidR="00B04DA9" w:rsidRPr="00B04DA9" w:rsidRDefault="00B04DA9" w:rsidP="00A55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A55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99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E223E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94D8D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827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B66A11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E223E0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мая</w:t>
      </w:r>
      <w:r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E223E0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E223E0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8275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B66A11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E223E0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E223E0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834" w:rsidRPr="00B04DA9" w:rsidRDefault="00A55834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A558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E32" w:rsidRPr="00B64E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Карельская  Елена Владимировна</w:t>
      </w:r>
    </w:p>
    <w:p w:rsidR="00B04DA9" w:rsidRPr="00AF2ECB" w:rsidRDefault="00B04DA9" w:rsidP="00A55834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karelskayaev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arhcity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</w:p>
    <w:p w:rsidR="00B04DA9" w:rsidRPr="00AF2ECB" w:rsidRDefault="00B04DA9" w:rsidP="00A55834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163000, г. Архангельск, пл. Ленина, д.5, каб. 438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(8182) 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60-72 -80, тел. 60-72-81</w:t>
      </w:r>
      <w:r w:rsid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AF2ECB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официальный сайт</w:t>
      </w:r>
      <w:r w:rsid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arhcity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r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04DA9" w:rsidRPr="00AF2ECB" w:rsidRDefault="00B04DA9" w:rsidP="00A55834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04DA9" w:rsidRPr="00B04DA9" w:rsidRDefault="00B04DA9" w:rsidP="00A55834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A558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Default="00B04DA9" w:rsidP="00A558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Вопросы</w:t>
      </w:r>
    </w:p>
    <w:p w:rsidR="00B66A11" w:rsidRPr="00B04DA9" w:rsidRDefault="00B66A11" w:rsidP="00A5583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01C" w:rsidRDefault="0086501C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AF2ECB">
        <w:rPr>
          <w:rFonts w:ascii="Times New Roman" w:hAnsi="Times New Roman" w:cs="Times New Roman"/>
          <w:sz w:val="28"/>
          <w:szCs w:val="28"/>
        </w:rPr>
        <w:t>на которы</w:t>
      </w:r>
      <w:r w:rsidRPr="00AF2ECB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A5583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>? Если да, укажите те из  них,  которые,  по  Вашему  мнению,  были бы менее затратны</w:t>
      </w:r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A5583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7CDD" w:rsidRPr="00A55834" w:rsidRDefault="00D56D33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A5583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6501C" w:rsidRPr="004A7CDD" w:rsidRDefault="0086501C" w:rsidP="00A55834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6501C" w:rsidRPr="00DC4D4B" w:rsidRDefault="0086501C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A5583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A55834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86501C" w:rsidRDefault="0086501C" w:rsidP="00A55834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A5583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A558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A55834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A558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A558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A558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235290" w:rsidRPr="00103251" w:rsidRDefault="00F33CC0" w:rsidP="00A558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06E5E" w:rsidRPr="00BA1E42" w:rsidRDefault="00106E5E" w:rsidP="00A55834">
      <w:pPr>
        <w:pStyle w:val="ConsPlusNonformat"/>
        <w:rPr>
          <w:rFonts w:ascii="Times New Roman" w:hAnsi="Times New Roman" w:cs="Times New Roman"/>
        </w:rPr>
      </w:pPr>
      <w:bookmarkStart w:id="1" w:name="Par187"/>
      <w:bookmarkEnd w:id="1"/>
    </w:p>
    <w:p w:rsidR="00106E5E" w:rsidRPr="00BA1E42" w:rsidRDefault="00106E5E" w:rsidP="00A55834">
      <w:pPr>
        <w:pStyle w:val="ConsPlusNonformat"/>
        <w:rPr>
          <w:rFonts w:ascii="Times New Roman" w:hAnsi="Times New Roman" w:cs="Times New Roman"/>
        </w:rPr>
      </w:pPr>
    </w:p>
    <w:p w:rsidR="00106E5E" w:rsidRPr="00BA1E42" w:rsidRDefault="00106E5E" w:rsidP="00A55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BA1E42" w:rsidRDefault="00106E5E" w:rsidP="00A55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03ACC" w:rsidRDefault="00603ACC" w:rsidP="00A5583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03ACC" w:rsidSect="00A55834">
      <w:headerReference w:type="default" r:id="rId9"/>
      <w:type w:val="continuous"/>
      <w:pgSz w:w="11906" w:h="16838"/>
      <w:pgMar w:top="737" w:right="567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FD" w:rsidRDefault="00423DFD" w:rsidP="00B04DA9">
      <w:pPr>
        <w:spacing w:after="0" w:line="240" w:lineRule="auto"/>
      </w:pPr>
      <w:r>
        <w:separator/>
      </w:r>
    </w:p>
  </w:endnote>
  <w:endnote w:type="continuationSeparator" w:id="0">
    <w:p w:rsidR="00423DFD" w:rsidRDefault="00423DFD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FD" w:rsidRDefault="00423DFD" w:rsidP="00B04DA9">
      <w:pPr>
        <w:spacing w:after="0" w:line="240" w:lineRule="auto"/>
      </w:pPr>
      <w:r>
        <w:separator/>
      </w:r>
    </w:p>
  </w:footnote>
  <w:footnote w:type="continuationSeparator" w:id="0">
    <w:p w:rsidR="00423DFD" w:rsidRDefault="00423DFD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02BE8"/>
    <w:multiLevelType w:val="hybridMultilevel"/>
    <w:tmpl w:val="0588A540"/>
    <w:lvl w:ilvl="0" w:tplc="DBF28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B66"/>
    <w:rsid w:val="00043E9C"/>
    <w:rsid w:val="00061BB7"/>
    <w:rsid w:val="00096FD1"/>
    <w:rsid w:val="000A06C8"/>
    <w:rsid w:val="000B24B2"/>
    <w:rsid w:val="000B6104"/>
    <w:rsid w:val="000C412E"/>
    <w:rsid w:val="000C6760"/>
    <w:rsid w:val="000D2A73"/>
    <w:rsid w:val="00103251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041"/>
    <w:rsid w:val="001625AD"/>
    <w:rsid w:val="001C597E"/>
    <w:rsid w:val="001E32EE"/>
    <w:rsid w:val="001F7ECB"/>
    <w:rsid w:val="002011AE"/>
    <w:rsid w:val="00203E44"/>
    <w:rsid w:val="00211F8A"/>
    <w:rsid w:val="002149AF"/>
    <w:rsid w:val="002221A4"/>
    <w:rsid w:val="0023122D"/>
    <w:rsid w:val="002328C6"/>
    <w:rsid w:val="00235290"/>
    <w:rsid w:val="00250A9E"/>
    <w:rsid w:val="00265E3B"/>
    <w:rsid w:val="002669E7"/>
    <w:rsid w:val="00282C20"/>
    <w:rsid w:val="002971B4"/>
    <w:rsid w:val="002A217E"/>
    <w:rsid w:val="002B4458"/>
    <w:rsid w:val="002B5D6D"/>
    <w:rsid w:val="002C0705"/>
    <w:rsid w:val="002D0C60"/>
    <w:rsid w:val="002D1846"/>
    <w:rsid w:val="002D1C5B"/>
    <w:rsid w:val="002E0551"/>
    <w:rsid w:val="002E409C"/>
    <w:rsid w:val="002E4D3B"/>
    <w:rsid w:val="002E7E81"/>
    <w:rsid w:val="0030179B"/>
    <w:rsid w:val="0030485D"/>
    <w:rsid w:val="00315E4B"/>
    <w:rsid w:val="00327363"/>
    <w:rsid w:val="00331D48"/>
    <w:rsid w:val="00345BE8"/>
    <w:rsid w:val="0035547C"/>
    <w:rsid w:val="00362CBC"/>
    <w:rsid w:val="00363265"/>
    <w:rsid w:val="00364555"/>
    <w:rsid w:val="00370CDE"/>
    <w:rsid w:val="003726D1"/>
    <w:rsid w:val="00395AA0"/>
    <w:rsid w:val="00397B9A"/>
    <w:rsid w:val="003A79A1"/>
    <w:rsid w:val="003B48FC"/>
    <w:rsid w:val="003C5F5A"/>
    <w:rsid w:val="003D1442"/>
    <w:rsid w:val="003D1C08"/>
    <w:rsid w:val="003D3D4F"/>
    <w:rsid w:val="003D437E"/>
    <w:rsid w:val="003D6A87"/>
    <w:rsid w:val="003E3C55"/>
    <w:rsid w:val="003E6C76"/>
    <w:rsid w:val="00421CE2"/>
    <w:rsid w:val="00423DFD"/>
    <w:rsid w:val="00426A87"/>
    <w:rsid w:val="00426DAF"/>
    <w:rsid w:val="0044420C"/>
    <w:rsid w:val="004A0A03"/>
    <w:rsid w:val="004A2D1E"/>
    <w:rsid w:val="004A3B36"/>
    <w:rsid w:val="004A7CDD"/>
    <w:rsid w:val="004C54A7"/>
    <w:rsid w:val="004C60F7"/>
    <w:rsid w:val="004D44B7"/>
    <w:rsid w:val="004F7C88"/>
    <w:rsid w:val="005013DC"/>
    <w:rsid w:val="0050628D"/>
    <w:rsid w:val="00507C3E"/>
    <w:rsid w:val="00544ED9"/>
    <w:rsid w:val="0055680F"/>
    <w:rsid w:val="005568C8"/>
    <w:rsid w:val="005642BC"/>
    <w:rsid w:val="0057485B"/>
    <w:rsid w:val="00580ADB"/>
    <w:rsid w:val="005A6DC5"/>
    <w:rsid w:val="005C4B9D"/>
    <w:rsid w:val="005E3D2A"/>
    <w:rsid w:val="00603ACC"/>
    <w:rsid w:val="0061522C"/>
    <w:rsid w:val="006437BE"/>
    <w:rsid w:val="00650B68"/>
    <w:rsid w:val="00673433"/>
    <w:rsid w:val="00681AC1"/>
    <w:rsid w:val="006915EE"/>
    <w:rsid w:val="00693FF0"/>
    <w:rsid w:val="006A56EF"/>
    <w:rsid w:val="006D0CA3"/>
    <w:rsid w:val="006D7B45"/>
    <w:rsid w:val="006E610A"/>
    <w:rsid w:val="006E787C"/>
    <w:rsid w:val="0070054D"/>
    <w:rsid w:val="00735B22"/>
    <w:rsid w:val="007503CE"/>
    <w:rsid w:val="007555C8"/>
    <w:rsid w:val="00761222"/>
    <w:rsid w:val="007616C8"/>
    <w:rsid w:val="0076463F"/>
    <w:rsid w:val="00774B14"/>
    <w:rsid w:val="007812FE"/>
    <w:rsid w:val="007904E7"/>
    <w:rsid w:val="00794DC4"/>
    <w:rsid w:val="007E26EA"/>
    <w:rsid w:val="007E43F1"/>
    <w:rsid w:val="007F72C7"/>
    <w:rsid w:val="00827442"/>
    <w:rsid w:val="008275BB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8E59C7"/>
    <w:rsid w:val="00901F16"/>
    <w:rsid w:val="0090638E"/>
    <w:rsid w:val="009155F3"/>
    <w:rsid w:val="00917C7A"/>
    <w:rsid w:val="0092540B"/>
    <w:rsid w:val="00925D8E"/>
    <w:rsid w:val="00935E02"/>
    <w:rsid w:val="00941025"/>
    <w:rsid w:val="00952C51"/>
    <w:rsid w:val="009719DF"/>
    <w:rsid w:val="00973BB1"/>
    <w:rsid w:val="00994D8D"/>
    <w:rsid w:val="009A4840"/>
    <w:rsid w:val="009B5C69"/>
    <w:rsid w:val="009D2ADD"/>
    <w:rsid w:val="009F4551"/>
    <w:rsid w:val="00A035F3"/>
    <w:rsid w:val="00A05D2F"/>
    <w:rsid w:val="00A072FB"/>
    <w:rsid w:val="00A235FA"/>
    <w:rsid w:val="00A55834"/>
    <w:rsid w:val="00A73BEE"/>
    <w:rsid w:val="00A93002"/>
    <w:rsid w:val="00AA0953"/>
    <w:rsid w:val="00AD24B2"/>
    <w:rsid w:val="00AF129D"/>
    <w:rsid w:val="00AF2ECB"/>
    <w:rsid w:val="00AF3597"/>
    <w:rsid w:val="00AF6FD0"/>
    <w:rsid w:val="00B04DA9"/>
    <w:rsid w:val="00B16B6D"/>
    <w:rsid w:val="00B20157"/>
    <w:rsid w:val="00B32063"/>
    <w:rsid w:val="00B34DE6"/>
    <w:rsid w:val="00B34F5B"/>
    <w:rsid w:val="00B46248"/>
    <w:rsid w:val="00B54914"/>
    <w:rsid w:val="00B64E32"/>
    <w:rsid w:val="00B66A11"/>
    <w:rsid w:val="00B75B42"/>
    <w:rsid w:val="00B832C6"/>
    <w:rsid w:val="00B9313A"/>
    <w:rsid w:val="00BA1E42"/>
    <w:rsid w:val="00BB47F5"/>
    <w:rsid w:val="00BC1208"/>
    <w:rsid w:val="00BE71AF"/>
    <w:rsid w:val="00C050C4"/>
    <w:rsid w:val="00C06AC2"/>
    <w:rsid w:val="00C12035"/>
    <w:rsid w:val="00C1316A"/>
    <w:rsid w:val="00C14294"/>
    <w:rsid w:val="00C14BC1"/>
    <w:rsid w:val="00C413F3"/>
    <w:rsid w:val="00C444C8"/>
    <w:rsid w:val="00C47885"/>
    <w:rsid w:val="00C51053"/>
    <w:rsid w:val="00C55745"/>
    <w:rsid w:val="00C6306C"/>
    <w:rsid w:val="00C63E4F"/>
    <w:rsid w:val="00C66ADB"/>
    <w:rsid w:val="00C84755"/>
    <w:rsid w:val="00CA2A0A"/>
    <w:rsid w:val="00CB08DC"/>
    <w:rsid w:val="00CB69AE"/>
    <w:rsid w:val="00CE7AFF"/>
    <w:rsid w:val="00D01ADD"/>
    <w:rsid w:val="00D160DF"/>
    <w:rsid w:val="00D161F7"/>
    <w:rsid w:val="00D56D33"/>
    <w:rsid w:val="00D60850"/>
    <w:rsid w:val="00D754F5"/>
    <w:rsid w:val="00D76D79"/>
    <w:rsid w:val="00D776D0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0198"/>
    <w:rsid w:val="00E223E0"/>
    <w:rsid w:val="00E25C64"/>
    <w:rsid w:val="00E27B1D"/>
    <w:rsid w:val="00E32684"/>
    <w:rsid w:val="00E47A32"/>
    <w:rsid w:val="00E61D72"/>
    <w:rsid w:val="00E61E41"/>
    <w:rsid w:val="00E72272"/>
    <w:rsid w:val="00E76228"/>
    <w:rsid w:val="00E83206"/>
    <w:rsid w:val="00E90DB3"/>
    <w:rsid w:val="00EA2E3B"/>
    <w:rsid w:val="00EB5C7F"/>
    <w:rsid w:val="00EC0BD6"/>
    <w:rsid w:val="00EF045C"/>
    <w:rsid w:val="00EF1D8E"/>
    <w:rsid w:val="00EF639E"/>
    <w:rsid w:val="00F11350"/>
    <w:rsid w:val="00F145AA"/>
    <w:rsid w:val="00F33CC0"/>
    <w:rsid w:val="00F64E8F"/>
    <w:rsid w:val="00F66A63"/>
    <w:rsid w:val="00F66BD1"/>
    <w:rsid w:val="00F854BB"/>
    <w:rsid w:val="00F977F2"/>
    <w:rsid w:val="00FA160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0090-A280-4E93-BD7C-7DC7F164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Ольга Олеговна Пудогина</cp:lastModifiedBy>
  <cp:revision>2</cp:revision>
  <cp:lastPrinted>2023-04-27T09:06:00Z</cp:lastPrinted>
  <dcterms:created xsi:type="dcterms:W3CDTF">2023-05-03T09:45:00Z</dcterms:created>
  <dcterms:modified xsi:type="dcterms:W3CDTF">2023-05-03T09:45:00Z</dcterms:modified>
</cp:coreProperties>
</file>