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E99" w:rsidRPr="00E54813" w:rsidRDefault="00243E99" w:rsidP="00243E99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243E99" w:rsidRDefault="00243E99" w:rsidP="00243E99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2D7D98">
        <w:rPr>
          <w:rFonts w:eastAsia="Arial Unicode MS"/>
          <w:b/>
          <w:sz w:val="26"/>
          <w:szCs w:val="26"/>
          <w:lang w:eastAsia="en-US"/>
        </w:rPr>
        <w:t xml:space="preserve">по проекту </w:t>
      </w:r>
      <w:r w:rsidRPr="00EA4425">
        <w:rPr>
          <w:rFonts w:eastAsia="Arial Unicode MS"/>
          <w:b/>
          <w:sz w:val="26"/>
          <w:szCs w:val="26"/>
          <w:lang w:eastAsia="en-US"/>
        </w:rPr>
        <w:t xml:space="preserve">межевания </w:t>
      </w:r>
      <w:r w:rsidRPr="007225F7">
        <w:rPr>
          <w:rFonts w:eastAsia="Arial Unicode MS"/>
          <w:b/>
          <w:sz w:val="26"/>
          <w:szCs w:val="26"/>
          <w:lang w:eastAsia="en-US"/>
        </w:rPr>
        <w:t xml:space="preserve">территории городского округа "Город Архангельск" в границах элемента планировочной структуры: ул. Гидролизная, ул. Победы, </w:t>
      </w:r>
      <w:proofErr w:type="spellStart"/>
      <w:r w:rsidRPr="007225F7">
        <w:rPr>
          <w:rFonts w:eastAsia="Arial Unicode MS"/>
          <w:b/>
          <w:sz w:val="26"/>
          <w:szCs w:val="26"/>
          <w:lang w:eastAsia="en-US"/>
        </w:rPr>
        <w:t>Маймаксанское</w:t>
      </w:r>
      <w:proofErr w:type="spellEnd"/>
      <w:r w:rsidRPr="007225F7">
        <w:rPr>
          <w:rFonts w:eastAsia="Arial Unicode MS"/>
          <w:b/>
          <w:sz w:val="26"/>
          <w:szCs w:val="26"/>
          <w:lang w:eastAsia="en-US"/>
        </w:rPr>
        <w:t xml:space="preserve"> шоссе площадью 37,9701 га</w:t>
      </w:r>
      <w:r w:rsidRPr="009157F3">
        <w:rPr>
          <w:rFonts w:eastAsia="Arial Unicode MS"/>
          <w:b/>
          <w:sz w:val="26"/>
          <w:szCs w:val="26"/>
          <w:lang w:eastAsia="en-US"/>
        </w:rPr>
        <w:t>.</w:t>
      </w:r>
    </w:p>
    <w:p w:rsidR="00243E99" w:rsidRDefault="00243E99" w:rsidP="00243E99">
      <w:pPr>
        <w:tabs>
          <w:tab w:val="left" w:pos="3399"/>
        </w:tabs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</w:p>
    <w:p w:rsidR="00243E99" w:rsidRDefault="00243E99" w:rsidP="00243E99">
      <w:pPr>
        <w:jc w:val="both"/>
        <w:rPr>
          <w:sz w:val="24"/>
          <w:szCs w:val="24"/>
        </w:rPr>
      </w:pPr>
      <w:r>
        <w:rPr>
          <w:sz w:val="24"/>
          <w:szCs w:val="24"/>
        </w:rPr>
        <w:t>от 23 ноября 2023 года</w:t>
      </w:r>
    </w:p>
    <w:p w:rsidR="00243E99" w:rsidRDefault="00243E99" w:rsidP="00243E9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43E99" w:rsidRDefault="00243E99" w:rsidP="00243E99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Pr="002D7D98">
        <w:rPr>
          <w:bCs/>
          <w:sz w:val="26"/>
          <w:szCs w:val="26"/>
        </w:rPr>
        <w:t xml:space="preserve">по </w:t>
      </w:r>
      <w:r w:rsidRPr="009157F3">
        <w:rPr>
          <w:bCs/>
          <w:sz w:val="26"/>
          <w:szCs w:val="26"/>
        </w:rPr>
        <w:t xml:space="preserve">проекту </w:t>
      </w:r>
      <w:r w:rsidRPr="00EA4425">
        <w:rPr>
          <w:bCs/>
          <w:sz w:val="26"/>
          <w:szCs w:val="26"/>
        </w:rPr>
        <w:t xml:space="preserve">межевания </w:t>
      </w:r>
      <w:r w:rsidRPr="007225F7">
        <w:rPr>
          <w:bCs/>
          <w:sz w:val="26"/>
          <w:szCs w:val="26"/>
        </w:rPr>
        <w:t xml:space="preserve">территории городского округа "Город Архангельск" в границах элемента планировочной структуры: ул. Гидролизная, </w:t>
      </w:r>
      <w:r>
        <w:rPr>
          <w:bCs/>
          <w:sz w:val="26"/>
          <w:szCs w:val="26"/>
        </w:rPr>
        <w:br/>
      </w:r>
      <w:r w:rsidRPr="007225F7">
        <w:rPr>
          <w:bCs/>
          <w:sz w:val="26"/>
          <w:szCs w:val="26"/>
        </w:rPr>
        <w:t xml:space="preserve">ул. Победы, </w:t>
      </w:r>
      <w:proofErr w:type="spellStart"/>
      <w:r w:rsidRPr="007225F7">
        <w:rPr>
          <w:bCs/>
          <w:sz w:val="26"/>
          <w:szCs w:val="26"/>
        </w:rPr>
        <w:t>Маймаксанское</w:t>
      </w:r>
      <w:proofErr w:type="spellEnd"/>
      <w:r w:rsidRPr="007225F7">
        <w:rPr>
          <w:bCs/>
          <w:sz w:val="26"/>
          <w:szCs w:val="26"/>
        </w:rPr>
        <w:t xml:space="preserve"> шоссе площадью 37,9701 га</w:t>
      </w:r>
      <w:r>
        <w:rPr>
          <w:bCs/>
          <w:sz w:val="26"/>
          <w:szCs w:val="26"/>
        </w:rPr>
        <w:t xml:space="preserve"> </w:t>
      </w:r>
      <w:r w:rsidRPr="000E3EA5">
        <w:rPr>
          <w:bCs/>
          <w:sz w:val="26"/>
          <w:szCs w:val="26"/>
        </w:rPr>
        <w:t xml:space="preserve">проводились </w:t>
      </w:r>
      <w:r w:rsidRPr="005C6989">
        <w:rPr>
          <w:bCs/>
          <w:sz w:val="26"/>
          <w:szCs w:val="26"/>
        </w:rPr>
        <w:t xml:space="preserve">в период </w:t>
      </w:r>
      <w:r w:rsidRPr="00F016D7">
        <w:rPr>
          <w:bCs/>
          <w:sz w:val="26"/>
          <w:szCs w:val="26"/>
        </w:rPr>
        <w:t xml:space="preserve">с </w:t>
      </w:r>
      <w:r>
        <w:rPr>
          <w:bCs/>
          <w:sz w:val="26"/>
          <w:szCs w:val="26"/>
        </w:rPr>
        <w:t>10 ноября</w:t>
      </w:r>
      <w:r w:rsidRPr="00F016D7">
        <w:rPr>
          <w:bCs/>
          <w:sz w:val="26"/>
          <w:szCs w:val="26"/>
        </w:rPr>
        <w:t xml:space="preserve"> 2023 года по </w:t>
      </w:r>
      <w:r>
        <w:rPr>
          <w:bCs/>
          <w:sz w:val="26"/>
          <w:szCs w:val="26"/>
        </w:rPr>
        <w:t>22 ноября</w:t>
      </w:r>
      <w:r w:rsidRPr="00F016D7">
        <w:rPr>
          <w:bCs/>
          <w:sz w:val="26"/>
          <w:szCs w:val="26"/>
        </w:rPr>
        <w:t xml:space="preserve"> 2023 года</w:t>
      </w:r>
      <w:r w:rsidRPr="001807D4">
        <w:rPr>
          <w:bCs/>
          <w:sz w:val="26"/>
          <w:szCs w:val="26"/>
        </w:rPr>
        <w:t>.</w:t>
      </w:r>
    </w:p>
    <w:p w:rsidR="00243E99" w:rsidRPr="00EC2D35" w:rsidRDefault="00243E99" w:rsidP="00243E99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 xml:space="preserve">и застройке </w:t>
      </w:r>
      <w:r>
        <w:rPr>
          <w:bCs/>
          <w:sz w:val="26"/>
          <w:szCs w:val="26"/>
        </w:rPr>
        <w:t>городского округа</w:t>
      </w:r>
      <w:r w:rsidRPr="00EC2D35">
        <w:rPr>
          <w:bCs/>
          <w:sz w:val="26"/>
          <w:szCs w:val="26"/>
        </w:rPr>
        <w:t xml:space="preserve"> "Город Архангельск".</w:t>
      </w:r>
    </w:p>
    <w:p w:rsidR="00243E99" w:rsidRPr="00213589" w:rsidRDefault="00243E99" w:rsidP="00243E99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243E99" w:rsidRDefault="00243E99" w:rsidP="00243E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84CA3">
        <w:rPr>
          <w:sz w:val="26"/>
          <w:szCs w:val="26"/>
        </w:rPr>
        <w:t xml:space="preserve">На основании протокола общественных обсуждений </w:t>
      </w:r>
      <w:r w:rsidRPr="002D7D98">
        <w:rPr>
          <w:sz w:val="26"/>
          <w:szCs w:val="26"/>
        </w:rPr>
        <w:t xml:space="preserve">по </w:t>
      </w:r>
      <w:r w:rsidRPr="009157F3">
        <w:rPr>
          <w:sz w:val="26"/>
          <w:szCs w:val="26"/>
        </w:rPr>
        <w:t xml:space="preserve">проекту </w:t>
      </w:r>
      <w:r w:rsidRPr="00EA4425">
        <w:rPr>
          <w:sz w:val="26"/>
          <w:szCs w:val="26"/>
        </w:rPr>
        <w:t xml:space="preserve">межевания </w:t>
      </w:r>
      <w:r w:rsidRPr="007225F7">
        <w:rPr>
          <w:sz w:val="26"/>
          <w:szCs w:val="26"/>
        </w:rPr>
        <w:t xml:space="preserve">территории городского округа "Город Архангельск" в границах элемента планировочной структуры: ул. Гидролизная, ул. Победы, </w:t>
      </w:r>
      <w:proofErr w:type="spellStart"/>
      <w:r w:rsidRPr="007225F7">
        <w:rPr>
          <w:sz w:val="26"/>
          <w:szCs w:val="26"/>
        </w:rPr>
        <w:t>Маймаксанское</w:t>
      </w:r>
      <w:proofErr w:type="spellEnd"/>
      <w:r w:rsidRPr="007225F7">
        <w:rPr>
          <w:sz w:val="26"/>
          <w:szCs w:val="26"/>
        </w:rPr>
        <w:t xml:space="preserve"> шоссе площадью 37,9701 га</w:t>
      </w:r>
      <w:r>
        <w:rPr>
          <w:sz w:val="26"/>
          <w:szCs w:val="26"/>
        </w:rPr>
        <w:t xml:space="preserve"> </w:t>
      </w:r>
      <w:bookmarkStart w:id="0" w:name="_GoBack"/>
      <w:bookmarkEnd w:id="0"/>
      <w:r w:rsidRPr="00984CA3">
        <w:rPr>
          <w:sz w:val="26"/>
          <w:szCs w:val="26"/>
        </w:rPr>
        <w:t xml:space="preserve">от </w:t>
      </w:r>
      <w:r>
        <w:rPr>
          <w:sz w:val="26"/>
          <w:szCs w:val="26"/>
        </w:rPr>
        <w:t>23 ноября</w:t>
      </w:r>
      <w:r w:rsidRPr="00984CA3">
        <w:rPr>
          <w:sz w:val="26"/>
          <w:szCs w:val="26"/>
        </w:rPr>
        <w:t xml:space="preserve">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243E99" w:rsidRPr="00213589" w:rsidRDefault="00243E99" w:rsidP="00243E9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</w:t>
      </w:r>
      <w:r w:rsidRPr="003319C8">
        <w:rPr>
          <w:bCs/>
          <w:sz w:val="26"/>
          <w:szCs w:val="26"/>
        </w:rPr>
        <w:t xml:space="preserve">от участников общественных обсуждений, постоянно проживающих </w:t>
      </w:r>
      <w:r w:rsidRPr="003319C8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43E99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99" w:rsidRPr="005358CB" w:rsidRDefault="00243E99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99" w:rsidRPr="005358CB" w:rsidRDefault="00243E99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99" w:rsidRPr="005358CB" w:rsidRDefault="00243E99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99" w:rsidRPr="005358CB" w:rsidRDefault="00243E99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43E99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99" w:rsidRPr="005358CB" w:rsidRDefault="00243E99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99" w:rsidRPr="005358CB" w:rsidRDefault="00243E99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99" w:rsidRPr="005358CB" w:rsidRDefault="00243E99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99" w:rsidRPr="005358CB" w:rsidRDefault="00243E99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43E99" w:rsidRDefault="00243E99" w:rsidP="00243E9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43E99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99" w:rsidRPr="005358CB" w:rsidRDefault="00243E99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99" w:rsidRPr="005358CB" w:rsidRDefault="00243E99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99" w:rsidRPr="005358CB" w:rsidRDefault="00243E99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99" w:rsidRPr="005358CB" w:rsidRDefault="00243E99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43E99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99" w:rsidRPr="005358CB" w:rsidRDefault="00243E99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99" w:rsidRPr="005358CB" w:rsidRDefault="00243E99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99" w:rsidRPr="005358CB" w:rsidRDefault="00243E99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99" w:rsidRPr="005358CB" w:rsidRDefault="00243E99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43E99" w:rsidRPr="00213589" w:rsidRDefault="00243E99" w:rsidP="00243E99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243E99" w:rsidRDefault="00243E99" w:rsidP="00243E99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проект </w:t>
      </w:r>
      <w:r w:rsidRPr="00EA4425">
        <w:rPr>
          <w:bCs/>
          <w:sz w:val="26"/>
          <w:szCs w:val="26"/>
        </w:rPr>
        <w:t xml:space="preserve">межевания </w:t>
      </w:r>
      <w:r w:rsidRPr="007225F7">
        <w:rPr>
          <w:bCs/>
          <w:sz w:val="26"/>
          <w:szCs w:val="26"/>
        </w:rPr>
        <w:t xml:space="preserve">территории городского округа "Город Архангельск" в границах элемента планировочной структуры: ул. Гидролизная, ул. Победы, </w:t>
      </w:r>
      <w:proofErr w:type="spellStart"/>
      <w:r w:rsidRPr="007225F7">
        <w:rPr>
          <w:bCs/>
          <w:sz w:val="26"/>
          <w:szCs w:val="26"/>
        </w:rPr>
        <w:t>Маймаксанское</w:t>
      </w:r>
      <w:proofErr w:type="spellEnd"/>
      <w:r w:rsidRPr="007225F7">
        <w:rPr>
          <w:bCs/>
          <w:sz w:val="26"/>
          <w:szCs w:val="26"/>
        </w:rPr>
        <w:t xml:space="preserve"> шоссе площадью 37,9701 га</w:t>
      </w:r>
      <w:r w:rsidRPr="002616FE">
        <w:rPr>
          <w:bCs/>
          <w:sz w:val="26"/>
          <w:szCs w:val="26"/>
        </w:rPr>
        <w:t>.</w:t>
      </w:r>
    </w:p>
    <w:p w:rsidR="00243E99" w:rsidRDefault="00243E99" w:rsidP="00243E99">
      <w:pPr>
        <w:ind w:firstLine="709"/>
        <w:jc w:val="both"/>
        <w:rPr>
          <w:bCs/>
          <w:sz w:val="26"/>
          <w:szCs w:val="26"/>
        </w:rPr>
      </w:pPr>
    </w:p>
    <w:p w:rsidR="00243E99" w:rsidRDefault="00243E99" w:rsidP="00243E99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2"/>
        <w:gridCol w:w="3699"/>
      </w:tblGrid>
      <w:tr w:rsidR="00243E99" w:rsidTr="008E4CFE">
        <w:tc>
          <w:tcPr>
            <w:tcW w:w="6345" w:type="dxa"/>
          </w:tcPr>
          <w:p w:rsidR="00243E99" w:rsidRDefault="00243E99" w:rsidP="008E4CFE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302DDD">
              <w:rPr>
                <w:rFonts w:eastAsia="Calibri"/>
                <w:sz w:val="26"/>
                <w:szCs w:val="26"/>
                <w:lang w:eastAsia="en-US"/>
              </w:rPr>
              <w:t xml:space="preserve">Председательствующий </w:t>
            </w:r>
            <w:r w:rsidRPr="00D04041">
              <w:rPr>
                <w:rFonts w:eastAsia="Calibri"/>
                <w:sz w:val="26"/>
                <w:szCs w:val="26"/>
                <w:lang w:eastAsia="en-US"/>
              </w:rPr>
              <w:t>комиссии</w:t>
            </w:r>
          </w:p>
        </w:tc>
        <w:tc>
          <w:tcPr>
            <w:tcW w:w="4076" w:type="dxa"/>
          </w:tcPr>
          <w:p w:rsidR="00243E99" w:rsidRPr="001807D4" w:rsidRDefault="00243E99" w:rsidP="008E4CFE">
            <w:pPr>
              <w:jc w:val="right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А.Н. </w:t>
            </w:r>
            <w:proofErr w:type="spellStart"/>
            <w:r>
              <w:rPr>
                <w:rFonts w:eastAsiaTheme="minorHAnsi"/>
                <w:sz w:val="26"/>
                <w:szCs w:val="26"/>
              </w:rPr>
              <w:t>Юницына</w:t>
            </w:r>
            <w:proofErr w:type="spellEnd"/>
          </w:p>
          <w:p w:rsidR="00243E99" w:rsidRDefault="00243E99" w:rsidP="008E4CFE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243E99" w:rsidRPr="000C2112" w:rsidRDefault="00243E99" w:rsidP="008E4CFE">
            <w:pPr>
              <w:jc w:val="right"/>
              <w:rPr>
                <w:sz w:val="26"/>
                <w:szCs w:val="26"/>
              </w:rPr>
            </w:pPr>
          </w:p>
        </w:tc>
      </w:tr>
    </w:tbl>
    <w:p w:rsidR="00C17667" w:rsidRPr="00243E99" w:rsidRDefault="00C17667" w:rsidP="00243E99"/>
    <w:sectPr w:rsidR="00C17667" w:rsidRPr="00243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C0"/>
    <w:rsid w:val="00243E99"/>
    <w:rsid w:val="0027161F"/>
    <w:rsid w:val="00292950"/>
    <w:rsid w:val="00612B89"/>
    <w:rsid w:val="006145C0"/>
    <w:rsid w:val="00AA52FD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1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61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27161F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161F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1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61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27161F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161F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2023-12-01T06:46:00Z</dcterms:created>
  <dcterms:modified xsi:type="dcterms:W3CDTF">2023-12-01T06:50:00Z</dcterms:modified>
</cp:coreProperties>
</file>