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07" w:rsidRPr="0078565D" w:rsidRDefault="005E7907" w:rsidP="005E79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78565D">
        <w:rPr>
          <w:b/>
          <w:sz w:val="26"/>
          <w:szCs w:val="26"/>
        </w:rPr>
        <w:t>Оповещение о начале общественных обсуждений</w:t>
      </w:r>
    </w:p>
    <w:p w:rsidR="005E7907" w:rsidRPr="0078565D" w:rsidRDefault="005E7907" w:rsidP="005E79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E7907" w:rsidRDefault="005E7907" w:rsidP="005E7907">
      <w:pPr>
        <w:pStyle w:val="20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 w:rsidR="003A12F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 извещает о начале проведения </w:t>
      </w:r>
      <w:r w:rsidRPr="0078565D">
        <w:rPr>
          <w:sz w:val="26"/>
          <w:szCs w:val="26"/>
        </w:rPr>
        <w:t>общественн</w:t>
      </w:r>
      <w:r>
        <w:rPr>
          <w:sz w:val="26"/>
          <w:szCs w:val="26"/>
        </w:rPr>
        <w:t>ых</w:t>
      </w:r>
      <w:r w:rsidRPr="0078565D">
        <w:rPr>
          <w:sz w:val="26"/>
          <w:szCs w:val="26"/>
        </w:rPr>
        <w:t xml:space="preserve"> обсужден</w:t>
      </w:r>
      <w:r>
        <w:rPr>
          <w:sz w:val="26"/>
          <w:szCs w:val="26"/>
        </w:rPr>
        <w:t xml:space="preserve">ий </w:t>
      </w:r>
      <w:r w:rsidRPr="0055141E">
        <w:rPr>
          <w:sz w:val="26"/>
          <w:szCs w:val="26"/>
        </w:rPr>
        <w:t xml:space="preserve">по проекту планировки территории городского округа "Город Архангельск" в границах части элемента планировочной структуры: ул. </w:t>
      </w:r>
      <w:proofErr w:type="spellStart"/>
      <w:r w:rsidRPr="0055141E">
        <w:rPr>
          <w:sz w:val="26"/>
          <w:szCs w:val="26"/>
        </w:rPr>
        <w:t>Зеньковича</w:t>
      </w:r>
      <w:proofErr w:type="spellEnd"/>
      <w:r w:rsidRPr="0055141E">
        <w:rPr>
          <w:sz w:val="26"/>
          <w:szCs w:val="26"/>
        </w:rPr>
        <w:t xml:space="preserve">  и ул. Доковской площадью 14,7098 га</w:t>
      </w:r>
      <w:r>
        <w:rPr>
          <w:sz w:val="26"/>
          <w:szCs w:val="26"/>
        </w:rPr>
        <w:t>.</w:t>
      </w:r>
    </w:p>
    <w:p w:rsidR="005E7907" w:rsidRDefault="005E7907" w:rsidP="005E7907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Общественные обсуждения проводятся </w:t>
      </w:r>
      <w:r w:rsidRPr="00E630C4">
        <w:rPr>
          <w:bCs/>
          <w:sz w:val="26"/>
          <w:szCs w:val="26"/>
        </w:rPr>
        <w:t>с "</w:t>
      </w:r>
      <w:r>
        <w:rPr>
          <w:bCs/>
          <w:sz w:val="26"/>
          <w:szCs w:val="26"/>
        </w:rPr>
        <w:t>21</w:t>
      </w:r>
      <w:r w:rsidRPr="00E630C4">
        <w:rPr>
          <w:bCs/>
          <w:sz w:val="26"/>
          <w:szCs w:val="26"/>
        </w:rPr>
        <w:t xml:space="preserve">" </w:t>
      </w:r>
      <w:r>
        <w:rPr>
          <w:bCs/>
          <w:sz w:val="26"/>
          <w:szCs w:val="26"/>
        </w:rPr>
        <w:t>июля</w:t>
      </w:r>
      <w:r w:rsidRPr="00E630C4">
        <w:rPr>
          <w:bCs/>
          <w:sz w:val="26"/>
          <w:szCs w:val="26"/>
        </w:rPr>
        <w:t xml:space="preserve"> 2023 года по "</w:t>
      </w:r>
      <w:r>
        <w:rPr>
          <w:bCs/>
          <w:sz w:val="26"/>
          <w:szCs w:val="26"/>
        </w:rPr>
        <w:t>2</w:t>
      </w:r>
      <w:r w:rsidRPr="00E630C4">
        <w:rPr>
          <w:bCs/>
          <w:sz w:val="26"/>
          <w:szCs w:val="26"/>
        </w:rPr>
        <w:t xml:space="preserve">" </w:t>
      </w:r>
      <w:r>
        <w:rPr>
          <w:bCs/>
          <w:sz w:val="26"/>
          <w:szCs w:val="26"/>
        </w:rPr>
        <w:t>августа</w:t>
      </w:r>
      <w:r w:rsidRPr="00E630C4">
        <w:rPr>
          <w:bCs/>
          <w:sz w:val="26"/>
          <w:szCs w:val="26"/>
        </w:rPr>
        <w:t xml:space="preserve"> </w:t>
      </w:r>
      <w:r w:rsidR="003A12FD">
        <w:rPr>
          <w:bCs/>
          <w:sz w:val="26"/>
          <w:szCs w:val="26"/>
        </w:rPr>
        <w:br/>
      </w:r>
      <w:r w:rsidRPr="00E630C4">
        <w:rPr>
          <w:bCs/>
          <w:sz w:val="26"/>
          <w:szCs w:val="26"/>
        </w:rPr>
        <w:t>2023 года.</w:t>
      </w:r>
    </w:p>
    <w:p w:rsidR="005E7907" w:rsidRPr="0078565D" w:rsidRDefault="005E7907" w:rsidP="005E7907">
      <w:pPr>
        <w:tabs>
          <w:tab w:val="left" w:pos="851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B37D4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9B37D4">
        <w:rPr>
          <w:sz w:val="26"/>
          <w:szCs w:val="26"/>
        </w:rPr>
        <w:t xml:space="preserve"> </w:t>
      </w:r>
      <w:r w:rsidRPr="0055141E">
        <w:rPr>
          <w:sz w:val="26"/>
          <w:szCs w:val="26"/>
        </w:rPr>
        <w:t xml:space="preserve">по проекту планировки территории городского округа </w:t>
      </w:r>
      <w:r w:rsidR="003A12FD">
        <w:rPr>
          <w:sz w:val="26"/>
          <w:szCs w:val="26"/>
        </w:rPr>
        <w:br/>
      </w:r>
      <w:r w:rsidRPr="0055141E">
        <w:rPr>
          <w:sz w:val="26"/>
          <w:szCs w:val="26"/>
        </w:rPr>
        <w:t xml:space="preserve">"Город Архангельск" в границах части элемента планировочной структуры: </w:t>
      </w:r>
      <w:r w:rsidR="003A12FD">
        <w:rPr>
          <w:sz w:val="26"/>
          <w:szCs w:val="26"/>
        </w:rPr>
        <w:br/>
      </w:r>
      <w:r w:rsidRPr="0055141E">
        <w:rPr>
          <w:sz w:val="26"/>
          <w:szCs w:val="26"/>
        </w:rPr>
        <w:t xml:space="preserve">ул. </w:t>
      </w:r>
      <w:proofErr w:type="spellStart"/>
      <w:r w:rsidRPr="0055141E">
        <w:rPr>
          <w:sz w:val="26"/>
          <w:szCs w:val="26"/>
        </w:rPr>
        <w:t>Зеньковича</w:t>
      </w:r>
      <w:proofErr w:type="spellEnd"/>
      <w:r w:rsidRPr="0055141E">
        <w:rPr>
          <w:sz w:val="26"/>
          <w:szCs w:val="26"/>
        </w:rPr>
        <w:t xml:space="preserve">  и ул. Доковской площадью 14,7098 га </w:t>
      </w:r>
      <w:r>
        <w:rPr>
          <w:sz w:val="26"/>
          <w:szCs w:val="26"/>
        </w:rPr>
        <w:t>представлена</w:t>
      </w:r>
      <w:r w:rsidRPr="0078565D">
        <w:rPr>
          <w:sz w:val="26"/>
          <w:szCs w:val="26"/>
        </w:rPr>
        <w:t>:</w:t>
      </w:r>
    </w:p>
    <w:p w:rsidR="005E7907" w:rsidRDefault="005E7907" w:rsidP="005E7907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 xml:space="preserve">1. На </w:t>
      </w:r>
      <w:proofErr w:type="gramStart"/>
      <w:r w:rsidRPr="0078565D">
        <w:rPr>
          <w:bCs/>
          <w:sz w:val="26"/>
          <w:szCs w:val="26"/>
        </w:rPr>
        <w:t>официальном</w:t>
      </w:r>
      <w:proofErr w:type="gramEnd"/>
      <w:r w:rsidRPr="0078565D"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hyperlink r:id="rId5" w:tooltip="https://www.arhcity.ru/?page=3031/1" w:history="1">
        <w:r w:rsidRPr="006E4F5D">
          <w:rPr>
            <w:sz w:val="26"/>
            <w:szCs w:val="26"/>
          </w:rPr>
          <w:t>https://www.arhcity.ru/?page=</w:t>
        </w:r>
        <w:r w:rsidRPr="001E68ED">
          <w:rPr>
            <w:sz w:val="26"/>
            <w:szCs w:val="26"/>
          </w:rPr>
          <w:t>3029/0</w:t>
        </w:r>
      </w:hyperlink>
      <w:r>
        <w:rPr>
          <w:sz w:val="26"/>
          <w:szCs w:val="26"/>
        </w:rPr>
        <w:t xml:space="preserve"> </w:t>
      </w:r>
    </w:p>
    <w:p w:rsidR="005E7907" w:rsidRDefault="005E7907" w:rsidP="005E7907">
      <w:pPr>
        <w:ind w:firstLine="709"/>
        <w:jc w:val="both"/>
      </w:pPr>
      <w:r w:rsidRPr="0078565D">
        <w:rPr>
          <w:bCs/>
          <w:sz w:val="26"/>
          <w:szCs w:val="26"/>
        </w:rPr>
        <w:t xml:space="preserve">2. На экспозиции по адресу: </w:t>
      </w:r>
      <w:r w:rsidRPr="0078565D">
        <w:rPr>
          <w:sz w:val="26"/>
          <w:szCs w:val="26"/>
        </w:rPr>
        <w:t>официальный информационный интерне</w:t>
      </w:r>
      <w:proofErr w:type="gramStart"/>
      <w:r w:rsidRPr="0078565D"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</w:r>
      <w:r w:rsidRPr="0078565D">
        <w:rPr>
          <w:sz w:val="26"/>
          <w:szCs w:val="26"/>
        </w:rPr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r w:rsidRPr="0055141E">
        <w:t>https://www.arhcity.ru/?page=3029/0</w:t>
      </w:r>
      <w:r w:rsidRPr="00E630C4">
        <w:t>.</w:t>
      </w:r>
    </w:p>
    <w:p w:rsidR="005E7907" w:rsidRDefault="005E7907" w:rsidP="005E7907">
      <w:pPr>
        <w:ind w:firstLine="709"/>
        <w:jc w:val="both"/>
        <w:rPr>
          <w:sz w:val="26"/>
          <w:szCs w:val="26"/>
        </w:rPr>
      </w:pPr>
      <w:r w:rsidRPr="0055141E">
        <w:rPr>
          <w:sz w:val="26"/>
          <w:szCs w:val="26"/>
        </w:rPr>
        <w:t xml:space="preserve">Экспозиция проекта открыта с 21 июля 2023 года на официальном сайте </w:t>
      </w:r>
      <w:r w:rsidR="003A12FD">
        <w:rPr>
          <w:sz w:val="26"/>
          <w:szCs w:val="26"/>
        </w:rPr>
        <w:br/>
      </w:r>
      <w:bookmarkStart w:id="0" w:name="_GoBack"/>
      <w:bookmarkEnd w:id="0"/>
      <w:r w:rsidRPr="0055141E">
        <w:rPr>
          <w:sz w:val="26"/>
          <w:szCs w:val="26"/>
        </w:rPr>
        <w:t>и проводится с 14:00 – 21.07.2023 по 16:00 – 02.08.2023.</w:t>
      </w:r>
    </w:p>
    <w:p w:rsidR="005E7907" w:rsidRPr="0078565D" w:rsidRDefault="005E7907" w:rsidP="005E7907">
      <w:pPr>
        <w:ind w:firstLine="709"/>
        <w:jc w:val="both"/>
        <w:rPr>
          <w:sz w:val="26"/>
          <w:szCs w:val="26"/>
        </w:rPr>
      </w:pPr>
      <w:r w:rsidRPr="0078565D">
        <w:rPr>
          <w:bCs/>
          <w:sz w:val="26"/>
          <w:szCs w:val="26"/>
        </w:rPr>
        <w:t>Консультации по экспозиции проекта по теме обще</w:t>
      </w:r>
      <w:r>
        <w:rPr>
          <w:bCs/>
          <w:sz w:val="26"/>
          <w:szCs w:val="26"/>
        </w:rPr>
        <w:t xml:space="preserve">ственных обсуждений проводятся </w:t>
      </w:r>
      <w:r w:rsidRPr="0078565D">
        <w:rPr>
          <w:bCs/>
          <w:sz w:val="26"/>
          <w:szCs w:val="26"/>
        </w:rPr>
        <w:t xml:space="preserve">Юницыной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E7907" w:rsidRPr="0078565D" w:rsidTr="003D1AB2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07" w:rsidRPr="0078565D" w:rsidRDefault="005E7907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07" w:rsidRPr="0078565D" w:rsidRDefault="005E7907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07" w:rsidRPr="0078565D" w:rsidRDefault="005E7907" w:rsidP="003D1AB2">
            <w:pPr>
              <w:jc w:val="center"/>
              <w:rPr>
                <w:sz w:val="22"/>
                <w:szCs w:val="22"/>
              </w:rPr>
            </w:pPr>
            <w:r w:rsidRPr="0078565D">
              <w:rPr>
                <w:sz w:val="22"/>
                <w:szCs w:val="22"/>
              </w:rPr>
              <w:t>время</w:t>
            </w:r>
          </w:p>
        </w:tc>
      </w:tr>
      <w:tr w:rsidR="005E7907" w:rsidRPr="0078565D" w:rsidTr="003D1AB2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07" w:rsidRPr="00A56EDC" w:rsidRDefault="005E7907" w:rsidP="003D1AB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07" w:rsidRPr="00F23E14" w:rsidRDefault="005E7907" w:rsidP="003D1A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июля 2023</w:t>
            </w:r>
            <w:r w:rsidRPr="00F23E14">
              <w:rPr>
                <w:sz w:val="22"/>
                <w:szCs w:val="22"/>
              </w:rPr>
              <w:t xml:space="preserve"> года</w:t>
            </w:r>
          </w:p>
          <w:p w:rsidR="005E7907" w:rsidRPr="00A56EDC" w:rsidRDefault="005E7907" w:rsidP="003D1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07" w:rsidRPr="00A56EDC" w:rsidRDefault="005E7907" w:rsidP="003D1AB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E7907" w:rsidRPr="0078565D" w:rsidRDefault="005E7907" w:rsidP="005E790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78565D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E7907" w:rsidRPr="003E1F68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565D">
        <w:rPr>
          <w:bCs/>
          <w:sz w:val="26"/>
          <w:szCs w:val="26"/>
        </w:rPr>
        <w:t>интернет-портала</w:t>
      </w:r>
      <w:proofErr w:type="gramEnd"/>
      <w:r w:rsidRPr="0078565D">
        <w:rPr>
          <w:bCs/>
          <w:sz w:val="26"/>
          <w:szCs w:val="26"/>
        </w:rPr>
        <w:t xml:space="preserve"> городского округа </w:t>
      </w:r>
      <w:r w:rsidR="003A12F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"Город Архангельск": </w:t>
      </w:r>
      <w:r w:rsidRPr="0078565D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78565D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;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</w:t>
      </w:r>
      <w:r w:rsidR="003A12F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пл., д. 5, г. Архангельск, 163000; 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Организатором общественных обсуждений является Комиссия </w:t>
      </w:r>
      <w:r w:rsidR="003A12FD">
        <w:rPr>
          <w:bCs/>
          <w:sz w:val="26"/>
          <w:szCs w:val="26"/>
        </w:rPr>
        <w:br/>
      </w:r>
      <w:r w:rsidRPr="0078565D">
        <w:rPr>
          <w:bCs/>
          <w:sz w:val="26"/>
          <w:szCs w:val="26"/>
        </w:rPr>
        <w:t xml:space="preserve">по землепользованию и застройке городского округа "Город Архангельск".  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Контактные данные организатора: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proofErr w:type="spellStart"/>
      <w:r w:rsidRPr="0078565D">
        <w:rPr>
          <w:bCs/>
          <w:sz w:val="26"/>
          <w:szCs w:val="26"/>
        </w:rPr>
        <w:t>В.И.Ленина</w:t>
      </w:r>
      <w:proofErr w:type="spellEnd"/>
      <w:r w:rsidRPr="0078565D">
        <w:rPr>
          <w:bCs/>
          <w:sz w:val="26"/>
          <w:szCs w:val="26"/>
        </w:rPr>
        <w:t xml:space="preserve"> пл., д. 5, г. Архангельск, 163000;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>тел/факс (8182) 60-74-84;</w:t>
      </w:r>
    </w:p>
    <w:p w:rsidR="005E7907" w:rsidRPr="0078565D" w:rsidRDefault="005E7907" w:rsidP="005E7907">
      <w:pPr>
        <w:ind w:firstLine="709"/>
        <w:jc w:val="both"/>
        <w:rPr>
          <w:bCs/>
          <w:sz w:val="26"/>
          <w:szCs w:val="26"/>
        </w:rPr>
      </w:pPr>
      <w:r w:rsidRPr="0078565D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 w:rsidRPr="003E1F68"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 w:rsidRPr="003E1F68"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 w:rsidRPr="003E1F68"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3E1F68">
        <w:rPr>
          <w:bCs/>
          <w:sz w:val="26"/>
          <w:szCs w:val="26"/>
        </w:rPr>
        <w:t>.</w:t>
      </w:r>
    </w:p>
    <w:p w:rsidR="005E7907" w:rsidRPr="0055141E" w:rsidRDefault="005E7907" w:rsidP="005E7907">
      <w:pPr>
        <w:ind w:firstLine="709"/>
        <w:jc w:val="both"/>
        <w:rPr>
          <w:bCs/>
          <w:sz w:val="26"/>
          <w:szCs w:val="26"/>
        </w:rPr>
      </w:pPr>
      <w:r w:rsidRPr="0055141E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5E7907" w:rsidRPr="0055141E" w:rsidRDefault="005E7907" w:rsidP="005E7907">
      <w:pPr>
        <w:ind w:firstLine="709"/>
        <w:jc w:val="both"/>
        <w:rPr>
          <w:bCs/>
          <w:sz w:val="26"/>
          <w:szCs w:val="26"/>
        </w:rPr>
      </w:pPr>
      <w:r w:rsidRPr="0055141E">
        <w:rPr>
          <w:bCs/>
          <w:sz w:val="26"/>
          <w:szCs w:val="26"/>
        </w:rPr>
        <w:t xml:space="preserve">на </w:t>
      </w:r>
      <w:proofErr w:type="gramStart"/>
      <w:r w:rsidRPr="0055141E">
        <w:rPr>
          <w:bCs/>
          <w:sz w:val="26"/>
          <w:szCs w:val="26"/>
        </w:rPr>
        <w:t>официальном</w:t>
      </w:r>
      <w:proofErr w:type="gramEnd"/>
      <w:r w:rsidRPr="0055141E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5E7907" w:rsidRDefault="005E7907" w:rsidP="005E7907">
      <w:pPr>
        <w:ind w:firstLine="709"/>
        <w:jc w:val="both"/>
        <w:rPr>
          <w:b/>
          <w:sz w:val="26"/>
          <w:szCs w:val="26"/>
        </w:rPr>
      </w:pPr>
      <w:r w:rsidRPr="0055141E">
        <w:rPr>
          <w:bCs/>
          <w:sz w:val="26"/>
          <w:szCs w:val="26"/>
        </w:rPr>
        <w:t>"Город Архангельск": https://www.arhcity.ru/?page=3029/0.</w:t>
      </w:r>
    </w:p>
    <w:p w:rsidR="000B4379" w:rsidRDefault="003A12FD"/>
    <w:sectPr w:rsidR="000B4379" w:rsidSect="003A12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4B"/>
    <w:rsid w:val="00014704"/>
    <w:rsid w:val="003A12FD"/>
    <w:rsid w:val="005E7907"/>
    <w:rsid w:val="00942FD6"/>
    <w:rsid w:val="00BF384B"/>
    <w:rsid w:val="00F5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7907"/>
    <w:rPr>
      <w:color w:val="0000FF"/>
      <w:u w:val="single"/>
    </w:rPr>
  </w:style>
  <w:style w:type="character" w:customStyle="1" w:styleId="2">
    <w:name w:val="Стиль2 Знак"/>
    <w:link w:val="20"/>
    <w:locked/>
    <w:rsid w:val="005E790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5E7907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E7907"/>
    <w:rPr>
      <w:color w:val="0000FF"/>
      <w:u w:val="single"/>
    </w:rPr>
  </w:style>
  <w:style w:type="character" w:customStyle="1" w:styleId="2">
    <w:name w:val="Стиль2 Знак"/>
    <w:link w:val="20"/>
    <w:locked/>
    <w:rsid w:val="005E790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5E7907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Алексеевна</dc:creator>
  <cp:keywords/>
  <dc:description/>
  <cp:lastModifiedBy>Кузнецова Валерия Алексеевна</cp:lastModifiedBy>
  <cp:revision>3</cp:revision>
  <dcterms:created xsi:type="dcterms:W3CDTF">2023-07-13T13:11:00Z</dcterms:created>
  <dcterms:modified xsi:type="dcterms:W3CDTF">2023-07-13T13:13:00Z</dcterms:modified>
</cp:coreProperties>
</file>