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F554D" w14:textId="77777777" w:rsidR="003C7A87" w:rsidRPr="006365DA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6365DA">
        <w:rPr>
          <w:b/>
          <w:szCs w:val="28"/>
        </w:rPr>
        <w:t>Оповещение о начале общественных обсуждений</w:t>
      </w:r>
    </w:p>
    <w:p w14:paraId="28285C7E" w14:textId="77777777" w:rsidR="003C7A87" w:rsidRPr="006365DA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14:paraId="2F710872" w14:textId="52D7C905" w:rsidR="003C7A87" w:rsidRPr="006365DA" w:rsidRDefault="003C7A87" w:rsidP="003C7A87">
      <w:pPr>
        <w:pStyle w:val="22"/>
      </w:pPr>
      <w:r w:rsidRPr="006365DA">
        <w:rPr>
          <w:bCs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6365DA">
        <w:t>общественных обсуждений схем расположения земельн</w:t>
      </w:r>
      <w:r w:rsidR="00EE6D65" w:rsidRPr="006365DA">
        <w:t>ых</w:t>
      </w:r>
      <w:r w:rsidRPr="006365DA">
        <w:t xml:space="preserve"> участк</w:t>
      </w:r>
      <w:r w:rsidR="00EE6D65" w:rsidRPr="006365DA">
        <w:t>ов</w:t>
      </w:r>
      <w:r w:rsidRPr="006365DA">
        <w:t>, расположенн</w:t>
      </w:r>
      <w:r w:rsidR="00EE6D65" w:rsidRPr="006365DA">
        <w:t>ых</w:t>
      </w:r>
      <w:r w:rsidRPr="006365DA">
        <w:t>:</w:t>
      </w:r>
    </w:p>
    <w:p w14:paraId="614F1861" w14:textId="77777777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>в Соломбальском территориальном округе г. Архангельска по ул. Баумана, 23;</w:t>
      </w:r>
    </w:p>
    <w:p w14:paraId="32673EAB" w14:textId="783AD342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 xml:space="preserve">в Ломоносовском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Выучейского, 35;</w:t>
      </w:r>
    </w:p>
    <w:p w14:paraId="3DDC0282" w14:textId="03C787F6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Судоремонтников, 9;</w:t>
      </w:r>
    </w:p>
    <w:p w14:paraId="3C590DA4" w14:textId="18B79AF2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Судоремонтников, 10;</w:t>
      </w:r>
    </w:p>
    <w:p w14:paraId="3F6D334E" w14:textId="56C000B1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Судоремонтников, 11;</w:t>
      </w:r>
    </w:p>
    <w:p w14:paraId="5B56124C" w14:textId="77777777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>в Исакогорском территориальном округе г. Архангельска по ул. Доковской, 7;</w:t>
      </w:r>
    </w:p>
    <w:p w14:paraId="1008DB15" w14:textId="77777777" w:rsidR="00453585" w:rsidRPr="00453585" w:rsidRDefault="00453585" w:rsidP="00453585">
      <w:pPr>
        <w:pStyle w:val="22"/>
        <w:rPr>
          <w:color w:val="auto"/>
        </w:rPr>
      </w:pPr>
      <w:r w:rsidRPr="00453585">
        <w:rPr>
          <w:color w:val="auto"/>
        </w:rPr>
        <w:t>в Исакогорском территориальном округе г. Архангельска по ул. Доковской, 25;</w:t>
      </w:r>
    </w:p>
    <w:p w14:paraId="3EC97691" w14:textId="1EE76AC8" w:rsidR="00453585" w:rsidRPr="00453585" w:rsidRDefault="00453585" w:rsidP="00453585">
      <w:pPr>
        <w:pStyle w:val="22"/>
        <w:rPr>
          <w:color w:val="auto"/>
        </w:rPr>
      </w:pPr>
      <w:proofErr w:type="gramStart"/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Железнодорожной, 3;</w:t>
      </w:r>
      <w:proofErr w:type="gramEnd"/>
    </w:p>
    <w:p w14:paraId="51D66C85" w14:textId="2EF84463" w:rsidR="00453585" w:rsidRPr="00453585" w:rsidRDefault="00453585" w:rsidP="00453585">
      <w:pPr>
        <w:pStyle w:val="22"/>
        <w:rPr>
          <w:color w:val="auto"/>
        </w:rPr>
      </w:pPr>
      <w:proofErr w:type="gramStart"/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Железнодорожной, 9;</w:t>
      </w:r>
      <w:proofErr w:type="gramEnd"/>
    </w:p>
    <w:p w14:paraId="1E5DB982" w14:textId="75CEB918" w:rsidR="003C7A87" w:rsidRPr="006365DA" w:rsidRDefault="00453585" w:rsidP="00453585">
      <w:pPr>
        <w:pStyle w:val="22"/>
      </w:pPr>
      <w:proofErr w:type="gramStart"/>
      <w:r w:rsidRPr="00453585">
        <w:rPr>
          <w:color w:val="auto"/>
        </w:rPr>
        <w:t xml:space="preserve">в Исакогорском территориальном округе г. Архангельска </w:t>
      </w:r>
      <w:r>
        <w:rPr>
          <w:color w:val="auto"/>
        </w:rPr>
        <w:br/>
      </w:r>
      <w:r w:rsidRPr="00453585">
        <w:rPr>
          <w:color w:val="auto"/>
        </w:rPr>
        <w:t>по ул. Лесозаводской, 12</w:t>
      </w:r>
      <w:r>
        <w:rPr>
          <w:color w:val="auto"/>
        </w:rPr>
        <w:t>.</w:t>
      </w:r>
      <w:proofErr w:type="gramEnd"/>
    </w:p>
    <w:p w14:paraId="0CA27DA2" w14:textId="5C0F7FC2" w:rsidR="003C7A87" w:rsidRPr="006365DA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Общественные обсуждения проводятся с </w:t>
      </w:r>
      <w:r w:rsidRPr="006365DA">
        <w:rPr>
          <w:color w:val="000000" w:themeColor="text1"/>
          <w:szCs w:val="28"/>
        </w:rPr>
        <w:t>"</w:t>
      </w:r>
      <w:r w:rsidR="00453585">
        <w:rPr>
          <w:color w:val="000000" w:themeColor="text1"/>
          <w:szCs w:val="28"/>
        </w:rPr>
        <w:t>1</w:t>
      </w:r>
      <w:r w:rsidRPr="006365DA">
        <w:rPr>
          <w:color w:val="000000" w:themeColor="text1"/>
          <w:szCs w:val="28"/>
        </w:rPr>
        <w:t xml:space="preserve">" </w:t>
      </w:r>
      <w:r w:rsidR="00453585">
        <w:rPr>
          <w:color w:val="000000" w:themeColor="text1"/>
          <w:szCs w:val="28"/>
        </w:rPr>
        <w:t>сентября</w:t>
      </w:r>
      <w:r w:rsidR="00442AF2" w:rsidRPr="006365DA">
        <w:rPr>
          <w:color w:val="000000" w:themeColor="text1"/>
          <w:szCs w:val="28"/>
        </w:rPr>
        <w:t xml:space="preserve"> 2023 года</w:t>
      </w:r>
      <w:r w:rsidR="00442AF2" w:rsidRPr="006365DA">
        <w:rPr>
          <w:color w:val="000000" w:themeColor="text1"/>
          <w:szCs w:val="28"/>
        </w:rPr>
        <w:br/>
      </w:r>
      <w:r w:rsidRPr="006365DA">
        <w:rPr>
          <w:color w:val="000000" w:themeColor="text1"/>
          <w:szCs w:val="28"/>
        </w:rPr>
        <w:t>по "</w:t>
      </w:r>
      <w:r w:rsidR="00453585">
        <w:rPr>
          <w:color w:val="000000" w:themeColor="text1"/>
          <w:szCs w:val="28"/>
        </w:rPr>
        <w:t>13</w:t>
      </w:r>
      <w:r w:rsidRPr="006365DA">
        <w:rPr>
          <w:color w:val="000000" w:themeColor="text1"/>
          <w:szCs w:val="28"/>
        </w:rPr>
        <w:t xml:space="preserve">" </w:t>
      </w:r>
      <w:r w:rsidR="00453585">
        <w:rPr>
          <w:color w:val="000000" w:themeColor="text1"/>
          <w:szCs w:val="28"/>
        </w:rPr>
        <w:t>сентября</w:t>
      </w:r>
      <w:r w:rsidR="00442AF2" w:rsidRPr="006365DA">
        <w:rPr>
          <w:color w:val="000000" w:themeColor="text1"/>
          <w:szCs w:val="28"/>
        </w:rPr>
        <w:t xml:space="preserve"> </w:t>
      </w:r>
      <w:r w:rsidRPr="006365DA">
        <w:rPr>
          <w:color w:val="000000" w:themeColor="text1"/>
          <w:szCs w:val="28"/>
        </w:rPr>
        <w:t>2023 года.</w:t>
      </w:r>
    </w:p>
    <w:p w14:paraId="50BA5551" w14:textId="77777777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color w:val="000000" w:themeColor="text1"/>
          <w:szCs w:val="28"/>
        </w:rPr>
        <w:t>Схемы расположения земельных участков представлены:</w:t>
      </w:r>
    </w:p>
    <w:p w14:paraId="1767D760" w14:textId="0ABEB9D7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1. На </w:t>
      </w:r>
      <w:proofErr w:type="gramStart"/>
      <w:r w:rsidRPr="006365DA">
        <w:rPr>
          <w:bCs/>
          <w:color w:val="000000" w:themeColor="text1"/>
          <w:szCs w:val="28"/>
        </w:rPr>
        <w:t>официальном</w:t>
      </w:r>
      <w:proofErr w:type="gramEnd"/>
      <w:r w:rsidRPr="006365DA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6365DA">
        <w:rPr>
          <w:bCs/>
          <w:color w:val="000000" w:themeColor="text1"/>
          <w:szCs w:val="28"/>
        </w:rPr>
        <w:br/>
        <w:t xml:space="preserve">"Город Архангельск": </w:t>
      </w:r>
      <w:hyperlink r:id="rId9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</w:t>
        </w:r>
      </w:hyperlink>
      <w:r w:rsidRPr="006365DA">
        <w:rPr>
          <w:rStyle w:val="a5"/>
          <w:color w:val="000000" w:themeColor="text1"/>
          <w:szCs w:val="28"/>
          <w:u w:val="none"/>
        </w:rPr>
        <w:t>1</w:t>
      </w:r>
      <w:r w:rsidR="00481652" w:rsidRPr="006365DA">
        <w:rPr>
          <w:rStyle w:val="a5"/>
          <w:color w:val="000000" w:themeColor="text1"/>
          <w:szCs w:val="28"/>
          <w:u w:val="none"/>
        </w:rPr>
        <w:t>.</w:t>
      </w:r>
    </w:p>
    <w:p w14:paraId="05BE3447" w14:textId="0FFD7444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2. На экспозиции по адресу: </w:t>
      </w:r>
      <w:r w:rsidRPr="006365DA">
        <w:rPr>
          <w:color w:val="000000" w:themeColor="text1"/>
          <w:szCs w:val="28"/>
        </w:rPr>
        <w:t>официальный информационный интерне</w:t>
      </w:r>
      <w:proofErr w:type="gramStart"/>
      <w:r w:rsidRPr="006365DA">
        <w:rPr>
          <w:color w:val="000000" w:themeColor="text1"/>
          <w:szCs w:val="28"/>
        </w:rPr>
        <w:t>т-</w:t>
      </w:r>
      <w:proofErr w:type="gramEnd"/>
      <w:r w:rsidRPr="006365DA">
        <w:rPr>
          <w:color w:val="000000" w:themeColor="text1"/>
          <w:szCs w:val="28"/>
        </w:rPr>
        <w:br/>
        <w:t xml:space="preserve">портал Администрация городского округа "Город Архангельск" </w:t>
      </w:r>
      <w:hyperlink r:id="rId10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https://www.arhcity.ru/?page=3004/1</w:t>
        </w:r>
      </w:hyperlink>
      <w:r w:rsidR="000657F8">
        <w:rPr>
          <w:rStyle w:val="a5"/>
          <w:color w:val="000000" w:themeColor="text1"/>
          <w:szCs w:val="28"/>
          <w:u w:val="none"/>
        </w:rPr>
        <w:t>.</w:t>
      </w:r>
    </w:p>
    <w:p w14:paraId="6CE83652" w14:textId="0D834502" w:rsidR="003C7A87" w:rsidRPr="006365DA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6365DA">
        <w:rPr>
          <w:color w:val="000000" w:themeColor="text1"/>
          <w:szCs w:val="28"/>
        </w:rPr>
        <w:t>Экспозиция открыта: с "</w:t>
      </w:r>
      <w:r w:rsidR="00453585">
        <w:rPr>
          <w:color w:val="000000" w:themeColor="text1"/>
          <w:szCs w:val="28"/>
        </w:rPr>
        <w:t>1</w:t>
      </w:r>
      <w:r w:rsidRPr="006365DA">
        <w:rPr>
          <w:color w:val="000000" w:themeColor="text1"/>
          <w:szCs w:val="28"/>
        </w:rPr>
        <w:t xml:space="preserve">" </w:t>
      </w:r>
      <w:r w:rsidR="00453585">
        <w:rPr>
          <w:color w:val="000000" w:themeColor="text1"/>
          <w:szCs w:val="28"/>
        </w:rPr>
        <w:t>сентября</w:t>
      </w:r>
      <w:r w:rsidRPr="006365DA">
        <w:rPr>
          <w:color w:val="000000" w:themeColor="text1"/>
          <w:szCs w:val="28"/>
        </w:rPr>
        <w:t xml:space="preserve"> 2023 года на официальном сайте и проводится с 14:00 </w:t>
      </w:r>
      <w:r w:rsidR="00453585">
        <w:rPr>
          <w:color w:val="000000" w:themeColor="text1"/>
          <w:szCs w:val="28"/>
        </w:rPr>
        <w:t>01</w:t>
      </w:r>
      <w:r w:rsidR="007D07D2" w:rsidRPr="006365DA">
        <w:rPr>
          <w:color w:val="000000" w:themeColor="text1"/>
          <w:szCs w:val="28"/>
        </w:rPr>
        <w:t>.0</w:t>
      </w:r>
      <w:r w:rsidR="00453585">
        <w:rPr>
          <w:color w:val="000000" w:themeColor="text1"/>
          <w:szCs w:val="28"/>
        </w:rPr>
        <w:t>9</w:t>
      </w:r>
      <w:r w:rsidRPr="006365DA">
        <w:rPr>
          <w:color w:val="000000" w:themeColor="text1"/>
          <w:szCs w:val="28"/>
        </w:rPr>
        <w:t xml:space="preserve">.2023 по 16:00 </w:t>
      </w:r>
      <w:r w:rsidR="00453585">
        <w:rPr>
          <w:color w:val="000000" w:themeColor="text1"/>
          <w:szCs w:val="28"/>
        </w:rPr>
        <w:t>13</w:t>
      </w:r>
      <w:r w:rsidR="006365DA">
        <w:rPr>
          <w:color w:val="000000" w:themeColor="text1"/>
          <w:szCs w:val="28"/>
        </w:rPr>
        <w:t>.0</w:t>
      </w:r>
      <w:r w:rsidR="00453585">
        <w:rPr>
          <w:color w:val="000000" w:themeColor="text1"/>
          <w:szCs w:val="28"/>
        </w:rPr>
        <w:t>9</w:t>
      </w:r>
      <w:r w:rsidR="007D07D2" w:rsidRPr="006365DA">
        <w:rPr>
          <w:color w:val="000000" w:themeColor="text1"/>
          <w:szCs w:val="28"/>
        </w:rPr>
        <w:t>.</w:t>
      </w:r>
      <w:r w:rsidRPr="006365DA">
        <w:rPr>
          <w:color w:val="000000" w:themeColor="text1"/>
          <w:szCs w:val="28"/>
        </w:rPr>
        <w:t>2023.</w:t>
      </w:r>
    </w:p>
    <w:p w14:paraId="2378E047" w14:textId="05F902A7" w:rsidR="003C7A87" w:rsidRPr="006365DA" w:rsidRDefault="003C7A87" w:rsidP="003C7A87">
      <w:pPr>
        <w:ind w:firstLine="709"/>
        <w:jc w:val="both"/>
        <w:rPr>
          <w:szCs w:val="28"/>
        </w:rPr>
      </w:pPr>
      <w:r w:rsidRPr="006365DA">
        <w:rPr>
          <w:bCs/>
          <w:szCs w:val="28"/>
        </w:rPr>
        <w:t xml:space="preserve">Консультации по экспозиции проекта по теме общественных обсуждений проводятся </w:t>
      </w:r>
      <w:r w:rsidR="00453585" w:rsidRPr="00453585">
        <w:rPr>
          <w:bCs/>
          <w:szCs w:val="28"/>
        </w:rPr>
        <w:t xml:space="preserve">Ялуга Элеонору Владимировну </w:t>
      </w:r>
      <w:r w:rsidRPr="006365DA">
        <w:rPr>
          <w:bCs/>
          <w:szCs w:val="28"/>
        </w:rPr>
        <w:t xml:space="preserve">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6365DA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время</w:t>
            </w:r>
          </w:p>
        </w:tc>
      </w:tr>
      <w:tr w:rsidR="003C7A87" w:rsidRPr="006365DA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6365DA" w:rsidRDefault="003C7A87" w:rsidP="00AD235F">
            <w:pPr>
              <w:jc w:val="both"/>
              <w:rPr>
                <w:szCs w:val="28"/>
              </w:rPr>
            </w:pPr>
            <w:proofErr w:type="spellStart"/>
            <w:r w:rsidRPr="006365DA">
              <w:rPr>
                <w:szCs w:val="28"/>
              </w:rPr>
              <w:t>каб</w:t>
            </w:r>
            <w:proofErr w:type="spellEnd"/>
            <w:r w:rsidRPr="006365DA">
              <w:rPr>
                <w:szCs w:val="28"/>
              </w:rPr>
              <w:t>. 505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482" w14:textId="77777777" w:rsidR="00453585" w:rsidRPr="00453585" w:rsidRDefault="00453585" w:rsidP="00453585">
            <w:pPr>
              <w:jc w:val="center"/>
              <w:rPr>
                <w:szCs w:val="28"/>
              </w:rPr>
            </w:pPr>
            <w:r w:rsidRPr="00453585">
              <w:rPr>
                <w:szCs w:val="28"/>
              </w:rPr>
              <w:t>5 сентября 2023 года</w:t>
            </w:r>
          </w:p>
          <w:p w14:paraId="1965B2E7" w14:textId="44A1D3F0" w:rsidR="00442AF2" w:rsidRPr="006365DA" w:rsidRDefault="00453585" w:rsidP="00453585">
            <w:pPr>
              <w:jc w:val="center"/>
              <w:rPr>
                <w:szCs w:val="28"/>
              </w:rPr>
            </w:pPr>
            <w:r w:rsidRPr="00453585">
              <w:rPr>
                <w:szCs w:val="28"/>
              </w:rPr>
              <w:t>12 сентября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6365DA" w:rsidRDefault="003C7A87" w:rsidP="00AD235F">
            <w:pPr>
              <w:jc w:val="center"/>
              <w:rPr>
                <w:szCs w:val="28"/>
              </w:rPr>
            </w:pPr>
            <w:r w:rsidRPr="006365DA">
              <w:rPr>
                <w:szCs w:val="28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6365DA" w:rsidRDefault="003C7A87" w:rsidP="003C7A87">
      <w:pPr>
        <w:ind w:firstLine="709"/>
        <w:jc w:val="both"/>
        <w:rPr>
          <w:rFonts w:eastAsiaTheme="minorHAnsi"/>
          <w:bCs/>
          <w:szCs w:val="28"/>
        </w:rPr>
      </w:pPr>
      <w:r w:rsidRPr="006365DA">
        <w:rPr>
          <w:bCs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- официального информационного </w:t>
      </w:r>
      <w:proofErr w:type="gramStart"/>
      <w:r w:rsidRPr="006365DA">
        <w:rPr>
          <w:bCs/>
          <w:color w:val="000000" w:themeColor="text1"/>
          <w:szCs w:val="28"/>
        </w:rPr>
        <w:t>интернет-портала</w:t>
      </w:r>
      <w:proofErr w:type="gramEnd"/>
      <w:r w:rsidRPr="006365DA">
        <w:rPr>
          <w:bCs/>
          <w:color w:val="000000" w:themeColor="text1"/>
          <w:szCs w:val="28"/>
        </w:rPr>
        <w:t xml:space="preserve"> городского округа "Город Архангельск": </w:t>
      </w:r>
      <w:r w:rsidRPr="006365DA">
        <w:rPr>
          <w:bCs/>
          <w:color w:val="000000" w:themeColor="text1"/>
          <w:szCs w:val="28"/>
          <w:shd w:val="clear" w:color="auto" w:fill="FFFFFF"/>
        </w:rPr>
        <w:t>адрес электронной почты:</w:t>
      </w:r>
      <w:r w:rsidRPr="006365DA">
        <w:rPr>
          <w:color w:val="000000" w:themeColor="text1"/>
          <w:szCs w:val="28"/>
          <w:shd w:val="clear" w:color="auto" w:fill="FFFFFF"/>
        </w:rPr>
        <w:t> </w:t>
      </w:r>
      <w:hyperlink r:id="rId11" w:history="1"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6365DA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6365DA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6365DA">
        <w:rPr>
          <w:bCs/>
          <w:color w:val="000000" w:themeColor="text1"/>
          <w:szCs w:val="28"/>
        </w:rPr>
        <w:t>;</w:t>
      </w:r>
    </w:p>
    <w:p w14:paraId="7A91D6DA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096216A5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lastRenderedPageBreak/>
        <w:t xml:space="preserve">Организатором общественных обсуждений является Комиссия </w:t>
      </w:r>
      <w:r w:rsidR="000657F8">
        <w:rPr>
          <w:bCs/>
          <w:color w:val="000000" w:themeColor="text1"/>
          <w:szCs w:val="28"/>
        </w:rPr>
        <w:br/>
      </w:r>
      <w:r w:rsidRPr="006365DA">
        <w:rPr>
          <w:bCs/>
          <w:color w:val="000000" w:themeColor="text1"/>
          <w:szCs w:val="28"/>
        </w:rPr>
        <w:t xml:space="preserve">по землепользованию и застройке городского округа "Город Архангельск".  </w:t>
      </w:r>
    </w:p>
    <w:p w14:paraId="53B3DE74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Контактные данные организатора:</w:t>
      </w:r>
    </w:p>
    <w:p w14:paraId="3669E880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В.И. Ленина пл., д. 5, г. Архангельск, 163000;</w:t>
      </w:r>
    </w:p>
    <w:p w14:paraId="1809409B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>тел/факс (8182) 60-74-18;</w:t>
      </w:r>
    </w:p>
    <w:p w14:paraId="36004670" w14:textId="77777777" w:rsidR="003C7A87" w:rsidRPr="006365DA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адрес электронной почты: </w:t>
      </w:r>
      <w:hyperlink r:id="rId12" w:history="1"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6365DA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6365DA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6365DA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6365DA">
        <w:rPr>
          <w:bCs/>
          <w:color w:val="000000" w:themeColor="text1"/>
          <w:szCs w:val="28"/>
        </w:rPr>
        <w:t>.</w:t>
      </w:r>
    </w:p>
    <w:p w14:paraId="488CDCBF" w14:textId="1F5A5093" w:rsidR="005B7DC0" w:rsidRPr="006365DA" w:rsidRDefault="003C7A87" w:rsidP="003C7A87">
      <w:pPr>
        <w:jc w:val="both"/>
        <w:rPr>
          <w:color w:val="000000" w:themeColor="text1"/>
          <w:szCs w:val="28"/>
        </w:rPr>
      </w:pPr>
      <w:r w:rsidRPr="006365DA">
        <w:rPr>
          <w:bCs/>
          <w:color w:val="000000" w:themeColor="text1"/>
          <w:szCs w:val="28"/>
        </w:rPr>
        <w:t xml:space="preserve">Форма подачи предложений и (или) замечаний по документации: опубликована </w:t>
      </w:r>
      <w:r w:rsidRPr="006365DA">
        <w:rPr>
          <w:bCs/>
          <w:color w:val="000000" w:themeColor="text1"/>
          <w:szCs w:val="28"/>
        </w:rPr>
        <w:br/>
        <w:t xml:space="preserve">на </w:t>
      </w:r>
      <w:proofErr w:type="gramStart"/>
      <w:r w:rsidRPr="006365DA">
        <w:rPr>
          <w:bCs/>
          <w:color w:val="000000" w:themeColor="text1"/>
          <w:szCs w:val="28"/>
        </w:rPr>
        <w:t>официальном</w:t>
      </w:r>
      <w:proofErr w:type="gramEnd"/>
      <w:r w:rsidRPr="006365DA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6365DA">
        <w:rPr>
          <w:bCs/>
          <w:color w:val="000000" w:themeColor="text1"/>
          <w:szCs w:val="28"/>
        </w:rPr>
        <w:br/>
        <w:t xml:space="preserve">"Город Архангельск": </w:t>
      </w:r>
      <w:hyperlink r:id="rId13" w:history="1">
        <w:r w:rsidRPr="006365DA">
          <w:rPr>
            <w:rStyle w:val="a5"/>
            <w:color w:val="000000" w:themeColor="text1"/>
            <w:szCs w:val="28"/>
            <w:u w:val="none"/>
          </w:rPr>
          <w:t>https://www.arhcity.ru/?page=3004/1</w:t>
        </w:r>
      </w:hyperlink>
      <w:r w:rsidR="00D96337" w:rsidRPr="006365DA">
        <w:rPr>
          <w:rStyle w:val="a5"/>
          <w:color w:val="000000" w:themeColor="text1"/>
          <w:szCs w:val="28"/>
          <w:u w:val="none"/>
        </w:rPr>
        <w:t>.</w:t>
      </w:r>
      <w:bookmarkStart w:id="0" w:name="_GoBack"/>
      <w:bookmarkEnd w:id="0"/>
    </w:p>
    <w:p w14:paraId="3ACC6885" w14:textId="77777777" w:rsidR="00DF35C3" w:rsidRPr="00147CA9" w:rsidRDefault="00DF35C3" w:rsidP="001D372F">
      <w:pPr>
        <w:rPr>
          <w:rFonts w:ascii="Academy" w:hAnsi="Academy"/>
          <w:szCs w:val="28"/>
        </w:rPr>
      </w:pPr>
    </w:p>
    <w:p w14:paraId="19A38F4E" w14:textId="77777777" w:rsidR="002E1218" w:rsidRPr="00147CA9" w:rsidRDefault="002E1218" w:rsidP="001D372F">
      <w:pPr>
        <w:rPr>
          <w:rFonts w:ascii="Academy" w:hAnsi="Academy"/>
          <w:szCs w:val="28"/>
        </w:rPr>
      </w:pPr>
    </w:p>
    <w:sectPr w:rsidR="002E1218" w:rsidRPr="00147CA9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61741" w14:textId="77777777" w:rsidR="00CF28AD" w:rsidRDefault="00CF28AD">
      <w:r>
        <w:separator/>
      </w:r>
    </w:p>
  </w:endnote>
  <w:endnote w:type="continuationSeparator" w:id="0">
    <w:p w14:paraId="3F87633F" w14:textId="77777777" w:rsidR="00CF28AD" w:rsidRDefault="00CF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7A36F" w14:textId="77777777" w:rsidR="00CF28AD" w:rsidRDefault="00CF28AD">
      <w:r>
        <w:separator/>
      </w:r>
    </w:p>
  </w:footnote>
  <w:footnote w:type="continuationSeparator" w:id="0">
    <w:p w14:paraId="54474509" w14:textId="77777777" w:rsidR="00CF28AD" w:rsidRDefault="00CF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436AAC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7F8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4D8D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6AAC"/>
    <w:rsid w:val="00437458"/>
    <w:rsid w:val="00442AF2"/>
    <w:rsid w:val="00443116"/>
    <w:rsid w:val="004432C2"/>
    <w:rsid w:val="0044362C"/>
    <w:rsid w:val="00451C14"/>
    <w:rsid w:val="00452F5B"/>
    <w:rsid w:val="00453585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5DA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4AFA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D07D2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124E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45D17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116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28AD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DD0-26D2-4A55-A349-4A9F311B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2953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Элеонора Владимировна Ялуга</cp:lastModifiedBy>
  <cp:revision>25</cp:revision>
  <cp:lastPrinted>2023-08-19T13:43:00Z</cp:lastPrinted>
  <dcterms:created xsi:type="dcterms:W3CDTF">2023-03-20T06:57:00Z</dcterms:created>
  <dcterms:modified xsi:type="dcterms:W3CDTF">2023-08-22T08:02:00Z</dcterms:modified>
</cp:coreProperties>
</file>