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B4" w:rsidRPr="00DB3ED0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DB3ED0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12</w:t>
      </w:r>
    </w:p>
    <w:p w:rsidR="00D56DB4" w:rsidRPr="00DB3ED0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D56DB4" w:rsidRPr="00DB3ED0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 предоставлении из </w:t>
      </w:r>
      <w:proofErr w:type="gramStart"/>
      <w:r w:rsidRPr="00DB3ED0">
        <w:rPr>
          <w:rFonts w:ascii="Times New Roman" w:hAnsi="Times New Roman"/>
          <w:sz w:val="20"/>
          <w:szCs w:val="20"/>
        </w:rPr>
        <w:t>городского</w:t>
      </w:r>
      <w:proofErr w:type="gramEnd"/>
    </w:p>
    <w:p w:rsidR="00D56DB4" w:rsidRPr="00DB3ED0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бюджета субсидий, в том числе</w:t>
      </w:r>
    </w:p>
    <w:p w:rsidR="00D56DB4" w:rsidRPr="00DB3ED0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грантов в форме субсидий, </w:t>
      </w:r>
      <w:proofErr w:type="gramStart"/>
      <w:r w:rsidRPr="00DB3ED0">
        <w:rPr>
          <w:rFonts w:ascii="Times New Roman" w:hAnsi="Times New Roman"/>
          <w:sz w:val="20"/>
          <w:szCs w:val="20"/>
        </w:rPr>
        <w:t>юридическим</w:t>
      </w:r>
      <w:proofErr w:type="gramEnd"/>
    </w:p>
    <w:p w:rsidR="00D56DB4" w:rsidRPr="00DB3ED0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лицам, индивидуальным предпринимателям,</w:t>
      </w:r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а также физическим лицам,</w:t>
      </w:r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B3ED0">
        <w:rPr>
          <w:rFonts w:ascii="Times New Roman" w:hAnsi="Times New Roman"/>
          <w:sz w:val="20"/>
          <w:szCs w:val="20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>распоряжением директора</w:t>
      </w:r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департамента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>финансов Администрации</w:t>
      </w:r>
    </w:p>
    <w:p w:rsidR="00D56DB4" w:rsidRPr="00DB3ED0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городского округа "Город </w:t>
      </w:r>
      <w:r>
        <w:rPr>
          <w:rFonts w:ascii="Times New Roman" w:hAnsi="Times New Roman"/>
          <w:sz w:val="20"/>
          <w:szCs w:val="20"/>
        </w:rPr>
        <w:t>Ар</w:t>
      </w:r>
      <w:r w:rsidRPr="00DB3ED0">
        <w:rPr>
          <w:rFonts w:ascii="Times New Roman" w:hAnsi="Times New Roman"/>
          <w:sz w:val="20"/>
          <w:szCs w:val="20"/>
        </w:rPr>
        <w:t>хангельск"</w:t>
      </w:r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30.12.2022 </w:t>
      </w:r>
      <w:r w:rsidRPr="00DB3ED0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74р</w:t>
      </w:r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0"/>
          <w:szCs w:val="20"/>
        </w:rPr>
      </w:pPr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</w:t>
      </w:r>
    </w:p>
    <w:p w:rsidR="00D56DB4" w:rsidRPr="00653406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 w:rsidRPr="00653406">
        <w:rPr>
          <w:rFonts w:ascii="Times New Roman" w:hAnsi="Times New Roman"/>
          <w:i/>
          <w:sz w:val="16"/>
          <w:szCs w:val="16"/>
        </w:rPr>
        <w:t>(наименование юридического лица, фамилия, имя,</w:t>
      </w:r>
      <w:proofErr w:type="gramEnd"/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отчество (при наличии) </w:t>
      </w:r>
      <w:proofErr w:type="gramStart"/>
      <w:r>
        <w:rPr>
          <w:rFonts w:ascii="Times New Roman" w:hAnsi="Times New Roman"/>
          <w:i/>
          <w:sz w:val="16"/>
          <w:szCs w:val="16"/>
        </w:rPr>
        <w:t>индивидуального</w:t>
      </w:r>
      <w:proofErr w:type="gramEnd"/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предпринимателя или физического лица)</w:t>
      </w:r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36A5E">
        <w:rPr>
          <w:rFonts w:ascii="Times New Roman" w:hAnsi="Times New Roman"/>
          <w:sz w:val="28"/>
          <w:szCs w:val="28"/>
        </w:rPr>
        <w:t>ТРЕБОВАНИЕ</w:t>
      </w:r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36A5E">
        <w:rPr>
          <w:rFonts w:ascii="Times New Roman" w:hAnsi="Times New Roman"/>
          <w:sz w:val="28"/>
          <w:szCs w:val="28"/>
        </w:rPr>
        <w:t xml:space="preserve">об уплате штрафных санкций </w:t>
      </w:r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56DB4" w:rsidRPr="00653406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 xml:space="preserve">    "__" _______ 20__ г. между 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653406">
        <w:rPr>
          <w:rFonts w:ascii="Times New Roman" w:hAnsi="Times New Roman"/>
          <w:sz w:val="28"/>
          <w:szCs w:val="28"/>
        </w:rPr>
        <w:t>___</w:t>
      </w:r>
    </w:p>
    <w:p w:rsidR="00D56DB4" w:rsidRPr="00653406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653406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</w:t>
      </w:r>
      <w:r w:rsidRPr="0065340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</w:t>
      </w:r>
      <w:r w:rsidRPr="00653406">
        <w:rPr>
          <w:rFonts w:ascii="Times New Roman" w:hAnsi="Times New Roman"/>
          <w:sz w:val="28"/>
          <w:szCs w:val="28"/>
        </w:rPr>
        <w:t>_______________,</w:t>
      </w:r>
    </w:p>
    <w:p w:rsidR="00D56DB4" w:rsidRPr="00AC6C45" w:rsidRDefault="00D56DB4" w:rsidP="00D56DB4">
      <w:pPr>
        <w:pStyle w:val="a3"/>
        <w:ind w:firstLine="426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AC6C45">
        <w:rPr>
          <w:rFonts w:ascii="Times New Roman" w:hAnsi="Times New Roman"/>
          <w:i/>
          <w:sz w:val="18"/>
          <w:szCs w:val="18"/>
        </w:rPr>
        <w:t xml:space="preserve">(наименование </w:t>
      </w:r>
      <w:r>
        <w:rPr>
          <w:rFonts w:ascii="Times New Roman" w:hAnsi="Times New Roman"/>
          <w:i/>
          <w:sz w:val="18"/>
          <w:szCs w:val="18"/>
        </w:rPr>
        <w:t>органа местного самоуправления городского округа "Город Архангельск", отраслевого (функционального) или территориального органа Администрации городского округа "Город Архангельск", осуществляющего в соответствии с бюджетным законодательством Российской Федерации функции главного распорядителя средств городского бюджета (далее – орган)</w:t>
      </w:r>
      <w:proofErr w:type="gramEnd"/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653406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653406">
        <w:rPr>
          <w:rFonts w:ascii="Times New Roman" w:hAnsi="Times New Roman"/>
          <w:sz w:val="28"/>
          <w:szCs w:val="28"/>
        </w:rPr>
        <w:t xml:space="preserve"> в дальнейшем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406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653406">
        <w:rPr>
          <w:rFonts w:ascii="Times New Roman" w:hAnsi="Times New Roman"/>
          <w:sz w:val="28"/>
          <w:szCs w:val="28"/>
        </w:rPr>
        <w:t>______,</w:t>
      </w:r>
    </w:p>
    <w:p w:rsidR="00D56DB4" w:rsidRPr="00653406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D56DB4" w:rsidRPr="00653406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>и _______</w:t>
      </w:r>
      <w:r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  <w:r w:rsidRPr="00653406">
        <w:rPr>
          <w:rFonts w:ascii="Times New Roman" w:hAnsi="Times New Roman"/>
          <w:sz w:val="28"/>
          <w:szCs w:val="28"/>
        </w:rPr>
        <w:t>__________________________,</w:t>
      </w:r>
    </w:p>
    <w:p w:rsidR="00D56DB4" w:rsidRPr="00653406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i/>
          <w:sz w:val="18"/>
          <w:szCs w:val="18"/>
        </w:rPr>
      </w:pPr>
      <w:proofErr w:type="gramStart"/>
      <w:r w:rsidRPr="00653406">
        <w:rPr>
          <w:rFonts w:ascii="Times New Roman" w:hAnsi="Times New Roman"/>
          <w:i/>
          <w:sz w:val="18"/>
          <w:szCs w:val="18"/>
        </w:rPr>
        <w:t>(наименование юридического лица, фамилия, имя, отчество (при наличии)</w:t>
      </w:r>
      <w:proofErr w:type="gramEnd"/>
    </w:p>
    <w:p w:rsidR="00D56DB4" w:rsidRPr="00653406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i/>
          <w:sz w:val="18"/>
          <w:szCs w:val="18"/>
        </w:rPr>
      </w:pPr>
      <w:r w:rsidRPr="00653406">
        <w:rPr>
          <w:rFonts w:ascii="Times New Roman" w:hAnsi="Times New Roman"/>
          <w:i/>
          <w:sz w:val="18"/>
          <w:szCs w:val="18"/>
        </w:rPr>
        <w:t>индивидуального предпринимателя или физического лица)</w:t>
      </w: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E36A5E">
        <w:rPr>
          <w:rFonts w:ascii="Times New Roman" w:hAnsi="Times New Roman"/>
          <w:sz w:val="28"/>
          <w:szCs w:val="28"/>
        </w:rPr>
        <w:t>именуемый  в дальнейшем "Получатель", было заключено соглашение (договор)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A5E">
        <w:rPr>
          <w:rFonts w:ascii="Times New Roman" w:hAnsi="Times New Roman"/>
          <w:sz w:val="28"/>
          <w:szCs w:val="28"/>
        </w:rPr>
        <w:t xml:space="preserve">предоставлении  из 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E36A5E">
        <w:rPr>
          <w:rFonts w:ascii="Times New Roman" w:hAnsi="Times New Roman"/>
          <w:sz w:val="28"/>
          <w:szCs w:val="28"/>
        </w:rPr>
        <w:t>бюджета  субсидий,  в том числе грантов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A5E">
        <w:rPr>
          <w:rFonts w:ascii="Times New Roman" w:hAnsi="Times New Roman"/>
          <w:sz w:val="28"/>
          <w:szCs w:val="28"/>
        </w:rPr>
        <w:t>форме субсидий, юридическим лицам, индивидуальным предпринимателям,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A5E">
        <w:rPr>
          <w:rFonts w:ascii="Times New Roman" w:hAnsi="Times New Roman"/>
          <w:sz w:val="28"/>
          <w:szCs w:val="28"/>
        </w:rPr>
        <w:t xml:space="preserve">физическим лицам </w:t>
      </w:r>
      <w:r>
        <w:rPr>
          <w:rFonts w:ascii="Times New Roman" w:hAnsi="Times New Roman"/>
          <w:sz w:val="28"/>
          <w:szCs w:val="28"/>
        </w:rPr>
        <w:t>"___" ________________ 20__г. №</w:t>
      </w:r>
      <w:r w:rsidRPr="00E36A5E">
        <w:rPr>
          <w:rFonts w:ascii="Times New Roman" w:hAnsi="Times New Roman"/>
          <w:sz w:val="28"/>
          <w:szCs w:val="28"/>
        </w:rPr>
        <w:t xml:space="preserve"> _______ (далее - Соглашение).</w:t>
      </w: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E36A5E">
        <w:rPr>
          <w:rFonts w:ascii="Times New Roman" w:hAnsi="Times New Roman"/>
          <w:sz w:val="28"/>
          <w:szCs w:val="28"/>
        </w:rPr>
        <w:t xml:space="preserve">    В  соответствии  с  пунктом  _______  Соглашения  Получатель должен был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A5E">
        <w:rPr>
          <w:rFonts w:ascii="Times New Roman" w:hAnsi="Times New Roman"/>
          <w:sz w:val="28"/>
          <w:szCs w:val="28"/>
        </w:rPr>
        <w:t xml:space="preserve">исполнить следующие обязательства </w:t>
      </w:r>
      <w:hyperlink w:anchor="Par64" w:history="1">
        <w:r w:rsidRPr="00E36A5E">
          <w:rPr>
            <w:rFonts w:ascii="Times New Roman" w:hAnsi="Times New Roman"/>
            <w:sz w:val="28"/>
            <w:szCs w:val="28"/>
          </w:rPr>
          <w:t>&lt;1&gt;</w:t>
        </w:r>
      </w:hyperlink>
      <w:r w:rsidRPr="00E36A5E">
        <w:rPr>
          <w:rFonts w:ascii="Times New Roman" w:hAnsi="Times New Roman"/>
          <w:sz w:val="28"/>
          <w:szCs w:val="28"/>
        </w:rPr>
        <w:t>:</w:t>
      </w: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E36A5E">
        <w:rPr>
          <w:rFonts w:ascii="Times New Roman" w:hAnsi="Times New Roman"/>
          <w:sz w:val="28"/>
          <w:szCs w:val="28"/>
        </w:rPr>
        <w:t xml:space="preserve">    1) _______________</w:t>
      </w:r>
      <w:r>
        <w:rPr>
          <w:rFonts w:ascii="Times New Roman" w:hAnsi="Times New Roman"/>
          <w:sz w:val="28"/>
          <w:szCs w:val="28"/>
        </w:rPr>
        <w:t>_____</w:t>
      </w:r>
      <w:r w:rsidRPr="00E36A5E">
        <w:rPr>
          <w:rFonts w:ascii="Times New Roman" w:hAnsi="Times New Roman"/>
          <w:sz w:val="28"/>
          <w:szCs w:val="28"/>
        </w:rPr>
        <w:t>_______________ в срок до "__" _________ 20__ г.;</w:t>
      </w: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E36A5E">
        <w:rPr>
          <w:rFonts w:ascii="Times New Roman" w:hAnsi="Times New Roman"/>
          <w:sz w:val="28"/>
          <w:szCs w:val="28"/>
        </w:rPr>
        <w:t xml:space="preserve">    2) 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E36A5E">
        <w:rPr>
          <w:rFonts w:ascii="Times New Roman" w:hAnsi="Times New Roman"/>
          <w:sz w:val="28"/>
          <w:szCs w:val="28"/>
        </w:rPr>
        <w:t>____________ в срок до "__" _________ 20__ г.</w:t>
      </w: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E36A5E">
        <w:rPr>
          <w:rFonts w:ascii="Times New Roman" w:hAnsi="Times New Roman"/>
          <w:sz w:val="28"/>
          <w:szCs w:val="28"/>
        </w:rPr>
        <w:t>Однако указанные обязательства Полу</w:t>
      </w:r>
      <w:r>
        <w:rPr>
          <w:rFonts w:ascii="Times New Roman" w:hAnsi="Times New Roman"/>
          <w:sz w:val="28"/>
          <w:szCs w:val="28"/>
        </w:rPr>
        <w:t>чателем ____________________</w:t>
      </w:r>
      <w:r w:rsidRPr="00E36A5E">
        <w:rPr>
          <w:rFonts w:ascii="Times New Roman" w:hAnsi="Times New Roman"/>
          <w:sz w:val="28"/>
          <w:szCs w:val="28"/>
        </w:rPr>
        <w:t>__.</w:t>
      </w:r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E36A5E">
        <w:rPr>
          <w:rFonts w:ascii="Times New Roman" w:hAnsi="Times New Roman"/>
          <w:i/>
          <w:sz w:val="18"/>
          <w:szCs w:val="18"/>
        </w:rPr>
        <w:t xml:space="preserve">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</w:t>
      </w:r>
      <w:r w:rsidRPr="00E36A5E">
        <w:rPr>
          <w:rFonts w:ascii="Times New Roman" w:hAnsi="Times New Roman"/>
          <w:i/>
          <w:sz w:val="18"/>
          <w:szCs w:val="18"/>
        </w:rPr>
        <w:t xml:space="preserve">    (не </w:t>
      </w:r>
      <w:proofErr w:type="gramStart"/>
      <w:r w:rsidRPr="00E36A5E">
        <w:rPr>
          <w:rFonts w:ascii="Times New Roman" w:hAnsi="Times New Roman"/>
          <w:i/>
          <w:sz w:val="18"/>
          <w:szCs w:val="18"/>
        </w:rPr>
        <w:t>исполнены</w:t>
      </w:r>
      <w:proofErr w:type="gramEnd"/>
      <w:r w:rsidRPr="00E36A5E">
        <w:rPr>
          <w:rFonts w:ascii="Times New Roman" w:hAnsi="Times New Roman"/>
          <w:i/>
          <w:sz w:val="18"/>
          <w:szCs w:val="18"/>
        </w:rPr>
        <w:t xml:space="preserve">/исполнены не в полном </w:t>
      </w: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E36A5E">
        <w:rPr>
          <w:rFonts w:ascii="Times New Roman" w:hAnsi="Times New Roman"/>
          <w:i/>
          <w:sz w:val="18"/>
          <w:szCs w:val="18"/>
        </w:rPr>
        <w:t>объеме/</w:t>
      </w:r>
      <w:proofErr w:type="gramStart"/>
      <w:r w:rsidRPr="00E36A5E">
        <w:rPr>
          <w:rFonts w:ascii="Times New Roman" w:hAnsi="Times New Roman"/>
          <w:i/>
          <w:sz w:val="18"/>
          <w:szCs w:val="18"/>
        </w:rPr>
        <w:t>исполнены</w:t>
      </w:r>
      <w:proofErr w:type="gramEnd"/>
      <w:r w:rsidRPr="00E36A5E">
        <w:rPr>
          <w:rFonts w:ascii="Times New Roman" w:hAnsi="Times New Roman"/>
          <w:i/>
          <w:sz w:val="18"/>
          <w:szCs w:val="18"/>
        </w:rPr>
        <w:t xml:space="preserve"> с нарушением срока)</w:t>
      </w: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E36A5E">
        <w:rPr>
          <w:rFonts w:ascii="Times New Roman" w:hAnsi="Times New Roman"/>
          <w:sz w:val="28"/>
          <w:szCs w:val="28"/>
        </w:rPr>
        <w:t xml:space="preserve">    В связи с </w:t>
      </w:r>
      <w:proofErr w:type="gramStart"/>
      <w:r w:rsidRPr="00E36A5E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E36A5E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E36A5E">
        <w:rPr>
          <w:rFonts w:ascii="Times New Roman" w:hAnsi="Times New Roman"/>
          <w:sz w:val="28"/>
          <w:szCs w:val="28"/>
        </w:rPr>
        <w:t>_____</w:t>
      </w: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(орган)</w:t>
      </w: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E36A5E">
        <w:rPr>
          <w:rFonts w:ascii="Times New Roman" w:hAnsi="Times New Roman"/>
          <w:sz w:val="28"/>
          <w:szCs w:val="28"/>
        </w:rPr>
        <w:t>сообщает о необходимости уплаты штрафных санкций, размер которых приведен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A5E">
        <w:rPr>
          <w:rFonts w:ascii="Times New Roman" w:hAnsi="Times New Roman"/>
          <w:sz w:val="28"/>
          <w:szCs w:val="28"/>
        </w:rPr>
        <w:t>приложении к настоящему Требованию в срок до "__" ___________ 20__ г.</w:t>
      </w: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E36A5E">
        <w:rPr>
          <w:rFonts w:ascii="Times New Roman" w:hAnsi="Times New Roman"/>
          <w:sz w:val="28"/>
          <w:szCs w:val="28"/>
        </w:rPr>
        <w:t xml:space="preserve">    Настоящее Требование считается полученным с момента:</w:t>
      </w: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E36A5E">
        <w:rPr>
          <w:rFonts w:ascii="Times New Roman" w:hAnsi="Times New Roman"/>
          <w:sz w:val="28"/>
          <w:szCs w:val="28"/>
        </w:rPr>
        <w:lastRenderedPageBreak/>
        <w:t xml:space="preserve">    получения  Получателем настоящего Требования в виде бумажного документа</w:t>
      </w:r>
      <w:r>
        <w:rPr>
          <w:rFonts w:ascii="Times New Roman" w:hAnsi="Times New Roman"/>
          <w:sz w:val="28"/>
          <w:szCs w:val="28"/>
        </w:rPr>
        <w:t xml:space="preserve"> </w:t>
      </w:r>
      <w:hyperlink w:anchor="Par66" w:history="1">
        <w:r w:rsidRPr="00E36A5E">
          <w:rPr>
            <w:rFonts w:ascii="Times New Roman" w:hAnsi="Times New Roman"/>
            <w:sz w:val="28"/>
            <w:szCs w:val="28"/>
          </w:rPr>
          <w:t>&lt;3&gt;</w:t>
        </w:r>
      </w:hyperlink>
      <w:r w:rsidRPr="00E36A5E">
        <w:rPr>
          <w:rFonts w:ascii="Times New Roman" w:hAnsi="Times New Roman"/>
          <w:sz w:val="28"/>
          <w:szCs w:val="28"/>
        </w:rPr>
        <w:t>;</w:t>
      </w:r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_________&lt;4&gt;.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40"/>
        <w:gridCol w:w="1247"/>
        <w:gridCol w:w="340"/>
        <w:gridCol w:w="2098"/>
        <w:gridCol w:w="340"/>
      </w:tblGrid>
      <w:tr w:rsidR="00D56DB4" w:rsidRPr="00835050" w:rsidTr="00624696">
        <w:tc>
          <w:tcPr>
            <w:tcW w:w="4706" w:type="dxa"/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5050">
              <w:rPr>
                <w:rFonts w:ascii="Times New Roman" w:hAnsi="Times New Roman"/>
                <w:sz w:val="20"/>
                <w:szCs w:val="20"/>
              </w:rPr>
              <w:t>Руководитель:</w:t>
            </w:r>
          </w:p>
        </w:tc>
        <w:tc>
          <w:tcPr>
            <w:tcW w:w="340" w:type="dxa"/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DB4" w:rsidRPr="00835050" w:rsidTr="00624696">
        <w:tc>
          <w:tcPr>
            <w:tcW w:w="4706" w:type="dxa"/>
            <w:tcBorders>
              <w:bottom w:val="single" w:sz="4" w:space="0" w:color="auto"/>
            </w:tcBorders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505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505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D56DB4" w:rsidRPr="00835050" w:rsidTr="00624696">
        <w:tc>
          <w:tcPr>
            <w:tcW w:w="4706" w:type="dxa"/>
            <w:tcBorders>
              <w:top w:val="single" w:sz="4" w:space="0" w:color="auto"/>
            </w:tcBorders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(органа)</w:t>
            </w:r>
          </w:p>
        </w:tc>
        <w:tc>
          <w:tcPr>
            <w:tcW w:w="340" w:type="dxa"/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340" w:type="dxa"/>
          </w:tcPr>
          <w:p w:rsidR="00D56DB4" w:rsidRPr="00835050" w:rsidRDefault="00D56DB4" w:rsidP="00D56DB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D56DB4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bookmarkStart w:id="1" w:name="Par63"/>
      <w:bookmarkEnd w:id="1"/>
    </w:p>
    <w:p w:rsidR="00D56DB4" w:rsidRPr="00E36A5E" w:rsidRDefault="00D56DB4" w:rsidP="00D56DB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r w:rsidRPr="00E36A5E">
        <w:rPr>
          <w:rFonts w:ascii="Times New Roman" w:hAnsi="Times New Roman"/>
          <w:sz w:val="20"/>
          <w:szCs w:val="20"/>
        </w:rPr>
        <w:t>&lt;1</w:t>
      </w:r>
      <w:proofErr w:type="gramStart"/>
      <w:r w:rsidRPr="00E36A5E">
        <w:rPr>
          <w:rFonts w:ascii="Times New Roman" w:hAnsi="Times New Roman"/>
          <w:sz w:val="20"/>
          <w:szCs w:val="20"/>
        </w:rPr>
        <w:t>&gt; У</w:t>
      </w:r>
      <w:proofErr w:type="gramEnd"/>
      <w:r w:rsidRPr="00E36A5E">
        <w:rPr>
          <w:rFonts w:ascii="Times New Roman" w:hAnsi="Times New Roman"/>
          <w:sz w:val="20"/>
          <w:szCs w:val="20"/>
        </w:rPr>
        <w:t>казываются неисполненные (исполненные не в полном объеме, исполненные с нарушением срока) обязательства Получателя по Соглашению.</w:t>
      </w:r>
    </w:p>
    <w:p w:rsidR="00D56DB4" w:rsidRPr="00E36A5E" w:rsidRDefault="00D56DB4" w:rsidP="00D56DB4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bookmarkStart w:id="2" w:name="Par64"/>
      <w:bookmarkEnd w:id="2"/>
      <w:r w:rsidRPr="00E36A5E">
        <w:rPr>
          <w:rFonts w:ascii="Times New Roman" w:hAnsi="Times New Roman"/>
          <w:sz w:val="20"/>
          <w:szCs w:val="20"/>
        </w:rPr>
        <w:t>&lt;2</w:t>
      </w:r>
      <w:proofErr w:type="gramStart"/>
      <w:r w:rsidRPr="00E36A5E">
        <w:rPr>
          <w:rFonts w:ascii="Times New Roman" w:hAnsi="Times New Roman"/>
          <w:sz w:val="20"/>
          <w:szCs w:val="20"/>
        </w:rPr>
        <w:t>&gt; П</w:t>
      </w:r>
      <w:proofErr w:type="gramEnd"/>
      <w:r w:rsidRPr="00E36A5E">
        <w:rPr>
          <w:rFonts w:ascii="Times New Roman" w:hAnsi="Times New Roman"/>
          <w:sz w:val="20"/>
          <w:szCs w:val="20"/>
        </w:rPr>
        <w:t>редусматривается в случае формирования и подписания требования в форме бумажного документа.</w:t>
      </w:r>
    </w:p>
    <w:p w:rsidR="00D56DB4" w:rsidRPr="00653406" w:rsidRDefault="00D56DB4" w:rsidP="00D56DB4">
      <w:pPr>
        <w:autoSpaceDE w:val="0"/>
        <w:autoSpaceDN w:val="0"/>
        <w:adjustRightInd w:val="0"/>
        <w:spacing w:before="280"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bookmarkStart w:id="3" w:name="Par65"/>
      <w:bookmarkEnd w:id="3"/>
      <w:r w:rsidRPr="00E36A5E">
        <w:rPr>
          <w:rFonts w:ascii="Times New Roman" w:hAnsi="Times New Roman"/>
          <w:sz w:val="20"/>
          <w:szCs w:val="20"/>
        </w:rPr>
        <w:t>&lt;3</w:t>
      </w:r>
      <w:proofErr w:type="gramStart"/>
      <w:r w:rsidRPr="00E36A5E">
        <w:rPr>
          <w:rFonts w:ascii="Times New Roman" w:hAnsi="Times New Roman"/>
          <w:sz w:val="20"/>
          <w:szCs w:val="20"/>
        </w:rPr>
        <w:t xml:space="preserve">&gt; </w:t>
      </w:r>
      <w:bookmarkStart w:id="4" w:name="Par66"/>
      <w:bookmarkEnd w:id="4"/>
      <w:r>
        <w:rPr>
          <w:rFonts w:ascii="Times New Roman" w:hAnsi="Times New Roman"/>
          <w:sz w:val="20"/>
          <w:szCs w:val="20"/>
        </w:rPr>
        <w:t>У</w:t>
      </w:r>
      <w:proofErr w:type="gramEnd"/>
      <w:r>
        <w:rPr>
          <w:rFonts w:ascii="Times New Roman" w:hAnsi="Times New Roman"/>
          <w:sz w:val="20"/>
          <w:szCs w:val="20"/>
        </w:rPr>
        <w:t>казывается иной способ формирования и подписания претензии.</w:t>
      </w:r>
    </w:p>
    <w:p w:rsidR="00D56DB4" w:rsidRPr="00E36A5E" w:rsidRDefault="00D56DB4" w:rsidP="00D56DB4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E36A5E">
        <w:rPr>
          <w:rFonts w:ascii="Times New Roman" w:hAnsi="Times New Roman"/>
          <w:sz w:val="20"/>
          <w:szCs w:val="20"/>
        </w:rPr>
        <w:t xml:space="preserve"> </w:t>
      </w:r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56DB4" w:rsidRPr="00FE3029" w:rsidRDefault="00D56DB4" w:rsidP="00D56D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FE3029">
        <w:rPr>
          <w:rFonts w:ascii="Times New Roman" w:hAnsi="Times New Roman"/>
          <w:sz w:val="20"/>
          <w:szCs w:val="20"/>
        </w:rPr>
        <w:t>Приложение</w:t>
      </w:r>
    </w:p>
    <w:p w:rsidR="00D56DB4" w:rsidRDefault="00D56DB4" w:rsidP="00D5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E3029">
        <w:rPr>
          <w:rFonts w:ascii="Times New Roman" w:hAnsi="Times New Roman"/>
          <w:sz w:val="20"/>
          <w:szCs w:val="20"/>
        </w:rPr>
        <w:t>к Требованию</w:t>
      </w:r>
    </w:p>
    <w:p w:rsidR="00D56DB4" w:rsidRPr="00FE3029" w:rsidRDefault="00D56DB4" w:rsidP="00D5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E3029">
        <w:rPr>
          <w:rFonts w:ascii="Times New Roman" w:hAnsi="Times New Roman"/>
          <w:sz w:val="20"/>
          <w:szCs w:val="20"/>
        </w:rPr>
        <w:t xml:space="preserve"> об уплате штрафных санкций</w:t>
      </w:r>
    </w:p>
    <w:p w:rsidR="00D56DB4" w:rsidRPr="00FE3029" w:rsidRDefault="00D56DB4" w:rsidP="00D5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DB4" w:rsidRPr="00FE3029" w:rsidRDefault="00D56DB4" w:rsidP="00D56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3029">
        <w:rPr>
          <w:rFonts w:ascii="Times New Roman" w:hAnsi="Times New Roman"/>
          <w:sz w:val="24"/>
          <w:szCs w:val="24"/>
        </w:rPr>
        <w:t>Расчет размера штрафных санкций</w:t>
      </w:r>
    </w:p>
    <w:p w:rsidR="00D56DB4" w:rsidRPr="00FE3029" w:rsidRDefault="00D56DB4" w:rsidP="00D5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134"/>
        <w:gridCol w:w="1417"/>
        <w:gridCol w:w="851"/>
        <w:gridCol w:w="709"/>
        <w:gridCol w:w="1077"/>
        <w:gridCol w:w="1005"/>
        <w:gridCol w:w="915"/>
        <w:gridCol w:w="705"/>
        <w:gridCol w:w="660"/>
        <w:gridCol w:w="930"/>
      </w:tblGrid>
      <w:tr w:rsidR="00D56DB4" w:rsidRPr="00FE3029" w:rsidTr="00624696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AFA">
              <w:rPr>
                <w:rFonts w:ascii="Times New Roman" w:hAnsi="Times New Roman"/>
                <w:sz w:val="16"/>
                <w:szCs w:val="16"/>
              </w:rPr>
              <w:t>№</w:t>
            </w:r>
            <w:r w:rsidRPr="00FE30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FE3029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FE3029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 xml:space="preserve">Наименование результата (показателя) </w:t>
            </w:r>
            <w:hyperlink w:anchor="Par92" w:history="1">
              <w:r w:rsidRPr="00FE3029">
                <w:rPr>
                  <w:rFonts w:ascii="Times New Roman" w:hAnsi="Times New Roman"/>
                  <w:sz w:val="16"/>
                  <w:szCs w:val="16"/>
                </w:rPr>
                <w:t>&lt;</w:t>
              </w:r>
              <w:r w:rsidRPr="003C1AFA">
                <w:rPr>
                  <w:rFonts w:ascii="Times New Roman" w:hAnsi="Times New Roman"/>
                  <w:sz w:val="16"/>
                  <w:szCs w:val="16"/>
                </w:rPr>
                <w:t>1</w:t>
              </w:r>
              <w:r w:rsidRPr="00FE3029">
                <w:rPr>
                  <w:rFonts w:ascii="Times New Roman" w:hAnsi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 xml:space="preserve">Наименование проекта (мероприятия) </w:t>
            </w:r>
            <w:hyperlink w:anchor="Par93" w:history="1">
              <w:r w:rsidRPr="00FE3029">
                <w:rPr>
                  <w:rFonts w:ascii="Times New Roman" w:hAnsi="Times New Roman"/>
                  <w:sz w:val="16"/>
                  <w:szCs w:val="16"/>
                </w:rPr>
                <w:t>&lt;</w:t>
              </w:r>
              <w:r w:rsidRPr="003C1AFA">
                <w:rPr>
                  <w:rFonts w:ascii="Times New Roman" w:hAnsi="Times New Roman"/>
                  <w:sz w:val="16"/>
                  <w:szCs w:val="16"/>
                </w:rPr>
                <w:t>2</w:t>
              </w:r>
              <w:r w:rsidRPr="00FE3029">
                <w:rPr>
                  <w:rFonts w:ascii="Times New Roman" w:hAnsi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Плановое значение результата (показателя)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Достигнутое значение результата (показателя)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 xml:space="preserve">Объем Субсидии, (тыс. </w:t>
            </w:r>
            <w:proofErr w:type="spellStart"/>
            <w:r w:rsidRPr="00FE3029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  <w:r w:rsidRPr="00FE302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 xml:space="preserve">Корректирующие коэффициенты </w:t>
            </w:r>
            <w:hyperlink w:anchor="Par94" w:history="1">
              <w:r w:rsidRPr="00FE3029">
                <w:rPr>
                  <w:rFonts w:ascii="Times New Roman" w:hAnsi="Times New Roman"/>
                  <w:sz w:val="16"/>
                  <w:szCs w:val="16"/>
                </w:rPr>
                <w:t>&lt;</w:t>
              </w:r>
              <w:r w:rsidRPr="003C1AFA">
                <w:rPr>
                  <w:rFonts w:ascii="Times New Roman" w:hAnsi="Times New Roman"/>
                  <w:sz w:val="16"/>
                  <w:szCs w:val="16"/>
                </w:rPr>
                <w:t>3</w:t>
              </w:r>
              <w:r w:rsidRPr="00FE3029">
                <w:rPr>
                  <w:rFonts w:ascii="Times New Roman" w:hAnsi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 xml:space="preserve">Размер штрафных санкций (тыс. </w:t>
            </w:r>
            <w:proofErr w:type="spellStart"/>
            <w:r w:rsidRPr="00FE3029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  <w:r w:rsidRPr="00FE302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D56DB4" w:rsidRPr="00FE3029" w:rsidTr="00624696">
        <w:trPr>
          <w:trHeight w:val="276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 xml:space="preserve">код по </w:t>
            </w:r>
            <w:hyperlink r:id="rId7" w:history="1">
              <w:r w:rsidRPr="00FE3029">
                <w:rPr>
                  <w:rFonts w:ascii="Times New Roman" w:hAnsi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6DB4" w:rsidRPr="00FE3029" w:rsidTr="0062469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K1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K2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6DB4" w:rsidRPr="00FE3029" w:rsidTr="0062469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D56DB4" w:rsidRPr="00FE3029" w:rsidTr="0062469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6DB4" w:rsidRPr="00FE3029" w:rsidTr="0062469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6DB4" w:rsidRPr="00FE3029" w:rsidTr="00624696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02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56DB4" w:rsidRPr="00FE3029" w:rsidRDefault="00D56DB4" w:rsidP="00D5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340"/>
        <w:gridCol w:w="2022"/>
      </w:tblGrid>
      <w:tr w:rsidR="00D56DB4" w:rsidRPr="00FE3029" w:rsidTr="00624696">
        <w:tc>
          <w:tcPr>
            <w:tcW w:w="2610" w:type="dxa"/>
            <w:vAlign w:val="bottom"/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029">
              <w:rPr>
                <w:rFonts w:ascii="Times New Roman" w:hAnsi="Times New Roman"/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340" w:type="dxa"/>
          </w:tcPr>
          <w:p w:rsidR="00D56DB4" w:rsidRPr="00E05DE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5" w:type="dxa"/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56DB4" w:rsidRPr="00FE3029" w:rsidTr="00624696">
        <w:tc>
          <w:tcPr>
            <w:tcW w:w="2610" w:type="dxa"/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56DB4" w:rsidRPr="00E05DE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65" w:type="dxa"/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D56DB4" w:rsidRPr="00FE3029" w:rsidTr="00624696">
        <w:tc>
          <w:tcPr>
            <w:tcW w:w="2610" w:type="dxa"/>
            <w:vAlign w:val="center"/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029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340" w:type="dxa"/>
          </w:tcPr>
          <w:p w:rsidR="00D56DB4" w:rsidRPr="00E05DE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5" w:type="dxa"/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56DB4" w:rsidRPr="00FE3029" w:rsidTr="00624696">
        <w:tc>
          <w:tcPr>
            <w:tcW w:w="2610" w:type="dxa"/>
          </w:tcPr>
          <w:p w:rsidR="00D56DB4" w:rsidRPr="00FE302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56DB4" w:rsidRPr="00E05DE9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65" w:type="dxa"/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340" w:type="dxa"/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D56DB4" w:rsidRPr="00835050" w:rsidRDefault="00D56DB4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(телефон)</w:t>
            </w:r>
          </w:p>
        </w:tc>
      </w:tr>
    </w:tbl>
    <w:p w:rsidR="00D56DB4" w:rsidRPr="00FE3029" w:rsidRDefault="00D56DB4" w:rsidP="00D56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D56DB4" w:rsidRPr="00FE3029" w:rsidRDefault="00D56DB4" w:rsidP="00D56DB4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5" w:name="Par92"/>
      <w:bookmarkEnd w:id="5"/>
      <w:r w:rsidRPr="00FE3029">
        <w:rPr>
          <w:rFonts w:ascii="Times New Roman" w:hAnsi="Times New Roman"/>
          <w:sz w:val="20"/>
          <w:szCs w:val="20"/>
        </w:rPr>
        <w:t>&lt;</w:t>
      </w:r>
      <w:r w:rsidRPr="003C1AFA">
        <w:rPr>
          <w:rFonts w:ascii="Times New Roman" w:hAnsi="Times New Roman"/>
          <w:sz w:val="20"/>
          <w:szCs w:val="20"/>
        </w:rPr>
        <w:t>1</w:t>
      </w:r>
      <w:proofErr w:type="gramStart"/>
      <w:r w:rsidRPr="00FE3029">
        <w:rPr>
          <w:rFonts w:ascii="Times New Roman" w:hAnsi="Times New Roman"/>
          <w:sz w:val="20"/>
          <w:szCs w:val="20"/>
        </w:rPr>
        <w:t>&gt; З</w:t>
      </w:r>
      <w:proofErr w:type="gramEnd"/>
      <w:r w:rsidRPr="00FE3029">
        <w:rPr>
          <w:rFonts w:ascii="Times New Roman" w:hAnsi="Times New Roman"/>
          <w:sz w:val="20"/>
          <w:szCs w:val="20"/>
        </w:rPr>
        <w:t>аполняется в соответствии с Правилами предоставления субсидии.</w:t>
      </w:r>
    </w:p>
    <w:p w:rsidR="00D56DB4" w:rsidRPr="00FE3029" w:rsidRDefault="00D56DB4" w:rsidP="00D56DB4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6" w:name="Par93"/>
      <w:bookmarkEnd w:id="6"/>
      <w:r w:rsidRPr="00FE3029">
        <w:rPr>
          <w:rFonts w:ascii="Times New Roman" w:hAnsi="Times New Roman"/>
          <w:sz w:val="20"/>
          <w:szCs w:val="20"/>
        </w:rPr>
        <w:t>&lt;</w:t>
      </w:r>
      <w:r w:rsidRPr="003C1AFA">
        <w:rPr>
          <w:rFonts w:ascii="Times New Roman" w:hAnsi="Times New Roman"/>
          <w:sz w:val="20"/>
          <w:szCs w:val="20"/>
        </w:rPr>
        <w:t>2</w:t>
      </w:r>
      <w:proofErr w:type="gramStart"/>
      <w:r w:rsidRPr="00FE3029">
        <w:rPr>
          <w:rFonts w:ascii="Times New Roman" w:hAnsi="Times New Roman"/>
          <w:sz w:val="20"/>
          <w:szCs w:val="20"/>
        </w:rPr>
        <w:t>&gt; З</w:t>
      </w:r>
      <w:proofErr w:type="gramEnd"/>
      <w:r w:rsidRPr="00FE3029">
        <w:rPr>
          <w:rFonts w:ascii="Times New Roman" w:hAnsi="Times New Roman"/>
          <w:sz w:val="20"/>
          <w:szCs w:val="20"/>
        </w:rPr>
        <w:t>аполняется в случаях, если Правилами предоставления субсидии предусмотрено перечисление Субсидии в разрезе конкретных проектов (мероприятий).</w:t>
      </w:r>
    </w:p>
    <w:p w:rsidR="00D56DB4" w:rsidRPr="00FE3029" w:rsidRDefault="00D56DB4" w:rsidP="00D56DB4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FE3029">
        <w:rPr>
          <w:rFonts w:ascii="Times New Roman" w:hAnsi="Times New Roman"/>
          <w:sz w:val="20"/>
          <w:szCs w:val="20"/>
        </w:rPr>
        <w:t>&lt;7</w:t>
      </w:r>
      <w:proofErr w:type="gramStart"/>
      <w:r w:rsidRPr="00FE3029">
        <w:rPr>
          <w:rFonts w:ascii="Times New Roman" w:hAnsi="Times New Roman"/>
          <w:sz w:val="20"/>
          <w:szCs w:val="20"/>
        </w:rPr>
        <w:t>&gt; З</w:t>
      </w:r>
      <w:proofErr w:type="gramEnd"/>
      <w:r w:rsidRPr="00FE3029">
        <w:rPr>
          <w:rFonts w:ascii="Times New Roman" w:hAnsi="Times New Roman"/>
          <w:sz w:val="20"/>
          <w:szCs w:val="20"/>
        </w:rPr>
        <w:t>аполняется при необходимости.</w:t>
      </w:r>
    </w:p>
    <w:sectPr w:rsidR="00D56DB4" w:rsidRPr="00FE3029" w:rsidSect="00D56DB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6D" w:rsidRDefault="00B3006D" w:rsidP="00D56DB4">
      <w:pPr>
        <w:spacing w:after="0" w:line="240" w:lineRule="auto"/>
      </w:pPr>
      <w:r>
        <w:separator/>
      </w:r>
    </w:p>
  </w:endnote>
  <w:endnote w:type="continuationSeparator" w:id="0">
    <w:p w:rsidR="00B3006D" w:rsidRDefault="00B3006D" w:rsidP="00D5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6D" w:rsidRDefault="00B3006D" w:rsidP="00D56DB4">
      <w:pPr>
        <w:spacing w:after="0" w:line="240" w:lineRule="auto"/>
      </w:pPr>
      <w:r>
        <w:separator/>
      </w:r>
    </w:p>
  </w:footnote>
  <w:footnote w:type="continuationSeparator" w:id="0">
    <w:p w:rsidR="00B3006D" w:rsidRDefault="00B3006D" w:rsidP="00D5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911495"/>
      <w:docPartObj>
        <w:docPartGallery w:val="Page Numbers (Top of Page)"/>
        <w:docPartUnique/>
      </w:docPartObj>
    </w:sdtPr>
    <w:sdtContent>
      <w:p w:rsidR="00D56DB4" w:rsidRDefault="00D56D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6DB4" w:rsidRDefault="00D56D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B4"/>
    <w:rsid w:val="00B3006D"/>
    <w:rsid w:val="00D56DB4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56DB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56DB4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56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DB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56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DB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56DB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56DB4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56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DB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56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DB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52139FD74A1E0D5756BFF73E1D6BC5CEAB49B205685313F3826B0BA14619C3CD8133393DD9DE4AACA8CFBD3FRBb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cp:lastPrinted>2022-12-30T11:07:00Z</cp:lastPrinted>
  <dcterms:created xsi:type="dcterms:W3CDTF">2022-12-30T11:05:00Z</dcterms:created>
  <dcterms:modified xsi:type="dcterms:W3CDTF">2022-12-30T11:07:00Z</dcterms:modified>
</cp:coreProperties>
</file>