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88" w:rsidRDefault="00946388" w:rsidP="00946388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946388" w:rsidRDefault="00946388" w:rsidP="00946388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к распоряжению директора департамента финансов</w:t>
      </w:r>
    </w:p>
    <w:p w:rsidR="00946388" w:rsidRDefault="00946388" w:rsidP="00946388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городского округа</w:t>
      </w:r>
    </w:p>
    <w:p w:rsidR="00946388" w:rsidRDefault="00946388" w:rsidP="00946388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"Город Архангельск" от</w:t>
      </w:r>
      <w:r w:rsidR="00E62F34">
        <w:rPr>
          <w:sz w:val="24"/>
          <w:szCs w:val="24"/>
        </w:rPr>
        <w:t xml:space="preserve"> 29.12.</w:t>
      </w:r>
      <w:r>
        <w:rPr>
          <w:sz w:val="24"/>
          <w:szCs w:val="24"/>
        </w:rPr>
        <w:t>2022 г. №</w:t>
      </w:r>
      <w:r w:rsidR="00E62F34">
        <w:rPr>
          <w:sz w:val="24"/>
          <w:szCs w:val="24"/>
        </w:rPr>
        <w:t xml:space="preserve"> 73р</w:t>
      </w:r>
    </w:p>
    <w:p w:rsidR="00946388" w:rsidRDefault="00946388"/>
    <w:tbl>
      <w:tblPr>
        <w:tblW w:w="1006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9"/>
      </w:tblGrid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946388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"</w:t>
            </w:r>
            <w:bookmarkStart w:id="0" w:name="_GoBack"/>
            <w:bookmarkEnd w:id="0"/>
            <w:r w:rsidR="00086E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 w:rsidR="00054DAC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 Порядку составления бюджетной отчетности</w:t>
            </w:r>
          </w:p>
        </w:tc>
      </w:tr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 распорядителями средств</w:t>
            </w:r>
          </w:p>
        </w:tc>
      </w:tr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городского бюджета, главными администраторами</w:t>
            </w:r>
          </w:p>
        </w:tc>
      </w:tr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доходов городского бюджета,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</w:t>
            </w:r>
            <w:proofErr w:type="gramEnd"/>
          </w:p>
        </w:tc>
      </w:tr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086ED0" w:rsidTr="00946388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  <w:p w:rsidR="003562D3" w:rsidRDefault="003562D3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B5154E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аналитических кодов выбытий денежных средств к Отчету 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0F3C7F" w:rsidRPr="000A01B2" w:rsidTr="000F3C7F">
        <w:tc>
          <w:tcPr>
            <w:tcW w:w="1985" w:type="dxa"/>
          </w:tcPr>
          <w:p w:rsidR="000F3C7F" w:rsidRPr="000A01B2" w:rsidRDefault="000F3C7F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8080" w:type="dxa"/>
          </w:tcPr>
          <w:p w:rsidR="000F3C7F" w:rsidRPr="000A01B2" w:rsidRDefault="000F3C7F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F3C7F" w:rsidRPr="000A01B2" w:rsidTr="000F3C7F">
        <w:tc>
          <w:tcPr>
            <w:tcW w:w="10065" w:type="dxa"/>
            <w:gridSpan w:val="2"/>
          </w:tcPr>
          <w:p w:rsidR="000F3C7F" w:rsidRPr="00EF5CB4" w:rsidRDefault="004C332D" w:rsidP="004C33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42" w:firstLine="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EF5CB4">
              <w:rPr>
                <w:b/>
                <w:color w:val="000000" w:themeColor="text1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8080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10001</w:t>
            </w:r>
          </w:p>
        </w:tc>
        <w:tc>
          <w:tcPr>
            <w:tcW w:w="8080" w:type="dxa"/>
          </w:tcPr>
          <w:p w:rsidR="003E2C9B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10021</w:t>
            </w:r>
          </w:p>
        </w:tc>
        <w:tc>
          <w:tcPr>
            <w:tcW w:w="8080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физкультурных (физкультурно-оздоровительных) мероприятий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10022</w:t>
            </w:r>
          </w:p>
        </w:tc>
        <w:tc>
          <w:tcPr>
            <w:tcW w:w="8080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спортивных мероприятий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10707</w:t>
            </w:r>
          </w:p>
        </w:tc>
        <w:tc>
          <w:tcPr>
            <w:tcW w:w="8080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за счет средств городского бюджета на мероприятия по проведению оздоровительной кампании детей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946388" w:rsidRDefault="001C47C8" w:rsidP="003763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15081</w:t>
            </w:r>
          </w:p>
        </w:tc>
        <w:tc>
          <w:tcPr>
            <w:tcW w:w="8080" w:type="dxa"/>
          </w:tcPr>
          <w:p w:rsidR="001C47C8" w:rsidRPr="00946388" w:rsidRDefault="001C47C8" w:rsidP="003763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государственной поддержкой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946388" w:rsidRDefault="001C47C8" w:rsidP="003763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15229</w:t>
            </w:r>
          </w:p>
        </w:tc>
        <w:tc>
          <w:tcPr>
            <w:tcW w:w="8080" w:type="dxa"/>
          </w:tcPr>
          <w:p w:rsidR="001C47C8" w:rsidRPr="00946388" w:rsidRDefault="001C47C8" w:rsidP="003763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приобретением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17832</w:t>
            </w:r>
          </w:p>
        </w:tc>
        <w:tc>
          <w:tcPr>
            <w:tcW w:w="8080" w:type="dxa"/>
          </w:tcPr>
          <w:p w:rsidR="001C47C8" w:rsidRPr="00946388" w:rsidRDefault="001C47C8" w:rsidP="00EF5CB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</w:t>
            </w:r>
            <w:proofErr w:type="gramStart"/>
            <w:r w:rsidRPr="00946388">
              <w:rPr>
                <w:color w:val="000000" w:themeColor="text1"/>
                <w:sz w:val="24"/>
                <w:szCs w:val="24"/>
              </w:rPr>
              <w:t>на финансовое обеспечение выполнения муниципального задания за счет субвенции на осуществление государственных полномочий по финансовому обеспечению оплаты стоимости питания детей в организациях</w:t>
            </w:r>
            <w:proofErr w:type="gramEnd"/>
            <w:r w:rsidRPr="00946388">
              <w:rPr>
                <w:color w:val="000000" w:themeColor="text1"/>
                <w:sz w:val="24"/>
                <w:szCs w:val="24"/>
              </w:rPr>
              <w:t xml:space="preserve"> отдыха детей и их оздоровления с дневным пребыванием детей в каникулярное время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17862</w:t>
            </w:r>
          </w:p>
        </w:tc>
        <w:tc>
          <w:tcPr>
            <w:tcW w:w="8080" w:type="dxa"/>
          </w:tcPr>
          <w:p w:rsidR="001C47C8" w:rsidRPr="00946388" w:rsidRDefault="001C47C8" w:rsidP="00EF5CB4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за счет субвенции на реализацию образовательных программ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946388" w:rsidRDefault="001C47C8" w:rsidP="003763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1S830</w:t>
            </w:r>
          </w:p>
        </w:tc>
        <w:tc>
          <w:tcPr>
            <w:tcW w:w="8080" w:type="dxa"/>
          </w:tcPr>
          <w:p w:rsidR="001C47C8" w:rsidRPr="00946388" w:rsidRDefault="001C47C8" w:rsidP="0037638E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повышением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</w:tr>
      <w:tr w:rsidR="001C47C8" w:rsidRPr="000A01B2" w:rsidTr="00786E24">
        <w:trPr>
          <w:trHeight w:val="798"/>
        </w:trPr>
        <w:tc>
          <w:tcPr>
            <w:tcW w:w="1985" w:type="dxa"/>
          </w:tcPr>
          <w:p w:rsidR="001C47C8" w:rsidRPr="00EF5CB4" w:rsidRDefault="001C47C8" w:rsidP="00592D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lastRenderedPageBreak/>
              <w:t>1S853</w:t>
            </w:r>
          </w:p>
        </w:tc>
        <w:tc>
          <w:tcPr>
            <w:tcW w:w="8080" w:type="dxa"/>
          </w:tcPr>
          <w:p w:rsidR="001C47C8" w:rsidRPr="00EF5CB4" w:rsidRDefault="001C47C8" w:rsidP="00786E24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софинансированием мероприятий по реализации молодежной политики в муниципальных образованиях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EF5CB4" w:rsidRDefault="001C47C8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1S682</w:t>
            </w:r>
          </w:p>
        </w:tc>
        <w:tc>
          <w:tcPr>
            <w:tcW w:w="8080" w:type="dxa"/>
          </w:tcPr>
          <w:p w:rsidR="001C47C8" w:rsidRPr="00EF5CB4" w:rsidRDefault="001C47C8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комплектованием книжных фондов библиотек муниципальных образований Архангельской области и подпиской на периодическую печать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EF5CB4" w:rsidRDefault="001C47C8" w:rsidP="00592D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1S831</w:t>
            </w:r>
          </w:p>
        </w:tc>
        <w:tc>
          <w:tcPr>
            <w:tcW w:w="8080" w:type="dxa"/>
          </w:tcPr>
          <w:p w:rsidR="001C47C8" w:rsidRPr="00EF5CB4" w:rsidRDefault="001C47C8" w:rsidP="00592D0E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повышением средней заработной платы работников муниципальных учреждений культуры в целях реализации Указа Президента Российской Федерации от 7 мая 2012 года N 597 "О мероприятиях по реализации государственной социальной политики"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EF5CB4" w:rsidRDefault="001C47C8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1S836</w:t>
            </w:r>
          </w:p>
        </w:tc>
        <w:tc>
          <w:tcPr>
            <w:tcW w:w="8080" w:type="dxa"/>
          </w:tcPr>
          <w:p w:rsidR="001C47C8" w:rsidRPr="00EF5CB4" w:rsidRDefault="001C47C8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софинансированием общественно значимых культурных мероприятий в рамках проекта "ЛЮБО-ДОРОГО"</w:t>
            </w:r>
          </w:p>
        </w:tc>
      </w:tr>
      <w:tr w:rsidR="001C47C8" w:rsidRPr="000A01B2" w:rsidTr="000F3C7F">
        <w:tc>
          <w:tcPr>
            <w:tcW w:w="1985" w:type="dxa"/>
          </w:tcPr>
          <w:p w:rsidR="001C47C8" w:rsidRPr="00EF5CB4" w:rsidRDefault="001C47C8" w:rsidP="00592D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1S855</w:t>
            </w:r>
          </w:p>
        </w:tc>
        <w:tc>
          <w:tcPr>
            <w:tcW w:w="8080" w:type="dxa"/>
          </w:tcPr>
          <w:p w:rsidR="001C47C8" w:rsidRPr="00EF5CB4" w:rsidRDefault="001C47C8" w:rsidP="00592D0E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софинансированием мероприятий по реализации приоритетных проектов в сфере туризма</w:t>
            </w:r>
          </w:p>
        </w:tc>
      </w:tr>
      <w:tr w:rsidR="001C47C8" w:rsidRPr="000A01B2" w:rsidTr="000F3C7F">
        <w:trPr>
          <w:trHeight w:val="936"/>
        </w:trPr>
        <w:tc>
          <w:tcPr>
            <w:tcW w:w="10065" w:type="dxa"/>
            <w:gridSpan w:val="2"/>
            <w:vAlign w:val="center"/>
          </w:tcPr>
          <w:p w:rsidR="001C47C8" w:rsidRPr="00AC6CA8" w:rsidRDefault="001C47C8" w:rsidP="000F3C7F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2. </w:t>
            </w: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Субсидии</w:t>
            </w:r>
            <w:r w:rsidRPr="00AC6CA8">
              <w:rPr>
                <w:rFonts w:cs="Times New Roman"/>
                <w:b/>
                <w:sz w:val="24"/>
                <w:szCs w:val="24"/>
              </w:rPr>
              <w:t xml:space="preserve"> на иные цели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C6CA8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1C47C8" w:rsidRPr="00AC6CA8" w:rsidRDefault="001C47C8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обеспечения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которых являются </w:t>
            </w:r>
          </w:p>
          <w:p w:rsidR="001C47C8" w:rsidRPr="00AC6CA8" w:rsidRDefault="001C47C8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средства городского бюджета</w:t>
            </w:r>
          </w:p>
        </w:tc>
      </w:tr>
      <w:tr w:rsidR="001C47C8" w:rsidRPr="00507396" w:rsidTr="000F3C7F">
        <w:trPr>
          <w:trHeight w:val="1390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20101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proofErr w:type="gramStart"/>
            <w:r w:rsidRPr="00AC6CA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AC6CA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1C47C8" w:rsidRPr="00507396" w:rsidTr="000F3C7F">
        <w:trPr>
          <w:trHeight w:val="84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1C47C8" w:rsidRPr="00507396" w:rsidTr="000F3C7F">
        <w:trPr>
          <w:trHeight w:val="855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20105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1C47C8" w:rsidRPr="00507396" w:rsidTr="00AC6CA8">
        <w:trPr>
          <w:trHeight w:val="605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20107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городского округа "Город Архангельск"</w:t>
            </w:r>
          </w:p>
        </w:tc>
      </w:tr>
      <w:tr w:rsidR="001C47C8" w:rsidRPr="00507396" w:rsidTr="000F3C7F">
        <w:trPr>
          <w:trHeight w:val="837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20108</w:t>
            </w:r>
          </w:p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1C47C8" w:rsidRPr="00AC6CA8" w:rsidRDefault="001C47C8" w:rsidP="00507396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</w:tc>
      </w:tr>
      <w:tr w:rsidR="001C47C8" w:rsidRPr="00507396" w:rsidTr="000F3C7F">
        <w:trPr>
          <w:trHeight w:val="837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20110</w:t>
            </w:r>
          </w:p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исполнение муниципальным бюджетным дошкольным образовательным учреждением городского округа "Город Архангельск" "Детский сад комбинированного вида № 135 "</w:t>
            </w:r>
            <w:proofErr w:type="spellStart"/>
            <w:r w:rsidRPr="00AC6CA8">
              <w:rPr>
                <w:rFonts w:cs="Times New Roman"/>
                <w:sz w:val="24"/>
                <w:szCs w:val="24"/>
              </w:rPr>
              <w:t>Дюймовочка</w:t>
            </w:r>
            <w:proofErr w:type="spellEnd"/>
            <w:r w:rsidRPr="00AC6CA8">
              <w:rPr>
                <w:rFonts w:cs="Times New Roman"/>
                <w:sz w:val="24"/>
                <w:szCs w:val="24"/>
              </w:rPr>
              <w:t xml:space="preserve">" представлений (предписаний) контролирующих органов </w:t>
            </w:r>
          </w:p>
        </w:tc>
      </w:tr>
      <w:tr w:rsidR="001C47C8" w:rsidRPr="00507396" w:rsidTr="00AC6CA8">
        <w:trPr>
          <w:trHeight w:val="319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AC6CA8">
              <w:rPr>
                <w:rFonts w:cs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реализацию инициатив проекта "Бюджет твоих возможностей" </w:t>
            </w:r>
          </w:p>
        </w:tc>
      </w:tr>
      <w:tr w:rsidR="001C47C8" w:rsidRPr="00507396" w:rsidTr="00AC6CA8">
        <w:trPr>
          <w:trHeight w:val="1671"/>
        </w:trPr>
        <w:tc>
          <w:tcPr>
            <w:tcW w:w="1985" w:type="dxa"/>
          </w:tcPr>
          <w:p w:rsidR="001C47C8" w:rsidRPr="00AC6CA8" w:rsidRDefault="001C47C8" w:rsidP="006630C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>20118</w:t>
            </w:r>
          </w:p>
          <w:p w:rsidR="001C47C8" w:rsidRPr="00AC6CA8" w:rsidRDefault="001C47C8" w:rsidP="00507396">
            <w:pPr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1C47C8" w:rsidRPr="00AC6CA8" w:rsidRDefault="001C47C8" w:rsidP="00507396">
            <w:pPr>
              <w:rPr>
                <w:rFonts w:cs="Times New Roman"/>
                <w:sz w:val="24"/>
                <w:szCs w:val="24"/>
              </w:rPr>
            </w:pPr>
          </w:p>
          <w:p w:rsidR="001C47C8" w:rsidRPr="00AC6CA8" w:rsidRDefault="001C47C8" w:rsidP="00507396">
            <w:pPr>
              <w:rPr>
                <w:rFonts w:cs="Times New Roman"/>
                <w:sz w:val="24"/>
                <w:szCs w:val="24"/>
              </w:rPr>
            </w:pPr>
          </w:p>
          <w:p w:rsidR="001C47C8" w:rsidRPr="00AC6CA8" w:rsidRDefault="001C47C8" w:rsidP="00AC6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1C47C8" w:rsidRPr="00AC6CA8" w:rsidRDefault="001C47C8" w:rsidP="00AC6C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r w:rsidRPr="00AC6CA8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1C47C8" w:rsidRPr="00507396" w:rsidTr="000F3C7F">
        <w:trPr>
          <w:trHeight w:val="319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20120</w:t>
            </w:r>
          </w:p>
        </w:tc>
        <w:tc>
          <w:tcPr>
            <w:tcW w:w="8080" w:type="dxa"/>
          </w:tcPr>
          <w:p w:rsidR="001C47C8" w:rsidRPr="00AC6CA8" w:rsidRDefault="001C47C8" w:rsidP="006630C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распространение социальной рекламы </w:t>
            </w:r>
          </w:p>
        </w:tc>
      </w:tr>
      <w:tr w:rsidR="001C47C8" w:rsidRPr="00507396" w:rsidTr="000F3C7F">
        <w:trPr>
          <w:trHeight w:val="63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20132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</w:t>
            </w:r>
          </w:p>
        </w:tc>
      </w:tr>
      <w:tr w:rsidR="001C47C8" w:rsidRPr="00507396" w:rsidTr="000F3C7F">
        <w:trPr>
          <w:trHeight w:val="632"/>
        </w:trPr>
        <w:tc>
          <w:tcPr>
            <w:tcW w:w="1985" w:type="dxa"/>
          </w:tcPr>
          <w:p w:rsidR="001C47C8" w:rsidRPr="00AC6CA8" w:rsidRDefault="001C47C8" w:rsidP="00507396">
            <w:pPr>
              <w:ind w:left="-108" w:right="-108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20134</w:t>
            </w:r>
          </w:p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</w:tc>
      </w:tr>
      <w:tr w:rsidR="001C47C8" w:rsidRPr="00507396" w:rsidTr="000F3C7F">
        <w:trPr>
          <w:trHeight w:val="841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20136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br/>
              <w:t>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1C47C8" w:rsidRPr="00507396" w:rsidTr="000F3C7F">
        <w:trPr>
          <w:trHeight w:val="57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20139</w:t>
            </w:r>
          </w:p>
        </w:tc>
        <w:tc>
          <w:tcPr>
            <w:tcW w:w="8080" w:type="dxa"/>
          </w:tcPr>
          <w:p w:rsidR="001C47C8" w:rsidRPr="00AC6CA8" w:rsidRDefault="001C47C8" w:rsidP="006630C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  <w:lang w:eastAsia="en-US"/>
              </w:rPr>
              <w:t xml:space="preserve">Субсидия на развитие материально – технической базы муниципальных учреждений городского округа "Город Архангельск" </w:t>
            </w:r>
          </w:p>
        </w:tc>
      </w:tr>
      <w:tr w:rsidR="001C47C8" w:rsidRPr="00507396" w:rsidTr="00604711">
        <w:trPr>
          <w:trHeight w:val="27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A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139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z w:val="24"/>
                <w:szCs w:val="24"/>
                <w:lang w:eastAsia="en-US"/>
              </w:rPr>
              <w:t xml:space="preserve">Субсидия на финансовое обеспечение расходов, связанных </w:t>
            </w:r>
            <w:r w:rsidRPr="00AC6CA8">
              <w:rPr>
                <w:rFonts w:cs="Times New Roman"/>
                <w:sz w:val="24"/>
                <w:szCs w:val="24"/>
                <w:lang w:eastAsia="en-US"/>
              </w:rPr>
              <w:br/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1C47C8" w:rsidRPr="00507396" w:rsidTr="006630C6">
        <w:trPr>
          <w:trHeight w:val="27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20143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Субсидия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городского округа "Город Архангельск", находящихся в ведении департамента образования Администрации  городского округа "Город Архангельск"</w:t>
            </w:r>
          </w:p>
        </w:tc>
      </w:tr>
      <w:tr w:rsidR="001C47C8" w:rsidRPr="00507396" w:rsidTr="006630C6">
        <w:trPr>
          <w:trHeight w:val="981"/>
        </w:trPr>
        <w:tc>
          <w:tcPr>
            <w:tcW w:w="1985" w:type="dxa"/>
          </w:tcPr>
          <w:p w:rsidR="001C47C8" w:rsidRPr="00AC6CA8" w:rsidRDefault="001C47C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20146</w:t>
            </w:r>
          </w:p>
        </w:tc>
        <w:tc>
          <w:tcPr>
            <w:tcW w:w="8080" w:type="dxa"/>
          </w:tcPr>
          <w:p w:rsidR="001C47C8" w:rsidRPr="00AC6CA8" w:rsidRDefault="001C47C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городского округа "Город  Архангельск", реализующих основные общеобразовательные программы</w:t>
            </w:r>
          </w:p>
        </w:tc>
      </w:tr>
      <w:tr w:rsidR="001C47C8" w:rsidRPr="00507396" w:rsidTr="00AC6CA8">
        <w:trPr>
          <w:trHeight w:val="555"/>
        </w:trPr>
        <w:tc>
          <w:tcPr>
            <w:tcW w:w="1985" w:type="dxa"/>
          </w:tcPr>
          <w:p w:rsidR="001C47C8" w:rsidRPr="00AC6CA8" w:rsidRDefault="001C47C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20156</w:t>
            </w:r>
          </w:p>
        </w:tc>
        <w:tc>
          <w:tcPr>
            <w:tcW w:w="8080" w:type="dxa"/>
          </w:tcPr>
          <w:p w:rsidR="001C47C8" w:rsidRPr="00AC6CA8" w:rsidRDefault="001C47C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pacing w:val="-6"/>
                <w:sz w:val="24"/>
                <w:szCs w:val="24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1C47C8" w:rsidRPr="00507396" w:rsidTr="00AC6CA8">
        <w:trPr>
          <w:trHeight w:val="850"/>
        </w:trPr>
        <w:tc>
          <w:tcPr>
            <w:tcW w:w="1985" w:type="dxa"/>
          </w:tcPr>
          <w:p w:rsidR="001C47C8" w:rsidRPr="00AC6CA8" w:rsidRDefault="001C47C8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20161</w:t>
            </w:r>
          </w:p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</w:tcPr>
          <w:p w:rsidR="001C47C8" w:rsidRPr="00AC6CA8" w:rsidRDefault="001C47C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погашение (недопущение образования) муниципальными учреждениями городского округа «Город Архангельск» просроченной кредиторской задолженности </w:t>
            </w:r>
          </w:p>
        </w:tc>
      </w:tr>
      <w:tr w:rsidR="001C47C8" w:rsidRPr="00507396" w:rsidTr="00AC6CA8">
        <w:trPr>
          <w:trHeight w:val="547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20163</w:t>
            </w:r>
          </w:p>
        </w:tc>
        <w:tc>
          <w:tcPr>
            <w:tcW w:w="8080" w:type="dxa"/>
          </w:tcPr>
          <w:p w:rsidR="001C47C8" w:rsidRPr="00AC6CA8" w:rsidRDefault="001C47C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Субсидия на организацию городского мероприятия в сфере культуры </w:t>
            </w: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 xml:space="preserve">"Празднование Дня города" </w:t>
            </w:r>
          </w:p>
        </w:tc>
      </w:tr>
      <w:tr w:rsidR="001C47C8" w:rsidRPr="00507396" w:rsidTr="00AC6CA8">
        <w:trPr>
          <w:trHeight w:val="112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20164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создание в муниципальных общеобразовательных учреждениях городского округа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"Город Архангельск", расположенных в сельской местности, центров образования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естественно-научной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и технологическ</w:t>
            </w:r>
            <w:r>
              <w:rPr>
                <w:rFonts w:cs="Times New Roman"/>
                <w:spacing w:val="-4"/>
                <w:sz w:val="24"/>
                <w:szCs w:val="24"/>
              </w:rPr>
              <w:t>ой направленности "Точка роста"</w:t>
            </w:r>
          </w:p>
        </w:tc>
      </w:tr>
      <w:tr w:rsidR="001C47C8" w:rsidRPr="00507396" w:rsidTr="006630C6">
        <w:trPr>
          <w:trHeight w:hRule="exact" w:val="1495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20304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Pr="00AC6CA8">
              <w:rPr>
                <w:rFonts w:cs="Times New Roman"/>
                <w:sz w:val="24"/>
                <w:szCs w:val="24"/>
              </w:rPr>
              <w:br/>
              <w:t xml:space="preserve">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 </w:t>
            </w:r>
          </w:p>
          <w:p w:rsidR="001C47C8" w:rsidRPr="00AC6CA8" w:rsidRDefault="001C47C8" w:rsidP="0050739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47C8" w:rsidRPr="00507396" w:rsidTr="006630C6">
        <w:trPr>
          <w:trHeight w:hRule="exact" w:val="607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AC6CA8">
              <w:rPr>
                <w:rFonts w:cs="Times New Roman"/>
                <w:spacing w:val="-2"/>
                <w:sz w:val="24"/>
                <w:szCs w:val="24"/>
              </w:rPr>
              <w:t>519</w:t>
            </w:r>
          </w:p>
          <w:p w:rsidR="001C47C8" w:rsidRPr="00AC6CA8" w:rsidRDefault="001C47C8" w:rsidP="006630C6">
            <w:pPr>
              <w:rPr>
                <w:rFonts w:cs="Times New Roman"/>
                <w:sz w:val="24"/>
                <w:szCs w:val="24"/>
              </w:rPr>
            </w:pPr>
          </w:p>
          <w:p w:rsidR="001C47C8" w:rsidRPr="00AC6CA8" w:rsidRDefault="001C47C8" w:rsidP="006630C6">
            <w:pPr>
              <w:rPr>
                <w:rFonts w:cs="Times New Roman"/>
                <w:sz w:val="24"/>
                <w:szCs w:val="24"/>
              </w:rPr>
            </w:pPr>
          </w:p>
          <w:p w:rsidR="001C47C8" w:rsidRPr="00AC6CA8" w:rsidRDefault="001C47C8" w:rsidP="006630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1C47C8" w:rsidRPr="00AC6CA8" w:rsidRDefault="001C47C8" w:rsidP="006630C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комплектование книжных фондов библиотек городского округа "Город Архангельск" </w:t>
            </w:r>
          </w:p>
          <w:p w:rsidR="001C47C8" w:rsidRPr="00AC6CA8" w:rsidRDefault="001C47C8" w:rsidP="006630C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C47C8" w:rsidRPr="00507396" w:rsidTr="002659C6">
        <w:trPr>
          <w:trHeight w:hRule="exact" w:val="1523"/>
        </w:trPr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color w:val="000000" w:themeColor="text1"/>
                <w:spacing w:val="-2"/>
                <w:sz w:val="24"/>
                <w:szCs w:val="24"/>
              </w:rPr>
              <w:t>20635</w:t>
            </w:r>
          </w:p>
        </w:tc>
        <w:tc>
          <w:tcPr>
            <w:tcW w:w="8080" w:type="dxa"/>
          </w:tcPr>
          <w:p w:rsidR="001C47C8" w:rsidRPr="00946388" w:rsidRDefault="001C47C8" w:rsidP="00DD6CB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обустройство крытых плоскостных спортивных сооружений в муниципальных учреждениях городского округа "Город Архангельск", находящихся в ведении управления по физической культуре и спорту Администрации городского округа "Город Архангельск" </w:t>
            </w:r>
          </w:p>
        </w:tc>
      </w:tr>
      <w:tr w:rsidR="001C47C8" w:rsidRPr="00507396" w:rsidTr="00A519A4">
        <w:trPr>
          <w:trHeight w:hRule="exact" w:val="709"/>
        </w:trPr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color w:val="000000" w:themeColor="text1"/>
                <w:spacing w:val="-2"/>
                <w:sz w:val="24"/>
                <w:szCs w:val="24"/>
              </w:rPr>
              <w:t>20683</w:t>
            </w:r>
          </w:p>
        </w:tc>
        <w:tc>
          <w:tcPr>
            <w:tcW w:w="8080" w:type="dxa"/>
          </w:tcPr>
          <w:p w:rsidR="001C47C8" w:rsidRPr="00946388" w:rsidRDefault="001C47C8" w:rsidP="00663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развитие материально-технической базы муниципальных учреждений городского округа "Город Архангельск"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A519A4">
        <w:trPr>
          <w:trHeight w:hRule="exact" w:val="860"/>
        </w:trPr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color w:val="000000" w:themeColor="text1"/>
                <w:spacing w:val="-2"/>
                <w:sz w:val="24"/>
                <w:szCs w:val="24"/>
              </w:rPr>
              <w:t>20684</w:t>
            </w:r>
          </w:p>
        </w:tc>
        <w:tc>
          <w:tcPr>
            <w:tcW w:w="8080" w:type="dxa"/>
          </w:tcPr>
          <w:p w:rsidR="001C47C8" w:rsidRPr="00946388" w:rsidRDefault="001C47C8" w:rsidP="006630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реализацию мероприятий антитеррористической защищенности в муниципальных учреждениях городского округа "Город Архангельск"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6630C6">
        <w:trPr>
          <w:trHeight w:hRule="exact" w:val="1695"/>
        </w:trPr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20698</w:t>
            </w:r>
          </w:p>
        </w:tc>
        <w:tc>
          <w:tcPr>
            <w:tcW w:w="8080" w:type="dxa"/>
          </w:tcPr>
          <w:p w:rsidR="001C47C8" w:rsidRPr="00946388" w:rsidRDefault="001C47C8" w:rsidP="00507396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предоставление ежемесячной социальной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 </w:t>
            </w:r>
          </w:p>
          <w:p w:rsidR="001C47C8" w:rsidRPr="00946388" w:rsidRDefault="001C47C8" w:rsidP="0050739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C47C8" w:rsidRPr="00507396" w:rsidTr="006630C6">
        <w:trPr>
          <w:trHeight w:hRule="exact" w:val="1563"/>
        </w:trPr>
        <w:tc>
          <w:tcPr>
            <w:tcW w:w="1985" w:type="dxa"/>
          </w:tcPr>
          <w:p w:rsidR="001C47C8" w:rsidRPr="00946388" w:rsidRDefault="001C47C8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20824</w:t>
            </w:r>
          </w:p>
        </w:tc>
        <w:tc>
          <w:tcPr>
            <w:tcW w:w="8080" w:type="dxa"/>
          </w:tcPr>
          <w:p w:rsidR="001C47C8" w:rsidRPr="0094638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  <w:p w:rsidR="001C47C8" w:rsidRPr="0094638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C47C8" w:rsidRPr="00507396" w:rsidTr="00604711">
        <w:trPr>
          <w:trHeight w:hRule="exact" w:val="710"/>
        </w:trPr>
        <w:tc>
          <w:tcPr>
            <w:tcW w:w="1985" w:type="dxa"/>
          </w:tcPr>
          <w:p w:rsidR="001C47C8" w:rsidRPr="00946388" w:rsidRDefault="001C47C8" w:rsidP="002659C6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>20856</w:t>
            </w:r>
          </w:p>
        </w:tc>
        <w:tc>
          <w:tcPr>
            <w:tcW w:w="8080" w:type="dxa"/>
          </w:tcPr>
          <w:p w:rsidR="001C47C8" w:rsidRPr="0094638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развитие сети муниципальных учреждений городского округа "Город Архангельск" по работе с молодежью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CF4308">
        <w:trPr>
          <w:trHeight w:hRule="exact" w:val="1295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R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317</w:t>
            </w:r>
          </w:p>
        </w:tc>
        <w:tc>
          <w:tcPr>
            <w:tcW w:w="8080" w:type="dxa"/>
          </w:tcPr>
          <w:p w:rsidR="001C47C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и качественные автомобильные дороги" (федеральный проект "Бе</w:t>
            </w:r>
            <w:r>
              <w:rPr>
                <w:rFonts w:cs="Times New Roman"/>
                <w:sz w:val="24"/>
                <w:szCs w:val="24"/>
              </w:rPr>
              <w:t>зопасность дорожного движения")</w:t>
            </w:r>
          </w:p>
          <w:p w:rsidR="001C47C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  <w:p w:rsidR="001C47C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  <w:p w:rsidR="001C47C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  <w:p w:rsidR="001C47C8" w:rsidRPr="00AC6CA8" w:rsidRDefault="001C47C8" w:rsidP="00CF4308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1C47C8" w:rsidRPr="00507396" w:rsidTr="00CF4308">
        <w:trPr>
          <w:trHeight w:hRule="exact" w:val="1412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2R368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финансовое обеспечение  расходов, связанных </w:t>
            </w:r>
            <w:r w:rsidRPr="00AC6CA8">
              <w:rPr>
                <w:rFonts w:cs="Times New Roman"/>
                <w:sz w:val="24"/>
                <w:szCs w:val="24"/>
              </w:rPr>
              <w:br/>
              <w:t xml:space="preserve">с развитием материально-технической базы муниципальных учреждений городского округа "Город Архангельск" в рамках реализации национального проекта "Безопасные и качественные автомобильные дороги" (федеральный проект "Безопасность дорожного движения") </w:t>
            </w:r>
          </w:p>
          <w:p w:rsidR="001C47C8" w:rsidRPr="00AC6CA8" w:rsidRDefault="001C47C8" w:rsidP="00AA6DCC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AA6DCC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C47C8" w:rsidRPr="00507396" w:rsidTr="0047632E">
        <w:trPr>
          <w:trHeight w:hRule="exact" w:val="1419"/>
        </w:trPr>
        <w:tc>
          <w:tcPr>
            <w:tcW w:w="1985" w:type="dxa"/>
          </w:tcPr>
          <w:p w:rsidR="001C47C8" w:rsidRPr="00946388" w:rsidRDefault="001C47C8" w:rsidP="0047632E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>2</w:t>
            </w:r>
            <w:r w:rsidRPr="00946388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R817</w:t>
            </w:r>
          </w:p>
        </w:tc>
        <w:tc>
          <w:tcPr>
            <w:tcW w:w="8080" w:type="dxa"/>
          </w:tcPr>
          <w:p w:rsidR="001C47C8" w:rsidRPr="00946388" w:rsidRDefault="001C47C8" w:rsidP="009F1650">
            <w:pPr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 xml:space="preserve"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и качественные автомобильные дороги" (федеральный проект "Безопасность дорожного движения")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AC6CA8">
        <w:trPr>
          <w:trHeight w:hRule="exact" w:val="846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24801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AC6CA8">
        <w:trPr>
          <w:trHeight w:hRule="exact" w:val="845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802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6630C6">
        <w:trPr>
          <w:trHeight w:hRule="exact" w:val="859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803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0F3C7F">
        <w:trPr>
          <w:trHeight w:hRule="exact" w:val="844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804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6630C6">
        <w:trPr>
          <w:trHeight w:hRule="exact" w:val="840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6630C6">
        <w:trPr>
          <w:trHeight w:hRule="exact" w:val="853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24806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12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0F3C7F">
        <w:trPr>
          <w:trHeight w:hRule="exact" w:val="809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807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0F3C7F">
        <w:trPr>
          <w:trHeight w:hRule="exact" w:val="850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6630C6">
        <w:trPr>
          <w:trHeight w:hRule="exact" w:val="888"/>
        </w:trPr>
        <w:tc>
          <w:tcPr>
            <w:tcW w:w="1985" w:type="dxa"/>
          </w:tcPr>
          <w:p w:rsidR="001C47C8" w:rsidRPr="00AC6CA8" w:rsidRDefault="001C47C8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lastRenderedPageBreak/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809</w:t>
            </w:r>
          </w:p>
        </w:tc>
        <w:tc>
          <w:tcPr>
            <w:tcW w:w="8080" w:type="dxa"/>
          </w:tcPr>
          <w:p w:rsidR="001C47C8" w:rsidRPr="00AC6CA8" w:rsidRDefault="001C47C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Администрации городского округа "Город Архангельск" за счет средств резервного фонда Администрации городского округа "Город Архангельск"</w:t>
            </w:r>
          </w:p>
        </w:tc>
      </w:tr>
      <w:tr w:rsidR="001C47C8" w:rsidRPr="00507396" w:rsidTr="00227307">
        <w:trPr>
          <w:trHeight w:hRule="exact" w:val="1300"/>
        </w:trPr>
        <w:tc>
          <w:tcPr>
            <w:tcW w:w="10065" w:type="dxa"/>
            <w:gridSpan w:val="2"/>
          </w:tcPr>
          <w:p w:rsidR="001C47C8" w:rsidRPr="00AC6CA8" w:rsidRDefault="001C47C8" w:rsidP="006630C6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3. </w:t>
            </w: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Субсидии</w:t>
            </w:r>
            <w:r w:rsidRPr="00AC6CA8">
              <w:rPr>
                <w:rFonts w:cs="Times New Roman"/>
                <w:b/>
                <w:sz w:val="24"/>
                <w:szCs w:val="24"/>
              </w:rPr>
              <w:t xml:space="preserve"> на иные цели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C6CA8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1C47C8" w:rsidRPr="00AC6CA8" w:rsidRDefault="001C47C8" w:rsidP="006630C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обеспечения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которых являются </w:t>
            </w:r>
          </w:p>
          <w:p w:rsidR="001C47C8" w:rsidRPr="00AC6CA8" w:rsidRDefault="001C47C8" w:rsidP="006630C6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межбюджетные трансферты из областного бюджета</w:t>
            </w:r>
          </w:p>
        </w:tc>
      </w:tr>
      <w:tr w:rsidR="001C47C8" w:rsidRPr="00507396" w:rsidTr="00AC6CA8">
        <w:trPr>
          <w:trHeight w:hRule="exact" w:val="820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22-О025-0000-00000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расходов, связанных 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1C47C8" w:rsidRPr="00507396" w:rsidTr="002B32EA">
        <w:trPr>
          <w:trHeight w:hRule="exact" w:val="1154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22-К003-0000-00000</w:t>
            </w:r>
          </w:p>
        </w:tc>
        <w:tc>
          <w:tcPr>
            <w:tcW w:w="8080" w:type="dxa"/>
            <w:vAlign w:val="center"/>
          </w:tcPr>
          <w:p w:rsidR="001C47C8" w:rsidRPr="00946388" w:rsidRDefault="001C47C8" w:rsidP="00DD6CB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городского округа "Город Архангельск" </w:t>
            </w:r>
          </w:p>
        </w:tc>
      </w:tr>
      <w:tr w:rsidR="001C47C8" w:rsidRPr="00507396" w:rsidTr="00AC6CA8">
        <w:trPr>
          <w:trHeight w:hRule="exact" w:val="1418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>22-53040-00000-00002</w:t>
            </w:r>
          </w:p>
        </w:tc>
        <w:tc>
          <w:tcPr>
            <w:tcW w:w="8080" w:type="dxa"/>
            <w:vAlign w:val="center"/>
          </w:tcPr>
          <w:p w:rsidR="001C47C8" w:rsidRPr="00946388" w:rsidRDefault="001C47C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proofErr w:type="gramEnd"/>
          </w:p>
        </w:tc>
      </w:tr>
      <w:tr w:rsidR="001C47C8" w:rsidRPr="00507396" w:rsidTr="00DD6CB8">
        <w:trPr>
          <w:trHeight w:hRule="exact" w:val="924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>22-М005-0000-00000</w:t>
            </w:r>
          </w:p>
        </w:tc>
        <w:tc>
          <w:tcPr>
            <w:tcW w:w="8080" w:type="dxa"/>
            <w:vAlign w:val="center"/>
          </w:tcPr>
          <w:p w:rsidR="001C47C8" w:rsidRPr="00946388" w:rsidRDefault="001C47C8" w:rsidP="00DD6CB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>Субсидия на развитие сети муниципальных учреждений по работе с молодежью</w:t>
            </w:r>
          </w:p>
        </w:tc>
      </w:tr>
      <w:tr w:rsidR="001C47C8" w:rsidRPr="00507396" w:rsidTr="00AC6CA8">
        <w:trPr>
          <w:trHeight w:hRule="exact" w:val="1276"/>
        </w:trPr>
        <w:tc>
          <w:tcPr>
            <w:tcW w:w="1985" w:type="dxa"/>
            <w:vAlign w:val="center"/>
          </w:tcPr>
          <w:p w:rsidR="001C47C8" w:rsidRPr="00AC6CA8" w:rsidRDefault="001C47C8" w:rsidP="00AC6C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22-55190-00000-00001</w:t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1C47C8" w:rsidRPr="00507396" w:rsidTr="00AC6CA8">
        <w:trPr>
          <w:trHeight w:hRule="exact" w:val="1138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22-К008-0000-00000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1C47C8" w:rsidRPr="00507396" w:rsidTr="00AC6CA8">
        <w:trPr>
          <w:trHeight w:val="74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22-О031-0002-00000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"Безопасные и качественные автомобильные дороги" (федеральный проект "Безопасность дорожного движения")</w:t>
            </w:r>
          </w:p>
        </w:tc>
      </w:tr>
      <w:tr w:rsidR="001C47C8" w:rsidRPr="00507396" w:rsidTr="00AC6CA8">
        <w:trPr>
          <w:trHeight w:val="74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22-Ф004-0000-00000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</w:tc>
      </w:tr>
      <w:tr w:rsidR="001C47C8" w:rsidRPr="00507396" w:rsidTr="00AC6CA8">
        <w:trPr>
          <w:trHeight w:val="74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22-53030-00000-00000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1C47C8" w:rsidRPr="00507396" w:rsidTr="00AC6CA8">
        <w:trPr>
          <w:trHeight w:val="74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22-О016-0000-00000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1C47C8" w:rsidRPr="00507396" w:rsidTr="00AC6CA8">
        <w:trPr>
          <w:trHeight w:val="74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lastRenderedPageBreak/>
              <w:t>22-О002-0000-00000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1C47C8" w:rsidRPr="00507396" w:rsidTr="00AC6CA8">
        <w:trPr>
          <w:trHeight w:val="587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22-55190-00000-02000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1C47C8" w:rsidRPr="00507396" w:rsidTr="00AC6CA8">
        <w:trPr>
          <w:trHeight w:val="75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22-О042-0000-00000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ежемесячной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22-57500-00000-00000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22-О012-0002-00000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и качественные автомобильные дороги" (федеральный проект "Безопасность дорожного движения")</w:t>
            </w:r>
          </w:p>
        </w:tc>
      </w:tr>
      <w:tr w:rsidR="001C47C8" w:rsidRPr="00507396" w:rsidTr="00AC6CA8">
        <w:trPr>
          <w:trHeight w:val="892"/>
        </w:trPr>
        <w:tc>
          <w:tcPr>
            <w:tcW w:w="1985" w:type="dxa"/>
            <w:vAlign w:val="center"/>
          </w:tcPr>
          <w:p w:rsidR="001C47C8" w:rsidRPr="00AC6CA8" w:rsidRDefault="001C47C8" w:rsidP="00AC6C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22-М003-0000-00000</w:t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плоскостных спортивных сооружений в муниципальных учреждениях городского округа "Город Архангельск"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22-М003-0000-00001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плоскостных спортивных сооружений в муниципальных учреждениях городского округа "Город Архангельск"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22-М003-0000-00002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плоскостных спортивных сооружений в муниципальных учреждениях городского округа "Город Архангельск"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22-О027-0000-00000</w:t>
            </w:r>
          </w:p>
        </w:tc>
        <w:tc>
          <w:tcPr>
            <w:tcW w:w="8080" w:type="dxa"/>
            <w:vAlign w:val="bottom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укрепление материально-технической базы муниципальных дошкольных образовательных учреждений городского округа "Город Архангельск"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22-О039-0000-00000</w:t>
            </w:r>
          </w:p>
        </w:tc>
        <w:tc>
          <w:tcPr>
            <w:tcW w:w="8080" w:type="dxa"/>
            <w:vAlign w:val="bottom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 xml:space="preserve">Субсидия на укрепление материально-технической базы пищеблоков и столовых в муниципальных общеобразовательных учреждениях городского округа "Город Архангельск" в целях создания условий для организации горячего </w:t>
            </w:r>
            <w:proofErr w:type="gramStart"/>
            <w:r w:rsidRPr="00AC6CA8">
              <w:rPr>
                <w:rFonts w:cs="Times New Roman"/>
                <w:color w:val="000000"/>
                <w:sz w:val="24"/>
                <w:szCs w:val="24"/>
              </w:rPr>
              <w:t>питания</w:t>
            </w:r>
            <w:proofErr w:type="gramEnd"/>
            <w:r w:rsidRPr="00AC6CA8">
              <w:rPr>
                <w:rFonts w:cs="Times New Roman"/>
                <w:color w:val="000000"/>
                <w:sz w:val="24"/>
                <w:szCs w:val="24"/>
              </w:rPr>
              <w:t xml:space="preserve"> обучающихся, получающих начальное общее образование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22-О043-0002-00000</w:t>
            </w:r>
          </w:p>
        </w:tc>
        <w:tc>
          <w:tcPr>
            <w:tcW w:w="8080" w:type="dxa"/>
            <w:vAlign w:val="bottom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01B78">
              <w:rPr>
                <w:rFonts w:cs="Times New Roman"/>
                <w:color w:val="000000"/>
                <w:sz w:val="24"/>
                <w:szCs w:val="24"/>
              </w:rPr>
              <w:t>Субсидия на создание в муниципальных учреждениях городско</w:t>
            </w:r>
            <w:r>
              <w:rPr>
                <w:rFonts w:cs="Times New Roman"/>
                <w:color w:val="000000"/>
                <w:sz w:val="24"/>
                <w:szCs w:val="24"/>
              </w:rPr>
              <w:t>го округа "Город Архангельск" (</w:t>
            </w:r>
            <w:r w:rsidRPr="00A01B78">
              <w:rPr>
                <w:rFonts w:cs="Times New Roman"/>
                <w:color w:val="000000"/>
                <w:sz w:val="24"/>
                <w:szCs w:val="24"/>
              </w:rPr>
              <w:t>в том числе в муниципальных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1C47C8" w:rsidRPr="00507396" w:rsidTr="00AC6CA8">
        <w:trPr>
          <w:trHeight w:val="557"/>
        </w:trPr>
        <w:tc>
          <w:tcPr>
            <w:tcW w:w="1985" w:type="dxa"/>
            <w:vAlign w:val="center"/>
          </w:tcPr>
          <w:p w:rsidR="001C47C8" w:rsidRPr="00AC6CA8" w:rsidRDefault="001C47C8" w:rsidP="00AC6C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22-М006-0000-00000</w:t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объектов городской инфраструктуры, парковых и рекреационных зон городского округа "Город Архангельск"</w:t>
            </w:r>
          </w:p>
        </w:tc>
      </w:tr>
      <w:tr w:rsidR="001C47C8" w:rsidRPr="00507396" w:rsidTr="00AC6CA8">
        <w:trPr>
          <w:trHeight w:val="567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22-М006-0000-00001</w:t>
            </w:r>
          </w:p>
        </w:tc>
        <w:tc>
          <w:tcPr>
            <w:tcW w:w="8080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объектов городской инфраструктуры, парковых и рекреационных зон городского округа "Город Архангельск"</w:t>
            </w:r>
          </w:p>
        </w:tc>
      </w:tr>
      <w:tr w:rsidR="001C47C8" w:rsidRPr="00507396" w:rsidTr="00AC6CA8">
        <w:trPr>
          <w:trHeight w:val="482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22-О047-0002-00000</w:t>
            </w:r>
          </w:p>
        </w:tc>
        <w:tc>
          <w:tcPr>
            <w:tcW w:w="8080" w:type="dxa"/>
            <w:vAlign w:val="bottom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по развитию инфраструктуры муниципальных учреждений  городского округа "Город Архангельск"</w:t>
            </w:r>
          </w:p>
        </w:tc>
      </w:tr>
      <w:tr w:rsidR="001C47C8" w:rsidRPr="00507396" w:rsidTr="00AC6CA8">
        <w:trPr>
          <w:trHeight w:val="559"/>
        </w:trPr>
        <w:tc>
          <w:tcPr>
            <w:tcW w:w="1985" w:type="dxa"/>
            <w:vAlign w:val="center"/>
          </w:tcPr>
          <w:p w:rsidR="001C47C8" w:rsidRPr="00AC6CA8" w:rsidRDefault="001C47C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22-О046-0002-00000</w:t>
            </w:r>
          </w:p>
        </w:tc>
        <w:tc>
          <w:tcPr>
            <w:tcW w:w="8080" w:type="dxa"/>
            <w:vAlign w:val="bottom"/>
          </w:tcPr>
          <w:p w:rsidR="001C47C8" w:rsidRPr="00AC6CA8" w:rsidRDefault="001C47C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1C47C8" w:rsidRPr="00507396" w:rsidTr="00AC6CA8">
        <w:trPr>
          <w:trHeight w:val="559"/>
        </w:trPr>
        <w:tc>
          <w:tcPr>
            <w:tcW w:w="1985" w:type="dxa"/>
            <w:vAlign w:val="center"/>
          </w:tcPr>
          <w:p w:rsidR="001C47C8" w:rsidRPr="00946388" w:rsidRDefault="001C47C8" w:rsidP="009E14AE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lastRenderedPageBreak/>
              <w:t>22-О032-0001-00000</w:t>
            </w:r>
          </w:p>
        </w:tc>
        <w:tc>
          <w:tcPr>
            <w:tcW w:w="8080" w:type="dxa"/>
            <w:vAlign w:val="bottom"/>
          </w:tcPr>
          <w:p w:rsidR="001C47C8" w:rsidRPr="00946388" w:rsidRDefault="001C47C8" w:rsidP="00DD6CB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укрепление материально-технической базы и развитие противопожарной инфраструктуры в муниципальных учреждениях городского округа "Город Архангельск"  </w:t>
            </w:r>
          </w:p>
        </w:tc>
      </w:tr>
      <w:tr w:rsidR="001C47C8" w:rsidRPr="00507396" w:rsidTr="00AC6CA8">
        <w:trPr>
          <w:trHeight w:val="559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22-О032-0002-00000 </w:t>
            </w:r>
          </w:p>
        </w:tc>
        <w:tc>
          <w:tcPr>
            <w:tcW w:w="8080" w:type="dxa"/>
            <w:vAlign w:val="bottom"/>
          </w:tcPr>
          <w:p w:rsidR="001C47C8" w:rsidRPr="00946388" w:rsidRDefault="001C47C8" w:rsidP="00DD6CB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укрепление материально-технической базы и развитие противопожарной инфраструктуры в муниципальных учреждениях городского округа "Город Архангельск"  </w:t>
            </w:r>
          </w:p>
        </w:tc>
      </w:tr>
      <w:tr w:rsidR="001C47C8" w:rsidRPr="00507396" w:rsidTr="00C42ECE">
        <w:trPr>
          <w:trHeight w:val="7076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22-О052-0000-00000</w:t>
            </w:r>
          </w:p>
        </w:tc>
        <w:tc>
          <w:tcPr>
            <w:tcW w:w="8080" w:type="dxa"/>
            <w:vAlign w:val="bottom"/>
          </w:tcPr>
          <w:p w:rsidR="001C47C8" w:rsidRPr="00946388" w:rsidRDefault="001C47C8" w:rsidP="007A23E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6388">
              <w:rPr>
                <w:color w:val="000000" w:themeColor="text1"/>
                <w:sz w:val="24"/>
                <w:szCs w:val="24"/>
              </w:rPr>
              <w:t>Субсидия на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</w:t>
            </w:r>
            <w:proofErr w:type="gramEnd"/>
            <w:r w:rsidRPr="0094638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46388">
              <w:rPr>
                <w:color w:val="000000" w:themeColor="text1"/>
                <w:sz w:val="24"/>
                <w:szCs w:val="24"/>
              </w:rPr>
              <w:t>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мобилизации, в том числе погибших (умерших) при исполнении обязанностей военной службы (службы), в виде бесплатного горячего питания обучающихся по образовательным программам основного общего и среднего</w:t>
            </w:r>
            <w:proofErr w:type="gramEnd"/>
            <w:r w:rsidRPr="0094638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46388">
              <w:rPr>
                <w:color w:val="000000" w:themeColor="text1"/>
                <w:sz w:val="24"/>
                <w:szCs w:val="24"/>
              </w:rPr>
              <w:t>общего образования в муниципальных общеобразовательных учреждениях городского округа "Город Архангельск" и бесплатного присмотра и ухода за детьми, посещающими муниципальные образовательные учреждения городского округа "Город Архангельск", реализующие программы дошкольного образования, в виде оплаты расходов образовательного учреждения,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</w:t>
            </w:r>
            <w:proofErr w:type="gramEnd"/>
          </w:p>
          <w:p w:rsidR="001C47C8" w:rsidRPr="00946388" w:rsidRDefault="001C47C8" w:rsidP="00E640ED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47C8" w:rsidRPr="00507396" w:rsidTr="00042861">
        <w:trPr>
          <w:trHeight w:val="1168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>22-55750-00000-00003</w:t>
            </w:r>
          </w:p>
        </w:tc>
        <w:tc>
          <w:tcPr>
            <w:tcW w:w="8080" w:type="dxa"/>
            <w:vAlign w:val="bottom"/>
          </w:tcPr>
          <w:p w:rsidR="001C47C8" w:rsidRPr="00946388" w:rsidRDefault="001C47C8" w:rsidP="00DD6CB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реализацию </w:t>
            </w:r>
            <w:proofErr w:type="gramStart"/>
            <w:r w:rsidRPr="00946388">
              <w:rPr>
                <w:color w:val="000000" w:themeColor="text1"/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46388">
              <w:rPr>
                <w:color w:val="000000" w:themeColor="text1"/>
                <w:sz w:val="24"/>
                <w:szCs w:val="24"/>
              </w:rPr>
              <w:t xml:space="preserve"> Федерации, входящих в состав Арктической зоны Российской Федерации (Возведение и оснащение крытого хоккейного корта (г. Архангельск)) </w:t>
            </w:r>
          </w:p>
        </w:tc>
      </w:tr>
      <w:tr w:rsidR="001C47C8" w:rsidRPr="00507396" w:rsidTr="002659C6">
        <w:trPr>
          <w:trHeight w:val="559"/>
        </w:trPr>
        <w:tc>
          <w:tcPr>
            <w:tcW w:w="1985" w:type="dxa"/>
          </w:tcPr>
          <w:p w:rsidR="001C47C8" w:rsidRPr="00946388" w:rsidRDefault="001C47C8" w:rsidP="00A519A4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color w:val="000000" w:themeColor="text1"/>
                <w:spacing w:val="-2"/>
                <w:sz w:val="24"/>
                <w:szCs w:val="24"/>
              </w:rPr>
              <w:t>20635</w:t>
            </w:r>
          </w:p>
        </w:tc>
        <w:tc>
          <w:tcPr>
            <w:tcW w:w="8080" w:type="dxa"/>
          </w:tcPr>
          <w:p w:rsidR="001C47C8" w:rsidRPr="00946388" w:rsidRDefault="001C47C8" w:rsidP="00DD6CB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обустройство крытых плоскостных спортивных сооружений в муниципальных учреждениях городского округа "Город Архангельск", находящихся в ведении управления по физической культуре и спорту Администрации городского округа "Город Архангельск"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</w:t>
            </w:r>
            <w:r w:rsidR="00DD6CB8">
              <w:rPr>
                <w:i/>
                <w:color w:val="000000" w:themeColor="text1"/>
                <w:sz w:val="24"/>
                <w:szCs w:val="24"/>
              </w:rPr>
              <w:t>)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47C8" w:rsidRPr="00507396" w:rsidTr="002659C6">
        <w:trPr>
          <w:trHeight w:val="559"/>
        </w:trPr>
        <w:tc>
          <w:tcPr>
            <w:tcW w:w="1985" w:type="dxa"/>
          </w:tcPr>
          <w:p w:rsidR="001C47C8" w:rsidRPr="00946388" w:rsidRDefault="001C47C8" w:rsidP="00A519A4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color w:val="000000" w:themeColor="text1"/>
                <w:spacing w:val="-2"/>
                <w:sz w:val="24"/>
                <w:szCs w:val="24"/>
              </w:rPr>
              <w:t>20683</w:t>
            </w:r>
          </w:p>
        </w:tc>
        <w:tc>
          <w:tcPr>
            <w:tcW w:w="8080" w:type="dxa"/>
          </w:tcPr>
          <w:p w:rsidR="001C47C8" w:rsidRPr="00946388" w:rsidRDefault="001C47C8" w:rsidP="00A519A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развитие материально-технической базы муниципальных учреждений городского округа "Город Архангельск"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2659C6">
        <w:trPr>
          <w:trHeight w:val="559"/>
        </w:trPr>
        <w:tc>
          <w:tcPr>
            <w:tcW w:w="1985" w:type="dxa"/>
          </w:tcPr>
          <w:p w:rsidR="001C47C8" w:rsidRPr="00946388" w:rsidRDefault="001C47C8" w:rsidP="00A519A4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946388">
              <w:rPr>
                <w:color w:val="000000" w:themeColor="text1"/>
                <w:spacing w:val="-2"/>
                <w:sz w:val="24"/>
                <w:szCs w:val="24"/>
              </w:rPr>
              <w:t>20684</w:t>
            </w:r>
          </w:p>
        </w:tc>
        <w:tc>
          <w:tcPr>
            <w:tcW w:w="8080" w:type="dxa"/>
          </w:tcPr>
          <w:p w:rsidR="001C47C8" w:rsidRPr="00946388" w:rsidRDefault="001C47C8" w:rsidP="00A519A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реализацию мероприятий антитеррористической защищенности в муниципальных учреждениях городского округа "Город Архангельск"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2659C6">
        <w:trPr>
          <w:trHeight w:val="559"/>
        </w:trPr>
        <w:tc>
          <w:tcPr>
            <w:tcW w:w="1985" w:type="dxa"/>
          </w:tcPr>
          <w:p w:rsidR="001C47C8" w:rsidRPr="00946388" w:rsidRDefault="001C47C8" w:rsidP="002659C6">
            <w:pPr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>20856</w:t>
            </w:r>
          </w:p>
        </w:tc>
        <w:tc>
          <w:tcPr>
            <w:tcW w:w="8080" w:type="dxa"/>
          </w:tcPr>
          <w:p w:rsidR="001C47C8" w:rsidRPr="00946388" w:rsidRDefault="001C47C8" w:rsidP="002659C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развитие сети муниципальных учреждений городского округа "Город Архангельск" по работе с молодежью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2659C6">
        <w:trPr>
          <w:trHeight w:val="559"/>
        </w:trPr>
        <w:tc>
          <w:tcPr>
            <w:tcW w:w="1985" w:type="dxa"/>
          </w:tcPr>
          <w:p w:rsidR="001C47C8" w:rsidRPr="00946388" w:rsidRDefault="001C47C8" w:rsidP="002659C6">
            <w:pPr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>25303</w:t>
            </w:r>
          </w:p>
        </w:tc>
        <w:tc>
          <w:tcPr>
            <w:tcW w:w="8080" w:type="dxa"/>
          </w:tcPr>
          <w:p w:rsidR="001C47C8" w:rsidRPr="00946388" w:rsidRDefault="001C47C8" w:rsidP="002659C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46388">
              <w:rPr>
                <w:color w:val="000000" w:themeColor="text1"/>
                <w:sz w:val="24"/>
                <w:szCs w:val="24"/>
              </w:rPr>
              <w:t xml:space="preserve"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AC6CA8">
        <w:trPr>
          <w:trHeight w:val="765"/>
        </w:trPr>
        <w:tc>
          <w:tcPr>
            <w:tcW w:w="1985" w:type="dxa"/>
            <w:vAlign w:val="center"/>
          </w:tcPr>
          <w:p w:rsidR="001C47C8" w:rsidRPr="00946388" w:rsidRDefault="001C47C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27140</w:t>
            </w:r>
          </w:p>
        </w:tc>
        <w:tc>
          <w:tcPr>
            <w:tcW w:w="8080" w:type="dxa"/>
            <w:vAlign w:val="bottom"/>
          </w:tcPr>
          <w:p w:rsidR="001C47C8" w:rsidRPr="00946388" w:rsidRDefault="001C47C8" w:rsidP="00AC6C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6388">
              <w:rPr>
                <w:rFonts w:cs="Times New Roman"/>
                <w:color w:val="000000" w:themeColor="text1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1C47C8" w:rsidRPr="00946388" w:rsidRDefault="001C47C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C47C8" w:rsidRPr="00507396" w:rsidTr="009F1650">
        <w:trPr>
          <w:trHeight w:val="765"/>
        </w:trPr>
        <w:tc>
          <w:tcPr>
            <w:tcW w:w="1985" w:type="dxa"/>
          </w:tcPr>
          <w:p w:rsidR="001C47C8" w:rsidRPr="00946388" w:rsidRDefault="001C47C8" w:rsidP="00604711">
            <w:pPr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>27865</w:t>
            </w:r>
          </w:p>
        </w:tc>
        <w:tc>
          <w:tcPr>
            <w:tcW w:w="8080" w:type="dxa"/>
          </w:tcPr>
          <w:p w:rsidR="001C47C8" w:rsidRPr="00946388" w:rsidRDefault="001C47C8" w:rsidP="009F1650">
            <w:pPr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 xml:space="preserve"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9F1650">
        <w:trPr>
          <w:trHeight w:val="765"/>
        </w:trPr>
        <w:tc>
          <w:tcPr>
            <w:tcW w:w="1985" w:type="dxa"/>
          </w:tcPr>
          <w:p w:rsidR="001C47C8" w:rsidRPr="00946388" w:rsidRDefault="001C47C8" w:rsidP="00604711">
            <w:pPr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>2</w:t>
            </w:r>
            <w:r w:rsidRPr="00946388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R817</w:t>
            </w:r>
          </w:p>
        </w:tc>
        <w:tc>
          <w:tcPr>
            <w:tcW w:w="8080" w:type="dxa"/>
          </w:tcPr>
          <w:p w:rsidR="001C47C8" w:rsidRPr="00946388" w:rsidRDefault="001C47C8" w:rsidP="009F1650">
            <w:pPr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946388">
              <w:rPr>
                <w:color w:val="000000" w:themeColor="text1"/>
                <w:spacing w:val="-4"/>
                <w:sz w:val="24"/>
                <w:szCs w:val="24"/>
              </w:rPr>
              <w:t xml:space="preserve"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и качественные автомобильные дороги" (федеральный проект "Безопасность дорожного движения") </w:t>
            </w:r>
            <w:r w:rsidRPr="00946388">
              <w:rPr>
                <w:i/>
                <w:color w:val="000000" w:themeColor="text1"/>
                <w:sz w:val="24"/>
                <w:szCs w:val="24"/>
              </w:rPr>
              <w:t>(остатки с 2021 года)</w:t>
            </w:r>
          </w:p>
        </w:tc>
      </w:tr>
      <w:tr w:rsidR="001C47C8" w:rsidRPr="00507396" w:rsidTr="00507396">
        <w:trPr>
          <w:trHeight w:val="765"/>
        </w:trPr>
        <w:tc>
          <w:tcPr>
            <w:tcW w:w="10065" w:type="dxa"/>
            <w:gridSpan w:val="2"/>
          </w:tcPr>
          <w:p w:rsidR="001C47C8" w:rsidRPr="00EF5CB4" w:rsidRDefault="001C47C8" w:rsidP="004C332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4.</w:t>
            </w:r>
            <w:r w:rsidRPr="00EF5CB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Приносящая доход деятельность</w:t>
            </w:r>
          </w:p>
        </w:tc>
      </w:tr>
      <w:tr w:rsidR="001C47C8" w:rsidRPr="00507396" w:rsidTr="00283E02">
        <w:trPr>
          <w:trHeight w:val="765"/>
        </w:trPr>
        <w:tc>
          <w:tcPr>
            <w:tcW w:w="1985" w:type="dxa"/>
          </w:tcPr>
          <w:p w:rsidR="001C47C8" w:rsidRPr="00EF5CB4" w:rsidRDefault="001C47C8" w:rsidP="00283E02">
            <w:pPr>
              <w:ind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8080" w:type="dxa"/>
          </w:tcPr>
          <w:p w:rsidR="001C47C8" w:rsidRPr="00EF5CB4" w:rsidRDefault="001C47C8" w:rsidP="00283E0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0F3C7F" w:rsidRPr="00507396" w:rsidRDefault="001B30E2" w:rsidP="001B30E2">
      <w:pPr>
        <w:tabs>
          <w:tab w:val="left" w:pos="7611"/>
        </w:tabs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."</w:t>
      </w:r>
    </w:p>
    <w:p w:rsidR="000F3C7F" w:rsidRPr="00507396" w:rsidRDefault="000F3C7F" w:rsidP="000F3C7F">
      <w:pPr>
        <w:tabs>
          <w:tab w:val="left" w:pos="7611"/>
        </w:tabs>
        <w:ind w:left="-142"/>
        <w:jc w:val="center"/>
        <w:rPr>
          <w:sz w:val="24"/>
          <w:szCs w:val="24"/>
        </w:rPr>
      </w:pPr>
    </w:p>
    <w:p w:rsidR="000F3C7F" w:rsidRPr="00507396" w:rsidRDefault="000F3C7F" w:rsidP="001B30E2">
      <w:pPr>
        <w:tabs>
          <w:tab w:val="left" w:pos="8364"/>
        </w:tabs>
        <w:ind w:left="-142"/>
        <w:jc w:val="right"/>
        <w:rPr>
          <w:sz w:val="24"/>
          <w:szCs w:val="24"/>
        </w:rPr>
      </w:pPr>
    </w:p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570BF9" w:rsidRDefault="00566577" w:rsidP="000F3C7F">
      <w:pPr>
        <w:tabs>
          <w:tab w:val="left" w:pos="7611"/>
        </w:tabs>
        <w:ind w:left="-142"/>
        <w:jc w:val="right"/>
      </w:pPr>
      <w:r>
        <w:t xml:space="preserve">  </w:t>
      </w:r>
    </w:p>
    <w:sectPr w:rsidR="00570BF9" w:rsidSect="001B30E2">
      <w:headerReference w:type="default" r:id="rId9"/>
      <w:pgSz w:w="11906" w:h="16838"/>
      <w:pgMar w:top="1134" w:right="707" w:bottom="426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1" w:rsidRDefault="00F566A1" w:rsidP="00986FD4">
      <w:r>
        <w:separator/>
      </w:r>
    </w:p>
  </w:endnote>
  <w:endnote w:type="continuationSeparator" w:id="0">
    <w:p w:rsidR="00F566A1" w:rsidRDefault="00F566A1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1" w:rsidRDefault="00F566A1" w:rsidP="00986FD4">
      <w:r>
        <w:separator/>
      </w:r>
    </w:p>
  </w:footnote>
  <w:footnote w:type="continuationSeparator" w:id="0">
    <w:p w:rsidR="00F566A1" w:rsidRDefault="00F566A1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0" w:rsidRDefault="009F16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4076"/>
    <w:multiLevelType w:val="hybridMultilevel"/>
    <w:tmpl w:val="C8ECBCA4"/>
    <w:lvl w:ilvl="0" w:tplc="8B467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3"/>
    <w:rsid w:val="000040B6"/>
    <w:rsid w:val="00026F94"/>
    <w:rsid w:val="00030DEA"/>
    <w:rsid w:val="000335B1"/>
    <w:rsid w:val="00035305"/>
    <w:rsid w:val="00042861"/>
    <w:rsid w:val="00050CA2"/>
    <w:rsid w:val="00054DAC"/>
    <w:rsid w:val="0006277C"/>
    <w:rsid w:val="000643A0"/>
    <w:rsid w:val="000867D8"/>
    <w:rsid w:val="00086ED0"/>
    <w:rsid w:val="000A5B72"/>
    <w:rsid w:val="000B222C"/>
    <w:rsid w:val="000B2DE5"/>
    <w:rsid w:val="000C6DBB"/>
    <w:rsid w:val="000E0866"/>
    <w:rsid w:val="000F0851"/>
    <w:rsid w:val="000F0D05"/>
    <w:rsid w:val="000F0DFA"/>
    <w:rsid w:val="000F348D"/>
    <w:rsid w:val="000F3C7F"/>
    <w:rsid w:val="00136B64"/>
    <w:rsid w:val="001B30E2"/>
    <w:rsid w:val="001C47C8"/>
    <w:rsid w:val="001D5AB4"/>
    <w:rsid w:val="001E4858"/>
    <w:rsid w:val="00201D72"/>
    <w:rsid w:val="00215894"/>
    <w:rsid w:val="00227307"/>
    <w:rsid w:val="002524CB"/>
    <w:rsid w:val="002659C6"/>
    <w:rsid w:val="00281421"/>
    <w:rsid w:val="00283E02"/>
    <w:rsid w:val="002A0F62"/>
    <w:rsid w:val="002B32EA"/>
    <w:rsid w:val="002E0E29"/>
    <w:rsid w:val="002E4EBE"/>
    <w:rsid w:val="002F6649"/>
    <w:rsid w:val="00310364"/>
    <w:rsid w:val="003178B3"/>
    <w:rsid w:val="003562D3"/>
    <w:rsid w:val="00361131"/>
    <w:rsid w:val="00396488"/>
    <w:rsid w:val="003D2FA5"/>
    <w:rsid w:val="003E2C9B"/>
    <w:rsid w:val="003E439A"/>
    <w:rsid w:val="004271F7"/>
    <w:rsid w:val="0047632E"/>
    <w:rsid w:val="004862C2"/>
    <w:rsid w:val="004A7B9A"/>
    <w:rsid w:val="004C332D"/>
    <w:rsid w:val="004E26A6"/>
    <w:rsid w:val="004E3DEF"/>
    <w:rsid w:val="00507396"/>
    <w:rsid w:val="00536E6C"/>
    <w:rsid w:val="00550B43"/>
    <w:rsid w:val="00560159"/>
    <w:rsid w:val="00566577"/>
    <w:rsid w:val="00570BF9"/>
    <w:rsid w:val="00575532"/>
    <w:rsid w:val="00584956"/>
    <w:rsid w:val="00590E99"/>
    <w:rsid w:val="00592001"/>
    <w:rsid w:val="00592D0E"/>
    <w:rsid w:val="00594965"/>
    <w:rsid w:val="005F120A"/>
    <w:rsid w:val="005F1AA5"/>
    <w:rsid w:val="00604711"/>
    <w:rsid w:val="00657466"/>
    <w:rsid w:val="006630C6"/>
    <w:rsid w:val="00667CCB"/>
    <w:rsid w:val="00683E6E"/>
    <w:rsid w:val="006B2D91"/>
    <w:rsid w:val="006B3291"/>
    <w:rsid w:val="006C15B0"/>
    <w:rsid w:val="006D447E"/>
    <w:rsid w:val="006E275E"/>
    <w:rsid w:val="006E64E7"/>
    <w:rsid w:val="00746CFF"/>
    <w:rsid w:val="00754C37"/>
    <w:rsid w:val="00764C2B"/>
    <w:rsid w:val="0077212F"/>
    <w:rsid w:val="00784096"/>
    <w:rsid w:val="00785C32"/>
    <w:rsid w:val="00786E24"/>
    <w:rsid w:val="007A1B00"/>
    <w:rsid w:val="007A23E4"/>
    <w:rsid w:val="007B77E1"/>
    <w:rsid w:val="007C55B1"/>
    <w:rsid w:val="007D0ED9"/>
    <w:rsid w:val="00816E22"/>
    <w:rsid w:val="008305EA"/>
    <w:rsid w:val="00850E74"/>
    <w:rsid w:val="008B376F"/>
    <w:rsid w:val="008C52F2"/>
    <w:rsid w:val="008E0D4B"/>
    <w:rsid w:val="008E0D87"/>
    <w:rsid w:val="00906256"/>
    <w:rsid w:val="00946388"/>
    <w:rsid w:val="009552EA"/>
    <w:rsid w:val="009621CA"/>
    <w:rsid w:val="00985ECD"/>
    <w:rsid w:val="00986FD4"/>
    <w:rsid w:val="009E34A9"/>
    <w:rsid w:val="009F1650"/>
    <w:rsid w:val="00A00547"/>
    <w:rsid w:val="00A01B78"/>
    <w:rsid w:val="00A316D5"/>
    <w:rsid w:val="00A44797"/>
    <w:rsid w:val="00A519A4"/>
    <w:rsid w:val="00A6066B"/>
    <w:rsid w:val="00A67CEE"/>
    <w:rsid w:val="00A73E92"/>
    <w:rsid w:val="00A97048"/>
    <w:rsid w:val="00AA6DCC"/>
    <w:rsid w:val="00AC6CA8"/>
    <w:rsid w:val="00AD5879"/>
    <w:rsid w:val="00AE3819"/>
    <w:rsid w:val="00B01C41"/>
    <w:rsid w:val="00B07A4B"/>
    <w:rsid w:val="00B17860"/>
    <w:rsid w:val="00B5154E"/>
    <w:rsid w:val="00B72054"/>
    <w:rsid w:val="00B81469"/>
    <w:rsid w:val="00BA6A40"/>
    <w:rsid w:val="00BB5891"/>
    <w:rsid w:val="00BE7DEC"/>
    <w:rsid w:val="00BF6467"/>
    <w:rsid w:val="00C1643E"/>
    <w:rsid w:val="00C42ECE"/>
    <w:rsid w:val="00C53EC6"/>
    <w:rsid w:val="00C7335B"/>
    <w:rsid w:val="00C73AB7"/>
    <w:rsid w:val="00C8175E"/>
    <w:rsid w:val="00C83360"/>
    <w:rsid w:val="00CA243B"/>
    <w:rsid w:val="00CE77A0"/>
    <w:rsid w:val="00CF4308"/>
    <w:rsid w:val="00D16156"/>
    <w:rsid w:val="00D172CD"/>
    <w:rsid w:val="00D21614"/>
    <w:rsid w:val="00D85177"/>
    <w:rsid w:val="00D9333C"/>
    <w:rsid w:val="00DB2031"/>
    <w:rsid w:val="00DD1873"/>
    <w:rsid w:val="00DD5A16"/>
    <w:rsid w:val="00DD6CB8"/>
    <w:rsid w:val="00E2228E"/>
    <w:rsid w:val="00E34CE0"/>
    <w:rsid w:val="00E57C8C"/>
    <w:rsid w:val="00E62F34"/>
    <w:rsid w:val="00E640ED"/>
    <w:rsid w:val="00E64ED4"/>
    <w:rsid w:val="00E777E0"/>
    <w:rsid w:val="00E92711"/>
    <w:rsid w:val="00EA39F2"/>
    <w:rsid w:val="00EB3DEE"/>
    <w:rsid w:val="00EC7507"/>
    <w:rsid w:val="00EF5CB4"/>
    <w:rsid w:val="00F03980"/>
    <w:rsid w:val="00F31A78"/>
    <w:rsid w:val="00F50989"/>
    <w:rsid w:val="00F566A1"/>
    <w:rsid w:val="00F922DD"/>
    <w:rsid w:val="00F9395D"/>
    <w:rsid w:val="00FA1856"/>
    <w:rsid w:val="00F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D0A9-4C35-4E43-994B-9D6DDBB1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Кириллов Денис Владимирович</cp:lastModifiedBy>
  <cp:revision>2</cp:revision>
  <cp:lastPrinted>2022-12-29T11:15:00Z</cp:lastPrinted>
  <dcterms:created xsi:type="dcterms:W3CDTF">2022-12-29T14:18:00Z</dcterms:created>
  <dcterms:modified xsi:type="dcterms:W3CDTF">2022-12-29T14:18:00Z</dcterms:modified>
</cp:coreProperties>
</file>