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1107" w:rsidRPr="0078565D" w:rsidRDefault="00B11107" w:rsidP="00B11107">
      <w:pPr>
        <w:pStyle w:val="2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 xml:space="preserve">общественных обсуждений </w:t>
      </w:r>
      <w:r w:rsidRPr="00A3023E">
        <w:rPr>
          <w:sz w:val="26"/>
          <w:szCs w:val="26"/>
        </w:rPr>
        <w:t xml:space="preserve">документации по внесению изменений в проект планировки Северного района муниципального образования "Город Архангельск" в части территории в границах ул. Добролюбова, ул. Партизанской,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ул. Репина и ул. Титова площадью 4,9626 га</w:t>
      </w:r>
      <w:r w:rsidRPr="0078565D">
        <w:rPr>
          <w:sz w:val="26"/>
          <w:szCs w:val="26"/>
        </w:rPr>
        <w:t>.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2022 года</w:t>
      </w:r>
      <w:r w:rsidRPr="0078565D">
        <w:rPr>
          <w:bCs/>
          <w:sz w:val="26"/>
          <w:szCs w:val="26"/>
        </w:rPr>
        <w:t xml:space="preserve">. </w:t>
      </w:r>
    </w:p>
    <w:p w:rsidR="00B11107" w:rsidRPr="0078565D" w:rsidRDefault="00B11107" w:rsidP="00B111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3023E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A3023E">
        <w:rPr>
          <w:sz w:val="26"/>
          <w:szCs w:val="26"/>
        </w:rPr>
        <w:t xml:space="preserve"> по внесению изменений в проект планировки Северного района муниципального образования "Город Архангельск" в части территории в границах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ул. Добролюбова, ул. Партизанской, ул. Репина и ул. Титова площадью 4,9626 га</w:t>
      </w:r>
      <w:r w:rsidRPr="0078565D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а</w:t>
      </w:r>
      <w:r w:rsidRPr="0078565D">
        <w:rPr>
          <w:sz w:val="26"/>
          <w:szCs w:val="26"/>
        </w:rPr>
        <w:t>: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7.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интернет-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7</w:t>
      </w:r>
      <w:r w:rsidRPr="0078565D">
        <w:rPr>
          <w:bCs/>
          <w:sz w:val="26"/>
          <w:szCs w:val="26"/>
        </w:rPr>
        <w:t>.</w:t>
      </w:r>
    </w:p>
    <w:p w:rsidR="00B11107" w:rsidRPr="0078565D" w:rsidRDefault="00B11107" w:rsidP="00B11107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78565D">
        <w:rPr>
          <w:bCs/>
          <w:sz w:val="26"/>
          <w:szCs w:val="26"/>
        </w:rPr>
        <w:t xml:space="preserve">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t xml:space="preserve">2022 года </w:t>
      </w:r>
      <w:r w:rsidRPr="0078565D">
        <w:rPr>
          <w:sz w:val="26"/>
          <w:szCs w:val="26"/>
        </w:rPr>
        <w:t xml:space="preserve">(с понедельника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 пятницу, с 8 часов 00 минут по 23 часа 59 минут).</w:t>
      </w:r>
    </w:p>
    <w:p w:rsidR="00B11107" w:rsidRPr="0078565D" w:rsidRDefault="00B11107" w:rsidP="00B11107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1107" w:rsidRPr="0078565D" w:rsidTr="006F35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07" w:rsidRPr="0078565D" w:rsidRDefault="00B11107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07" w:rsidRPr="0078565D" w:rsidRDefault="00B11107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07" w:rsidRPr="0078565D" w:rsidRDefault="00B11107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B11107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07" w:rsidRPr="0078565D" w:rsidRDefault="00B11107" w:rsidP="006F35E9">
            <w:pPr>
              <w:jc w:val="both"/>
              <w:rPr>
                <w:sz w:val="22"/>
                <w:szCs w:val="22"/>
              </w:rPr>
            </w:pPr>
            <w:proofErr w:type="spellStart"/>
            <w:r w:rsidRPr="0078565D">
              <w:rPr>
                <w:sz w:val="22"/>
                <w:szCs w:val="22"/>
              </w:rPr>
              <w:t>каб</w:t>
            </w:r>
            <w:proofErr w:type="spellEnd"/>
            <w:r w:rsidRPr="0078565D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07" w:rsidRPr="0078565D" w:rsidRDefault="00B11107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8565D">
              <w:rPr>
                <w:sz w:val="22"/>
                <w:szCs w:val="22"/>
              </w:rPr>
              <w:t xml:space="preserve"> апреля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07" w:rsidRPr="0078565D" w:rsidRDefault="00B11107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11107" w:rsidRPr="0078565D" w:rsidRDefault="00B11107" w:rsidP="00B1110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11107" w:rsidRPr="0078565D" w:rsidRDefault="00B11107" w:rsidP="00B11107">
      <w:pPr>
        <w:ind w:firstLine="709"/>
        <w:jc w:val="both"/>
        <w:rPr>
          <w:bCs/>
          <w:color w:val="FF0000"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;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B11107" w:rsidRPr="0078565D" w:rsidRDefault="00B11107" w:rsidP="00B111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.</w:t>
      </w:r>
    </w:p>
    <w:p w:rsidR="00B11107" w:rsidRPr="0078565D" w:rsidRDefault="00B11107" w:rsidP="00B11107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8" w:history="1">
        <w:r w:rsidRPr="00B20F51">
          <w:rPr>
            <w:rStyle w:val="a3"/>
            <w:sz w:val="26"/>
            <w:szCs w:val="26"/>
          </w:rPr>
          <w:t xml:space="preserve"> https://www.arhcity.ru/?page=2887/17</w:t>
        </w:r>
        <w:r w:rsidRPr="00B20F51">
          <w:rPr>
            <w:rStyle w:val="a3"/>
            <w:bCs/>
            <w:sz w:val="26"/>
            <w:szCs w:val="26"/>
          </w:rPr>
          <w:t>/form.docx</w:t>
        </w:r>
      </w:hyperlink>
      <w:r w:rsidRPr="0078565D">
        <w:rPr>
          <w:bCs/>
          <w:sz w:val="26"/>
          <w:szCs w:val="26"/>
        </w:rPr>
        <w:t>.</w:t>
      </w:r>
    </w:p>
    <w:p w:rsidR="004802AE" w:rsidRPr="008D606E" w:rsidRDefault="004802AE" w:rsidP="00635CFD">
      <w:pPr>
        <w:pStyle w:val="2"/>
        <w:rPr>
          <w:sz w:val="28"/>
          <w:szCs w:val="28"/>
        </w:rPr>
      </w:pP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D5F2A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288A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CFD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6E7"/>
    <w:rsid w:val="00862497"/>
    <w:rsid w:val="00863B36"/>
    <w:rsid w:val="00864064"/>
    <w:rsid w:val="00866280"/>
    <w:rsid w:val="0087324D"/>
    <w:rsid w:val="00876988"/>
    <w:rsid w:val="00882B9E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107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0D0D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81E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7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3FC73-D478-4BE2-A07A-47B1452A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26</cp:revision>
  <cp:lastPrinted>2021-10-12T12:03:00Z</cp:lastPrinted>
  <dcterms:created xsi:type="dcterms:W3CDTF">2021-01-21T12:25:00Z</dcterms:created>
  <dcterms:modified xsi:type="dcterms:W3CDTF">2022-04-13T08:00:00Z</dcterms:modified>
</cp:coreProperties>
</file>