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1D" w:rsidRPr="00F7495E" w:rsidRDefault="00BF001D" w:rsidP="00BF001D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</w:p>
    <w:p w:rsidR="00BF001D" w:rsidRPr="00F7495E" w:rsidRDefault="00BF001D" w:rsidP="00BF001D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BF001D" w:rsidRDefault="00BF001D" w:rsidP="00BF001D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895575" w:rsidRPr="00F7495E" w:rsidRDefault="00895575" w:rsidP="00895575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14 июня </w:t>
      </w:r>
      <w:r w:rsidRPr="00F7495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</w:t>
      </w:r>
      <w:r w:rsidRPr="00F7495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957</w:t>
      </w:r>
    </w:p>
    <w:p w:rsidR="00BF001D" w:rsidRDefault="00BF001D" w:rsidP="00BF00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01D" w:rsidRDefault="00BF001D" w:rsidP="00BF00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BF001D" w:rsidRDefault="00BF001D" w:rsidP="00BF00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14A3">
        <w:rPr>
          <w:rFonts w:ascii="Times New Roman" w:hAnsi="Times New Roman" w:cs="Times New Roman"/>
          <w:b/>
          <w:sz w:val="28"/>
          <w:szCs w:val="28"/>
        </w:rPr>
        <w:t>объек</w:t>
      </w:r>
      <w:r>
        <w:rPr>
          <w:rFonts w:ascii="Times New Roman" w:hAnsi="Times New Roman" w:cs="Times New Roman"/>
          <w:b/>
          <w:sz w:val="28"/>
          <w:szCs w:val="28"/>
        </w:rPr>
        <w:t>тов капитального строительства</w:t>
      </w:r>
      <w:r w:rsidRPr="00597A26">
        <w:rPr>
          <w:rFonts w:ascii="Times New Roman" w:hAnsi="Times New Roman" w:cs="Times New Roman"/>
          <w:b/>
          <w:sz w:val="28"/>
          <w:szCs w:val="28"/>
        </w:rPr>
        <w:t>, не являющихся объектами</w:t>
      </w:r>
      <w:r w:rsidR="00B664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A26">
        <w:rPr>
          <w:rFonts w:ascii="Times New Roman" w:hAnsi="Times New Roman" w:cs="Times New Roman"/>
          <w:b/>
          <w:sz w:val="28"/>
          <w:szCs w:val="28"/>
        </w:rPr>
        <w:t>культурного наследия (памятники истории и культуры) народов Российской Федерации, расположенных на территории жил</w:t>
      </w:r>
      <w:r>
        <w:rPr>
          <w:rFonts w:ascii="Times New Roman" w:hAnsi="Times New Roman" w:cs="Times New Roman"/>
          <w:b/>
          <w:sz w:val="28"/>
          <w:szCs w:val="28"/>
        </w:rPr>
        <w:t xml:space="preserve">ой застройки городского округа </w:t>
      </w:r>
      <w:r w:rsidRPr="00597A26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12A6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ул. Логинова, ул. Г.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3812A6">
        <w:rPr>
          <w:rFonts w:ascii="Times New Roman" w:hAnsi="Times New Roman" w:cs="Times New Roman"/>
          <w:b/>
          <w:sz w:val="28"/>
          <w:szCs w:val="28"/>
        </w:rPr>
        <w:t>уфтина,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12A6">
        <w:rPr>
          <w:rFonts w:ascii="Times New Roman" w:hAnsi="Times New Roman" w:cs="Times New Roman"/>
          <w:b/>
          <w:sz w:val="28"/>
          <w:szCs w:val="28"/>
        </w:rPr>
        <w:t>ул. Попова, просп. Обводный канал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97A26">
        <w:rPr>
          <w:rFonts w:ascii="Times New Roman" w:hAnsi="Times New Roman" w:cs="Times New Roman"/>
          <w:b/>
          <w:sz w:val="28"/>
          <w:szCs w:val="28"/>
        </w:rPr>
        <w:t>подлежащей комплексному развитию</w:t>
      </w:r>
      <w:proofErr w:type="gramEnd"/>
    </w:p>
    <w:p w:rsidR="00BF001D" w:rsidRDefault="00BF001D" w:rsidP="00BF001D">
      <w:pPr>
        <w:pStyle w:val="ConsPlusNormal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111"/>
        <w:gridCol w:w="2409"/>
        <w:gridCol w:w="2268"/>
      </w:tblGrid>
      <w:tr w:rsidR="00BF001D" w:rsidRPr="00B664D6" w:rsidTr="00B664D6">
        <w:trPr>
          <w:trHeight w:val="672"/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D" w:rsidRPr="00B664D6" w:rsidRDefault="00BF001D" w:rsidP="00B664D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64D6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B664D6" w:rsidRPr="00B664D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gramStart"/>
            <w:r w:rsidRPr="00B664D6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B664D6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D" w:rsidRPr="00B664D6" w:rsidRDefault="00BF001D" w:rsidP="00B664D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64D6">
              <w:rPr>
                <w:rFonts w:ascii="Times New Roman" w:hAnsi="Times New Roman" w:cs="Times New Roman"/>
                <w:sz w:val="24"/>
                <w:szCs w:val="28"/>
              </w:rPr>
              <w:t>Адрес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01D" w:rsidRPr="00B664D6" w:rsidRDefault="00BF001D" w:rsidP="00B664D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64D6">
              <w:rPr>
                <w:rFonts w:ascii="Times New Roman" w:hAnsi="Times New Roman" w:cs="Times New Roman"/>
                <w:sz w:val="24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01D" w:rsidRPr="00B664D6" w:rsidRDefault="00BF001D" w:rsidP="00B664D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64D6">
              <w:rPr>
                <w:rFonts w:ascii="Times New Roman" w:hAnsi="Times New Roman" w:cs="Times New Roman"/>
                <w:sz w:val="24"/>
                <w:szCs w:val="28"/>
              </w:rPr>
              <w:t>Вид работ</w:t>
            </w:r>
          </w:p>
        </w:tc>
      </w:tr>
      <w:tr w:rsidR="00BF001D" w:rsidTr="00914437"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BF001D" w:rsidRDefault="00BF001D" w:rsidP="0091443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914A3">
              <w:rPr>
                <w:rFonts w:ascii="Times New Roman" w:hAnsi="Times New Roman" w:cs="Times New Roman"/>
                <w:sz w:val="28"/>
                <w:szCs w:val="28"/>
              </w:rPr>
              <w:t>ногоквартирные дома, признанные аварийными и подлежащими сносу</w:t>
            </w:r>
          </w:p>
        </w:tc>
      </w:tr>
      <w:tr w:rsidR="00BF001D" w:rsidRPr="00174CEA" w:rsidTr="00B664D6">
        <w:tc>
          <w:tcPr>
            <w:tcW w:w="913" w:type="dxa"/>
            <w:shd w:val="clear" w:color="auto" w:fill="auto"/>
          </w:tcPr>
          <w:p w:rsidR="00BF001D" w:rsidRPr="005B0445" w:rsidRDefault="00BF001D" w:rsidP="00BF001D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ул. Попова, д. 50&lt;*&gt;</w:t>
            </w:r>
          </w:p>
        </w:tc>
        <w:tc>
          <w:tcPr>
            <w:tcW w:w="2409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29:22:040620:53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174CEA" w:rsidTr="00B664D6">
        <w:tc>
          <w:tcPr>
            <w:tcW w:w="913" w:type="dxa"/>
            <w:shd w:val="clear" w:color="auto" w:fill="auto"/>
          </w:tcPr>
          <w:p w:rsidR="00BF001D" w:rsidRPr="005B0445" w:rsidRDefault="00BF001D" w:rsidP="00BF001D">
            <w:pPr>
              <w:pStyle w:val="ConsPlusNormal"/>
              <w:numPr>
                <w:ilvl w:val="0"/>
                <w:numId w:val="2"/>
              </w:numPr>
              <w:ind w:right="6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ул. Попова, д. 50, корп. 1&lt;*&gt;</w:t>
            </w:r>
          </w:p>
        </w:tc>
        <w:tc>
          <w:tcPr>
            <w:tcW w:w="2409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29:22:040620:54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174CEA" w:rsidTr="00B664D6">
        <w:tc>
          <w:tcPr>
            <w:tcW w:w="913" w:type="dxa"/>
            <w:shd w:val="clear" w:color="auto" w:fill="auto"/>
          </w:tcPr>
          <w:p w:rsidR="00BF001D" w:rsidRPr="005B0445" w:rsidRDefault="00BF001D" w:rsidP="00BF001D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ул. Попова, д. 55 &lt;*&gt;</w:t>
            </w:r>
          </w:p>
        </w:tc>
        <w:tc>
          <w:tcPr>
            <w:tcW w:w="2409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29:22:040619:35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174CEA" w:rsidTr="00B664D6">
        <w:tc>
          <w:tcPr>
            <w:tcW w:w="913" w:type="dxa"/>
            <w:shd w:val="clear" w:color="auto" w:fill="auto"/>
          </w:tcPr>
          <w:p w:rsidR="00BF001D" w:rsidRPr="005B0445" w:rsidRDefault="00BF001D" w:rsidP="00BF001D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просп. Обводный канал, д. 58, корп. 4 / ул. Логинова, д. 68 &lt;*&gt;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29:22:040619:29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174CEA" w:rsidTr="00B664D6">
        <w:tc>
          <w:tcPr>
            <w:tcW w:w="913" w:type="dxa"/>
            <w:shd w:val="clear" w:color="auto" w:fill="auto"/>
          </w:tcPr>
          <w:p w:rsidR="00BF001D" w:rsidRPr="005B0445" w:rsidRDefault="00BF001D" w:rsidP="00BF001D">
            <w:pPr>
              <w:pStyle w:val="ConsPlusNormal"/>
              <w:numPr>
                <w:ilvl w:val="0"/>
                <w:numId w:val="2"/>
              </w:numPr>
              <w:ind w:right="6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ул. Логинова, д. 74 &lt;*&gt;</w:t>
            </w:r>
          </w:p>
        </w:tc>
        <w:tc>
          <w:tcPr>
            <w:tcW w:w="2409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29:22:040619:30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174CEA" w:rsidTr="00B664D6">
        <w:tc>
          <w:tcPr>
            <w:tcW w:w="913" w:type="dxa"/>
            <w:shd w:val="clear" w:color="auto" w:fill="auto"/>
          </w:tcPr>
          <w:p w:rsidR="00BF001D" w:rsidRPr="005B0445" w:rsidRDefault="00BF001D" w:rsidP="00BF001D">
            <w:pPr>
              <w:pStyle w:val="ConsPlusNormal"/>
              <w:numPr>
                <w:ilvl w:val="0"/>
                <w:numId w:val="2"/>
              </w:numPr>
              <w:ind w:right="6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F001D" w:rsidRPr="002349AD" w:rsidRDefault="00895575" w:rsidP="009144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Попова, д. 52 </w:t>
            </w:r>
            <w:r w:rsidR="00BF001D" w:rsidRPr="002349AD">
              <w:rPr>
                <w:rFonts w:ascii="Times New Roman" w:hAnsi="Times New Roman"/>
                <w:sz w:val="28"/>
                <w:szCs w:val="28"/>
              </w:rPr>
              <w:t>&lt;*&gt;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001D" w:rsidRPr="002349AD" w:rsidRDefault="00BF001D" w:rsidP="009144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9AD">
              <w:rPr>
                <w:rFonts w:ascii="Times New Roman" w:hAnsi="Times New Roman"/>
                <w:sz w:val="28"/>
                <w:szCs w:val="28"/>
              </w:rPr>
              <w:t>29:22:040620:56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174CEA" w:rsidTr="00B664D6">
        <w:tc>
          <w:tcPr>
            <w:tcW w:w="913" w:type="dxa"/>
            <w:shd w:val="clear" w:color="auto" w:fill="auto"/>
          </w:tcPr>
          <w:p w:rsidR="00BF001D" w:rsidRPr="005B0445" w:rsidRDefault="00BF001D" w:rsidP="00BF001D">
            <w:pPr>
              <w:pStyle w:val="ConsPlusNormal"/>
              <w:numPr>
                <w:ilvl w:val="0"/>
                <w:numId w:val="2"/>
              </w:numPr>
              <w:ind w:right="6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F001D" w:rsidRPr="002349AD" w:rsidRDefault="00BF001D" w:rsidP="009144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49AD">
              <w:rPr>
                <w:rFonts w:ascii="Times New Roman" w:hAnsi="Times New Roman"/>
                <w:sz w:val="28"/>
                <w:szCs w:val="28"/>
              </w:rPr>
              <w:t>ул. Попова, д. 56 &lt;*&gt;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001D" w:rsidRPr="002349AD" w:rsidRDefault="00BF001D" w:rsidP="009144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9AD">
              <w:rPr>
                <w:rFonts w:ascii="Times New Roman" w:hAnsi="Times New Roman"/>
                <w:sz w:val="28"/>
                <w:szCs w:val="28"/>
              </w:rPr>
              <w:t>29:22:040620:71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2914A3" w:rsidTr="00B664D6">
        <w:tc>
          <w:tcPr>
            <w:tcW w:w="913" w:type="dxa"/>
            <w:shd w:val="clear" w:color="auto" w:fill="auto"/>
          </w:tcPr>
          <w:p w:rsidR="00BF001D" w:rsidRPr="005B0445" w:rsidRDefault="00BF001D" w:rsidP="00BF001D">
            <w:pPr>
              <w:pStyle w:val="ConsPlusNormal"/>
              <w:numPr>
                <w:ilvl w:val="0"/>
                <w:numId w:val="2"/>
              </w:numPr>
              <w:ind w:right="6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ул. Попова, д. 52, корп. 1</w:t>
            </w:r>
          </w:p>
        </w:tc>
        <w:tc>
          <w:tcPr>
            <w:tcW w:w="2409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29:22:040620:39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2914A3" w:rsidTr="00B664D6">
        <w:tc>
          <w:tcPr>
            <w:tcW w:w="913" w:type="dxa"/>
            <w:shd w:val="clear" w:color="auto" w:fill="auto"/>
          </w:tcPr>
          <w:p w:rsidR="00BF001D" w:rsidRPr="005B0445" w:rsidRDefault="00BF001D" w:rsidP="00BF001D">
            <w:pPr>
              <w:pStyle w:val="ConsPlusNormal"/>
              <w:numPr>
                <w:ilvl w:val="0"/>
                <w:numId w:val="2"/>
              </w:numPr>
              <w:ind w:right="6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ул. Попова, д. 57</w:t>
            </w:r>
          </w:p>
        </w:tc>
        <w:tc>
          <w:tcPr>
            <w:tcW w:w="2409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29:22:040619:41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2914A3" w:rsidTr="00B664D6">
        <w:tc>
          <w:tcPr>
            <w:tcW w:w="913" w:type="dxa"/>
            <w:shd w:val="clear" w:color="auto" w:fill="auto"/>
          </w:tcPr>
          <w:p w:rsidR="00BF001D" w:rsidRPr="005B0445" w:rsidRDefault="00BF001D" w:rsidP="00BF001D">
            <w:pPr>
              <w:pStyle w:val="ConsPlusNormal"/>
              <w:numPr>
                <w:ilvl w:val="0"/>
                <w:numId w:val="2"/>
              </w:numPr>
              <w:ind w:right="6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ул. Попова, д. 59</w:t>
            </w:r>
          </w:p>
        </w:tc>
        <w:tc>
          <w:tcPr>
            <w:tcW w:w="2409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29:22:040619:36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2914A3" w:rsidTr="00B664D6">
        <w:tc>
          <w:tcPr>
            <w:tcW w:w="913" w:type="dxa"/>
            <w:shd w:val="clear" w:color="auto" w:fill="auto"/>
          </w:tcPr>
          <w:p w:rsidR="00BF001D" w:rsidRPr="005B0445" w:rsidRDefault="00BF001D" w:rsidP="00BF001D">
            <w:pPr>
              <w:pStyle w:val="ConsPlusNormal"/>
              <w:numPr>
                <w:ilvl w:val="0"/>
                <w:numId w:val="2"/>
              </w:numPr>
              <w:ind w:right="6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ул. Попова, д. 61</w:t>
            </w:r>
          </w:p>
        </w:tc>
        <w:tc>
          <w:tcPr>
            <w:tcW w:w="2409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29:22:040619:37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2914A3" w:rsidTr="00B664D6">
        <w:tc>
          <w:tcPr>
            <w:tcW w:w="913" w:type="dxa"/>
            <w:shd w:val="clear" w:color="auto" w:fill="auto"/>
          </w:tcPr>
          <w:p w:rsidR="00BF001D" w:rsidRPr="005B0445" w:rsidRDefault="00BF001D" w:rsidP="00BF001D">
            <w:pPr>
              <w:pStyle w:val="ConsPlusNormal"/>
              <w:numPr>
                <w:ilvl w:val="0"/>
                <w:numId w:val="2"/>
              </w:numPr>
              <w:ind w:right="6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ул. Логинова, д. 70</w:t>
            </w:r>
          </w:p>
        </w:tc>
        <w:tc>
          <w:tcPr>
            <w:tcW w:w="2409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29:22:040619:43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2914A3" w:rsidTr="00B664D6">
        <w:tc>
          <w:tcPr>
            <w:tcW w:w="913" w:type="dxa"/>
            <w:shd w:val="clear" w:color="auto" w:fill="auto"/>
          </w:tcPr>
          <w:p w:rsidR="00BF001D" w:rsidRPr="005B0445" w:rsidRDefault="00BF001D" w:rsidP="00BF001D">
            <w:pPr>
              <w:pStyle w:val="ConsPlusNormal"/>
              <w:numPr>
                <w:ilvl w:val="0"/>
                <w:numId w:val="2"/>
              </w:numPr>
              <w:ind w:right="6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ул. Логинова, д. 78</w:t>
            </w:r>
          </w:p>
        </w:tc>
        <w:tc>
          <w:tcPr>
            <w:tcW w:w="2409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29:22:040619:31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2914A3" w:rsidTr="00B664D6">
        <w:tc>
          <w:tcPr>
            <w:tcW w:w="913" w:type="dxa"/>
            <w:shd w:val="clear" w:color="auto" w:fill="auto"/>
          </w:tcPr>
          <w:p w:rsidR="00BF001D" w:rsidRDefault="00BF001D" w:rsidP="00BF001D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просп. Обводный канал, д. 48, корп. 1</w:t>
            </w:r>
          </w:p>
        </w:tc>
        <w:tc>
          <w:tcPr>
            <w:tcW w:w="2409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29:22:040619:33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2914A3" w:rsidTr="00B664D6">
        <w:tc>
          <w:tcPr>
            <w:tcW w:w="913" w:type="dxa"/>
            <w:shd w:val="clear" w:color="auto" w:fill="auto"/>
          </w:tcPr>
          <w:p w:rsidR="00BF001D" w:rsidRDefault="00BF001D" w:rsidP="00BF001D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ул. Логинова, д. 72, корп. 1</w:t>
            </w:r>
          </w:p>
        </w:tc>
        <w:tc>
          <w:tcPr>
            <w:tcW w:w="2409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29:22:040619:27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2914A3" w:rsidTr="00B664D6">
        <w:tc>
          <w:tcPr>
            <w:tcW w:w="913" w:type="dxa"/>
            <w:shd w:val="clear" w:color="auto" w:fill="auto"/>
          </w:tcPr>
          <w:p w:rsidR="00BF001D" w:rsidRDefault="00BF001D" w:rsidP="00BF001D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ул. Логинова, д. 78, корп. 1</w:t>
            </w:r>
          </w:p>
        </w:tc>
        <w:tc>
          <w:tcPr>
            <w:tcW w:w="2409" w:type="dxa"/>
            <w:shd w:val="clear" w:color="auto" w:fill="auto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29:22:040741:41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2914A3" w:rsidTr="00B664D6">
        <w:tc>
          <w:tcPr>
            <w:tcW w:w="913" w:type="dxa"/>
            <w:shd w:val="clear" w:color="auto" w:fill="auto"/>
          </w:tcPr>
          <w:p w:rsidR="00BF001D" w:rsidRDefault="00BF001D" w:rsidP="00BF001D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F001D" w:rsidRPr="002349AD" w:rsidRDefault="00BF001D" w:rsidP="009144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49AD">
              <w:rPr>
                <w:rFonts w:ascii="Times New Roman" w:hAnsi="Times New Roman"/>
                <w:sz w:val="28"/>
                <w:szCs w:val="28"/>
              </w:rPr>
              <w:t>просп. Обводный канал, д. 58</w:t>
            </w:r>
            <w:r w:rsidR="00B664D6">
              <w:rPr>
                <w:rFonts w:ascii="Times New Roman" w:hAnsi="Times New Roman"/>
                <w:sz w:val="28"/>
                <w:szCs w:val="28"/>
              </w:rPr>
              <w:t>,</w:t>
            </w:r>
            <w:r w:rsidRPr="002349AD">
              <w:rPr>
                <w:rFonts w:ascii="Times New Roman" w:hAnsi="Times New Roman"/>
                <w:sz w:val="28"/>
                <w:szCs w:val="28"/>
              </w:rPr>
              <w:t xml:space="preserve"> корп. 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001D" w:rsidRPr="002349AD" w:rsidRDefault="00BF001D" w:rsidP="009144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9AD">
              <w:rPr>
                <w:rFonts w:ascii="Times New Roman" w:hAnsi="Times New Roman"/>
                <w:sz w:val="28"/>
                <w:szCs w:val="28"/>
              </w:rPr>
              <w:t>29:22:040619:39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2914A3" w:rsidTr="00914437">
        <w:tc>
          <w:tcPr>
            <w:tcW w:w="9701" w:type="dxa"/>
            <w:gridSpan w:val="4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76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Многоквартирные дома, </w:t>
            </w:r>
            <w:r w:rsidRPr="00DB467E">
              <w:rPr>
                <w:rFonts w:ascii="Times New Roman" w:hAnsi="Times New Roman" w:cs="Times New Roman"/>
                <w:sz w:val="28"/>
                <w:szCs w:val="28"/>
              </w:rPr>
              <w:t>не признанные аварийными и подлежащими сносу или реконструкции и расположенные в границах застроенной территории, которые соответствуют критериям</w:t>
            </w:r>
            <w:r w:rsidRPr="004F5976">
              <w:rPr>
                <w:rFonts w:ascii="Times New Roman" w:hAnsi="Times New Roman" w:cs="Times New Roman"/>
                <w:sz w:val="28"/>
                <w:szCs w:val="28"/>
              </w:rPr>
              <w:t xml:space="preserve">,  установленным постановлением Правительства Архангельской области от 30 июня 2021 года № 326-пп </w:t>
            </w:r>
            <w:r w:rsidR="00B664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5976">
              <w:rPr>
                <w:rFonts w:ascii="Times New Roman" w:hAnsi="Times New Roman" w:cs="Times New Roman"/>
                <w:sz w:val="28"/>
                <w:szCs w:val="28"/>
              </w:rPr>
              <w:t>"О комплексном развитии территорий в Архангельской области"</w:t>
            </w:r>
          </w:p>
        </w:tc>
      </w:tr>
      <w:tr w:rsidR="00BF001D" w:rsidRPr="002914A3" w:rsidTr="00B664D6">
        <w:tc>
          <w:tcPr>
            <w:tcW w:w="913" w:type="dxa"/>
          </w:tcPr>
          <w:p w:rsidR="00BF001D" w:rsidRPr="002914A3" w:rsidRDefault="00BF001D" w:rsidP="00BF001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F001D" w:rsidRPr="002349AD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просп. Обводный канал, д. 58, корп. 2</w:t>
            </w:r>
          </w:p>
        </w:tc>
        <w:tc>
          <w:tcPr>
            <w:tcW w:w="2409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29:22:040619:32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2914A3" w:rsidTr="00B664D6">
        <w:tc>
          <w:tcPr>
            <w:tcW w:w="913" w:type="dxa"/>
          </w:tcPr>
          <w:p w:rsidR="00BF001D" w:rsidRPr="002914A3" w:rsidRDefault="00BF001D" w:rsidP="00BF001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F001D" w:rsidRPr="002349AD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просп. Обводный канал, д. 58, корп. 3</w:t>
            </w:r>
          </w:p>
        </w:tc>
        <w:tc>
          <w:tcPr>
            <w:tcW w:w="2409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29:22:040619:40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2914A3" w:rsidTr="00B664D6">
        <w:tc>
          <w:tcPr>
            <w:tcW w:w="913" w:type="dxa"/>
          </w:tcPr>
          <w:p w:rsidR="00BF001D" w:rsidRPr="002914A3" w:rsidRDefault="00BF001D" w:rsidP="00BF001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F001D" w:rsidRPr="002349AD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ул. Логинова, д. 76</w:t>
            </w:r>
          </w:p>
        </w:tc>
        <w:tc>
          <w:tcPr>
            <w:tcW w:w="2409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29:22:040619:38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2914A3" w:rsidTr="00B664D6">
        <w:tc>
          <w:tcPr>
            <w:tcW w:w="913" w:type="dxa"/>
          </w:tcPr>
          <w:p w:rsidR="00BF001D" w:rsidRPr="002914A3" w:rsidRDefault="00BF001D" w:rsidP="00BF001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F001D" w:rsidRPr="00543426" w:rsidRDefault="00BF001D" w:rsidP="009144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3426">
              <w:rPr>
                <w:rFonts w:ascii="Times New Roman" w:hAnsi="Times New Roman"/>
                <w:sz w:val="28"/>
                <w:szCs w:val="28"/>
              </w:rPr>
              <w:t>ул. Попова, д. 54</w:t>
            </w:r>
          </w:p>
        </w:tc>
        <w:tc>
          <w:tcPr>
            <w:tcW w:w="2409" w:type="dxa"/>
          </w:tcPr>
          <w:p w:rsidR="00BF001D" w:rsidRPr="002349AD" w:rsidRDefault="00BF001D" w:rsidP="009144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49AD">
              <w:rPr>
                <w:rFonts w:ascii="Times New Roman" w:hAnsi="Times New Roman"/>
                <w:sz w:val="28"/>
                <w:szCs w:val="28"/>
              </w:rPr>
              <w:t xml:space="preserve">   29:22:040620:45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2914A3" w:rsidTr="00B664D6">
        <w:tc>
          <w:tcPr>
            <w:tcW w:w="913" w:type="dxa"/>
          </w:tcPr>
          <w:p w:rsidR="00BF001D" w:rsidRPr="002914A3" w:rsidRDefault="00BF001D" w:rsidP="00BF001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F001D" w:rsidRPr="00543426" w:rsidRDefault="00BF001D" w:rsidP="009144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3426">
              <w:rPr>
                <w:rFonts w:ascii="Times New Roman" w:hAnsi="Times New Roman"/>
                <w:sz w:val="28"/>
                <w:szCs w:val="28"/>
              </w:rPr>
              <w:t xml:space="preserve">ул. Попова, д. 60 / </w:t>
            </w:r>
          </w:p>
          <w:p w:rsidR="00BF001D" w:rsidRPr="00543426" w:rsidRDefault="00BF001D" w:rsidP="009144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3426">
              <w:rPr>
                <w:rFonts w:ascii="Times New Roman" w:hAnsi="Times New Roman"/>
                <w:sz w:val="28"/>
                <w:szCs w:val="28"/>
              </w:rPr>
              <w:t>ул. Г. Суфтина, д. 39</w:t>
            </w:r>
          </w:p>
        </w:tc>
        <w:tc>
          <w:tcPr>
            <w:tcW w:w="2409" w:type="dxa"/>
          </w:tcPr>
          <w:p w:rsidR="00BF001D" w:rsidRPr="002349AD" w:rsidRDefault="00BF001D" w:rsidP="009144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49AD">
              <w:rPr>
                <w:rFonts w:ascii="Times New Roman" w:hAnsi="Times New Roman"/>
                <w:sz w:val="28"/>
                <w:szCs w:val="28"/>
              </w:rPr>
              <w:t xml:space="preserve">   29:22:040619:45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2914A3" w:rsidTr="00B664D6">
        <w:tc>
          <w:tcPr>
            <w:tcW w:w="913" w:type="dxa"/>
          </w:tcPr>
          <w:p w:rsidR="00BF001D" w:rsidRPr="002914A3" w:rsidRDefault="00BF001D" w:rsidP="00BF001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F001D" w:rsidRPr="002349AD" w:rsidRDefault="00BF001D" w:rsidP="009144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49AD">
              <w:rPr>
                <w:rFonts w:ascii="Times New Roman" w:hAnsi="Times New Roman"/>
                <w:sz w:val="28"/>
                <w:szCs w:val="28"/>
              </w:rPr>
              <w:t>ул. Логинова, д. 72</w:t>
            </w:r>
          </w:p>
        </w:tc>
        <w:tc>
          <w:tcPr>
            <w:tcW w:w="2409" w:type="dxa"/>
          </w:tcPr>
          <w:p w:rsidR="00BF001D" w:rsidRPr="002349AD" w:rsidRDefault="00BF001D" w:rsidP="009144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49AD">
              <w:rPr>
                <w:rFonts w:ascii="Times New Roman" w:hAnsi="Times New Roman"/>
                <w:sz w:val="28"/>
                <w:szCs w:val="28"/>
              </w:rPr>
              <w:t xml:space="preserve">   29:22:040619:26</w:t>
            </w:r>
          </w:p>
        </w:tc>
        <w:tc>
          <w:tcPr>
            <w:tcW w:w="2268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F001D" w:rsidRPr="002914A3" w:rsidTr="00914437">
        <w:tc>
          <w:tcPr>
            <w:tcW w:w="9701" w:type="dxa"/>
            <w:gridSpan w:val="4"/>
          </w:tcPr>
          <w:p w:rsidR="00BF001D" w:rsidRDefault="00BF001D" w:rsidP="0091443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43CC7">
              <w:rPr>
                <w:rFonts w:ascii="Times New Roman" w:hAnsi="Times New Roman" w:cs="Times New Roman"/>
                <w:sz w:val="28"/>
                <w:szCs w:val="28"/>
              </w:rPr>
              <w:t>Иные объекты капитального строительства</w:t>
            </w:r>
          </w:p>
        </w:tc>
      </w:tr>
      <w:tr w:rsidR="00BF001D" w:rsidRPr="002914A3" w:rsidTr="00B664D6">
        <w:tc>
          <w:tcPr>
            <w:tcW w:w="913" w:type="dxa"/>
          </w:tcPr>
          <w:p w:rsidR="00BF001D" w:rsidRPr="002914A3" w:rsidRDefault="00BF001D" w:rsidP="00B664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BF001D" w:rsidRPr="00943CC7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3CC7">
              <w:rPr>
                <w:rFonts w:ascii="Times New Roman" w:hAnsi="Times New Roman" w:cs="Times New Roman"/>
                <w:sz w:val="28"/>
                <w:szCs w:val="28"/>
              </w:rPr>
              <w:t xml:space="preserve">ТП-124 (Группа ТП-10/0,4кВ </w:t>
            </w:r>
            <w:proofErr w:type="gramEnd"/>
          </w:p>
          <w:p w:rsidR="00BF001D" w:rsidRPr="00943CC7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3CC7">
              <w:rPr>
                <w:rFonts w:ascii="Times New Roman" w:hAnsi="Times New Roman" w:cs="Times New Roman"/>
                <w:sz w:val="28"/>
                <w:szCs w:val="28"/>
              </w:rPr>
              <w:t xml:space="preserve">с центром питания-подстанция 110/10 </w:t>
            </w:r>
            <w:proofErr w:type="spellStart"/>
            <w:r w:rsidRPr="00943CC7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943CC7">
              <w:rPr>
                <w:rFonts w:ascii="Times New Roman" w:hAnsi="Times New Roman" w:cs="Times New Roman"/>
                <w:sz w:val="28"/>
                <w:szCs w:val="28"/>
              </w:rPr>
              <w:t xml:space="preserve"> №2 </w:t>
            </w:r>
            <w:proofErr w:type="gramStart"/>
            <w:r w:rsidRPr="00943CC7">
              <w:rPr>
                <w:rFonts w:ascii="Times New Roman" w:hAnsi="Times New Roman" w:cs="Times New Roman"/>
                <w:sz w:val="28"/>
                <w:szCs w:val="28"/>
              </w:rPr>
              <w:t>Привокзальная</w:t>
            </w:r>
            <w:proofErr w:type="gramEnd"/>
            <w:r w:rsidRPr="00943CC7">
              <w:rPr>
                <w:rFonts w:ascii="Times New Roman" w:hAnsi="Times New Roman" w:cs="Times New Roman"/>
                <w:sz w:val="28"/>
                <w:szCs w:val="28"/>
              </w:rPr>
              <w:t>")</w:t>
            </w:r>
          </w:p>
        </w:tc>
        <w:tc>
          <w:tcPr>
            <w:tcW w:w="2409" w:type="dxa"/>
          </w:tcPr>
          <w:p w:rsidR="00BF001D" w:rsidRPr="005B0445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45">
              <w:rPr>
                <w:rFonts w:ascii="Times New Roman" w:hAnsi="Times New Roman" w:cs="Times New Roman"/>
                <w:sz w:val="28"/>
                <w:szCs w:val="28"/>
              </w:rPr>
              <w:t>29:22:040619:374</w:t>
            </w:r>
          </w:p>
        </w:tc>
        <w:tc>
          <w:tcPr>
            <w:tcW w:w="2268" w:type="dxa"/>
          </w:tcPr>
          <w:p w:rsidR="00BF001D" w:rsidRPr="005B0445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реконструкция</w:t>
            </w:r>
          </w:p>
        </w:tc>
      </w:tr>
    </w:tbl>
    <w:p w:rsidR="00BF001D" w:rsidRPr="0012318E" w:rsidRDefault="00BF001D" w:rsidP="00BF001D">
      <w:pPr>
        <w:pStyle w:val="ConsPlusNormal"/>
        <w:jc w:val="center"/>
        <w:rPr>
          <w:sz w:val="20"/>
        </w:rPr>
      </w:pPr>
      <w:r w:rsidRPr="00331E57">
        <w:rPr>
          <w:rFonts w:ascii="Times New Roman" w:hAnsi="Times New Roman"/>
          <w:sz w:val="28"/>
          <w:szCs w:val="28"/>
        </w:rPr>
        <w:t>Линейные объекты коммунальной, транспортной инфраструктур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94"/>
        <w:gridCol w:w="4253"/>
      </w:tblGrid>
      <w:tr w:rsidR="00BF001D" w:rsidRPr="00B664D6" w:rsidTr="00B664D6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D" w:rsidRPr="00B664D6" w:rsidRDefault="00BF001D" w:rsidP="00B66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664D6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BF001D" w:rsidRPr="00B664D6" w:rsidRDefault="00BF001D" w:rsidP="00B66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B664D6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B664D6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D" w:rsidRPr="00B664D6" w:rsidRDefault="00BF001D" w:rsidP="00B66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664D6">
              <w:rPr>
                <w:rFonts w:ascii="Times New Roman" w:hAnsi="Times New Roman"/>
                <w:sz w:val="24"/>
                <w:szCs w:val="28"/>
              </w:rPr>
              <w:t>Адрес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01D" w:rsidRPr="00B664D6" w:rsidRDefault="00BF001D" w:rsidP="00B66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664D6">
              <w:rPr>
                <w:rFonts w:ascii="Times New Roman" w:hAnsi="Times New Roman"/>
                <w:sz w:val="24"/>
                <w:szCs w:val="28"/>
              </w:rPr>
              <w:t>Кадастровый номер объекта капитального строительства</w:t>
            </w:r>
          </w:p>
        </w:tc>
      </w:tr>
      <w:tr w:rsidR="00BF001D" w:rsidRPr="0012318E" w:rsidTr="00914437"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BF001D" w:rsidRPr="0012318E" w:rsidRDefault="00BF001D" w:rsidP="00914437">
            <w:pPr>
              <w:pStyle w:val="ConsPlusNormal"/>
              <w:tabs>
                <w:tab w:val="left" w:pos="426"/>
              </w:tabs>
              <w:ind w:lef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BF001D" w:rsidRPr="00350396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50396">
              <w:rPr>
                <w:rFonts w:ascii="Times New Roman" w:hAnsi="Times New Roman" w:cs="Times New Roman"/>
                <w:sz w:val="28"/>
                <w:szCs w:val="28"/>
              </w:rPr>
              <w:t>тепловые сети L=2534,0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BF001D" w:rsidRPr="005717A4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7A4">
              <w:rPr>
                <w:rFonts w:ascii="Times New Roman" w:hAnsi="Times New Roman" w:cs="Times New Roman"/>
                <w:sz w:val="28"/>
                <w:szCs w:val="28"/>
              </w:rPr>
              <w:t>29:22:000000:7796</w:t>
            </w:r>
          </w:p>
        </w:tc>
      </w:tr>
      <w:tr w:rsidR="00BF001D" w:rsidRPr="0012318E" w:rsidTr="00914437">
        <w:tc>
          <w:tcPr>
            <w:tcW w:w="771" w:type="dxa"/>
            <w:vAlign w:val="center"/>
          </w:tcPr>
          <w:p w:rsidR="00BF001D" w:rsidRPr="0012318E" w:rsidRDefault="00BF001D" w:rsidP="00914437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BF001D" w:rsidRPr="00350396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50396">
              <w:rPr>
                <w:rFonts w:ascii="Times New Roman" w:hAnsi="Times New Roman" w:cs="Times New Roman"/>
                <w:sz w:val="28"/>
                <w:szCs w:val="28"/>
              </w:rPr>
              <w:t>внутриквартальные сети водопровода 219 квартала</w:t>
            </w:r>
          </w:p>
        </w:tc>
        <w:tc>
          <w:tcPr>
            <w:tcW w:w="4253" w:type="dxa"/>
          </w:tcPr>
          <w:p w:rsidR="00BF001D" w:rsidRPr="005717A4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29:22:000000:8046</w:t>
            </w:r>
          </w:p>
        </w:tc>
      </w:tr>
      <w:tr w:rsidR="00BF001D" w:rsidRPr="0012318E" w:rsidTr="00914437">
        <w:tc>
          <w:tcPr>
            <w:tcW w:w="771" w:type="dxa"/>
            <w:vAlign w:val="center"/>
          </w:tcPr>
          <w:p w:rsidR="00BF001D" w:rsidRPr="0012318E" w:rsidRDefault="00BF001D" w:rsidP="00914437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BF001D" w:rsidRPr="00350396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50396">
              <w:rPr>
                <w:rFonts w:ascii="Times New Roman" w:hAnsi="Times New Roman" w:cs="Times New Roman"/>
                <w:sz w:val="28"/>
                <w:szCs w:val="28"/>
              </w:rPr>
              <w:t xml:space="preserve">сети внутриквартальной </w:t>
            </w:r>
            <w:proofErr w:type="spellStart"/>
            <w:r w:rsidRPr="00350396">
              <w:rPr>
                <w:rFonts w:ascii="Times New Roman" w:hAnsi="Times New Roman" w:cs="Times New Roman"/>
                <w:sz w:val="28"/>
                <w:szCs w:val="28"/>
              </w:rPr>
              <w:t>хозбытовой</w:t>
            </w:r>
            <w:proofErr w:type="spellEnd"/>
            <w:r w:rsidRPr="00350396">
              <w:rPr>
                <w:rFonts w:ascii="Times New Roman" w:hAnsi="Times New Roman" w:cs="Times New Roman"/>
                <w:sz w:val="28"/>
                <w:szCs w:val="28"/>
              </w:rPr>
              <w:t xml:space="preserve"> канализации </w:t>
            </w:r>
            <w:r w:rsidR="00B664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50396">
              <w:rPr>
                <w:rFonts w:ascii="Times New Roman" w:hAnsi="Times New Roman" w:cs="Times New Roman"/>
                <w:sz w:val="28"/>
                <w:szCs w:val="28"/>
              </w:rPr>
              <w:t>221 квартала</w:t>
            </w:r>
          </w:p>
        </w:tc>
        <w:tc>
          <w:tcPr>
            <w:tcW w:w="4253" w:type="dxa"/>
          </w:tcPr>
          <w:p w:rsidR="00BF001D" w:rsidRPr="005717A4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7A4">
              <w:rPr>
                <w:rFonts w:ascii="Times New Roman" w:hAnsi="Times New Roman" w:cs="Times New Roman"/>
                <w:sz w:val="28"/>
                <w:szCs w:val="28"/>
              </w:rPr>
              <w:t>29:22:000000:8151</w:t>
            </w:r>
          </w:p>
        </w:tc>
      </w:tr>
      <w:tr w:rsidR="00BF001D" w:rsidRPr="0012318E" w:rsidTr="00914437">
        <w:tc>
          <w:tcPr>
            <w:tcW w:w="771" w:type="dxa"/>
            <w:vAlign w:val="center"/>
          </w:tcPr>
          <w:p w:rsidR="00BF001D" w:rsidRPr="0012318E" w:rsidRDefault="00BF001D" w:rsidP="00914437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BF001D" w:rsidRPr="00350396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50396">
              <w:rPr>
                <w:rFonts w:ascii="Times New Roman" w:hAnsi="Times New Roman" w:cs="Times New Roman"/>
                <w:sz w:val="28"/>
                <w:szCs w:val="28"/>
              </w:rPr>
              <w:t>внутриквартальные сети хозяйственно-бытовой канализации 222 квартала</w:t>
            </w:r>
          </w:p>
        </w:tc>
        <w:tc>
          <w:tcPr>
            <w:tcW w:w="4253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29:22:000000:8191</w:t>
            </w:r>
          </w:p>
        </w:tc>
      </w:tr>
      <w:tr w:rsidR="00BF001D" w:rsidRPr="0012318E" w:rsidTr="00914437">
        <w:tc>
          <w:tcPr>
            <w:tcW w:w="771" w:type="dxa"/>
            <w:vAlign w:val="center"/>
          </w:tcPr>
          <w:p w:rsidR="00BF001D" w:rsidRPr="0012318E" w:rsidRDefault="00BF001D" w:rsidP="00914437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94" w:type="dxa"/>
          </w:tcPr>
          <w:p w:rsidR="00BF001D" w:rsidRPr="00350396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50396">
              <w:rPr>
                <w:rFonts w:ascii="Times New Roman" w:hAnsi="Times New Roman" w:cs="Times New Roman"/>
                <w:sz w:val="28"/>
                <w:szCs w:val="28"/>
              </w:rPr>
              <w:t xml:space="preserve">внутриквартальные сети водопровода 221 квартала </w:t>
            </w:r>
            <w:r w:rsidR="00B664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50396">
              <w:rPr>
                <w:rFonts w:ascii="Times New Roman" w:hAnsi="Times New Roman" w:cs="Times New Roman"/>
                <w:sz w:val="28"/>
                <w:szCs w:val="28"/>
              </w:rPr>
              <w:t>г. Архангельска</w:t>
            </w:r>
          </w:p>
        </w:tc>
        <w:tc>
          <w:tcPr>
            <w:tcW w:w="4253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29:22:000000:8316</w:t>
            </w:r>
          </w:p>
        </w:tc>
      </w:tr>
      <w:tr w:rsidR="00BF001D" w:rsidRPr="0012318E" w:rsidTr="00914437">
        <w:tc>
          <w:tcPr>
            <w:tcW w:w="771" w:type="dxa"/>
            <w:vAlign w:val="center"/>
          </w:tcPr>
          <w:p w:rsidR="00BF001D" w:rsidRPr="0012318E" w:rsidRDefault="00BF001D" w:rsidP="00914437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BF001D" w:rsidRPr="00350396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50396">
              <w:rPr>
                <w:rFonts w:ascii="Times New Roman" w:hAnsi="Times New Roman" w:cs="Times New Roman"/>
                <w:sz w:val="28"/>
                <w:szCs w:val="28"/>
              </w:rPr>
              <w:t>внутриквартальные сети водопровода 222 квартала</w:t>
            </w:r>
          </w:p>
        </w:tc>
        <w:tc>
          <w:tcPr>
            <w:tcW w:w="4253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29:22:000000:8339</w:t>
            </w:r>
          </w:p>
        </w:tc>
      </w:tr>
      <w:tr w:rsidR="00BF001D" w:rsidRPr="0012318E" w:rsidTr="00914437">
        <w:tc>
          <w:tcPr>
            <w:tcW w:w="771" w:type="dxa"/>
            <w:vAlign w:val="center"/>
          </w:tcPr>
          <w:p w:rsidR="00BF001D" w:rsidRDefault="00BF001D" w:rsidP="00914437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BF001D" w:rsidRPr="00350396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50396">
              <w:rPr>
                <w:rFonts w:ascii="Times New Roman" w:hAnsi="Times New Roman" w:cs="Times New Roman"/>
                <w:sz w:val="28"/>
                <w:szCs w:val="28"/>
              </w:rPr>
              <w:t xml:space="preserve">сеть горячего водоснабжения </w:t>
            </w:r>
            <w:r w:rsidR="00B664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50396">
              <w:rPr>
                <w:rFonts w:ascii="Times New Roman" w:hAnsi="Times New Roman" w:cs="Times New Roman"/>
                <w:sz w:val="28"/>
                <w:szCs w:val="28"/>
              </w:rPr>
              <w:t xml:space="preserve">от места врезки в центральном тепловом пункте дома № 50, </w:t>
            </w:r>
            <w:r w:rsidR="00B664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50396">
              <w:rPr>
                <w:rFonts w:ascii="Times New Roman" w:hAnsi="Times New Roman" w:cs="Times New Roman"/>
                <w:sz w:val="28"/>
                <w:szCs w:val="28"/>
              </w:rPr>
              <w:t xml:space="preserve">корп. 1 по ул. Попова до наружной проекции стены жилого дома </w:t>
            </w:r>
            <w:r w:rsidR="00B664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50396">
              <w:rPr>
                <w:rFonts w:ascii="Times New Roman" w:hAnsi="Times New Roman" w:cs="Times New Roman"/>
                <w:sz w:val="28"/>
                <w:szCs w:val="28"/>
              </w:rPr>
              <w:t>№ 50, корп. 2 по ул. Попова</w:t>
            </w:r>
          </w:p>
        </w:tc>
        <w:tc>
          <w:tcPr>
            <w:tcW w:w="4253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29:22:040620:1033</w:t>
            </w:r>
          </w:p>
        </w:tc>
      </w:tr>
      <w:tr w:rsidR="00BF001D" w:rsidRPr="0012318E" w:rsidTr="00914437">
        <w:tc>
          <w:tcPr>
            <w:tcW w:w="771" w:type="dxa"/>
            <w:vAlign w:val="center"/>
          </w:tcPr>
          <w:p w:rsidR="00BF001D" w:rsidRDefault="00BF001D" w:rsidP="00914437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:rsidR="00BF001D" w:rsidRPr="00350396" w:rsidRDefault="00BF001D" w:rsidP="00B664D6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5B0445">
              <w:rPr>
                <w:rFonts w:ascii="Times New Roman" w:hAnsi="Times New Roman" w:cs="Times New Roman"/>
                <w:sz w:val="28"/>
                <w:szCs w:val="28"/>
              </w:rPr>
              <w:t xml:space="preserve">тепловая сеть от места врезки </w:t>
            </w:r>
            <w:r w:rsidR="00B664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0445">
              <w:rPr>
                <w:rFonts w:ascii="Times New Roman" w:hAnsi="Times New Roman" w:cs="Times New Roman"/>
                <w:sz w:val="28"/>
                <w:szCs w:val="28"/>
              </w:rPr>
              <w:t xml:space="preserve">в центральном тепловом пункте </w:t>
            </w:r>
            <w:r w:rsidRPr="00B664D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дома № 50, корп. 1 по ул.</w:t>
            </w:r>
            <w:r w:rsidR="00B664D6" w:rsidRPr="00B664D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664D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Попова</w:t>
            </w:r>
            <w:r w:rsidRPr="005B0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5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0445">
              <w:rPr>
                <w:rFonts w:ascii="Times New Roman" w:hAnsi="Times New Roman" w:cs="Times New Roman"/>
                <w:sz w:val="28"/>
                <w:szCs w:val="28"/>
              </w:rPr>
              <w:t xml:space="preserve">до наружной проекции стены жилого дома № 50, корп. 2 </w:t>
            </w:r>
            <w:r w:rsidR="008955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0445">
              <w:rPr>
                <w:rFonts w:ascii="Times New Roman" w:hAnsi="Times New Roman" w:cs="Times New Roman"/>
                <w:sz w:val="28"/>
                <w:szCs w:val="28"/>
              </w:rPr>
              <w:t>по ул. Попова</w:t>
            </w:r>
          </w:p>
        </w:tc>
        <w:tc>
          <w:tcPr>
            <w:tcW w:w="4253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29:22:040620:1040</w:t>
            </w:r>
          </w:p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01D" w:rsidRPr="0012318E" w:rsidTr="00914437">
        <w:tc>
          <w:tcPr>
            <w:tcW w:w="771" w:type="dxa"/>
            <w:vAlign w:val="center"/>
          </w:tcPr>
          <w:p w:rsidR="00BF001D" w:rsidRDefault="00BF001D" w:rsidP="00914437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4" w:type="dxa"/>
          </w:tcPr>
          <w:p w:rsidR="00BF001D" w:rsidRPr="00350396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971A0">
              <w:rPr>
                <w:rFonts w:ascii="Times New Roman" w:hAnsi="Times New Roman" w:cs="Times New Roman"/>
                <w:sz w:val="28"/>
                <w:szCs w:val="28"/>
              </w:rPr>
              <w:t xml:space="preserve">оздушный ввод от опоры </w:t>
            </w:r>
            <w:proofErr w:type="gramStart"/>
            <w:r w:rsidRPr="007971A0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gramEnd"/>
            <w:r w:rsidRPr="007971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64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1A0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  <w:proofErr w:type="spellStart"/>
            <w:r w:rsidRPr="007971A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7971A0">
              <w:rPr>
                <w:rFonts w:ascii="Times New Roman" w:hAnsi="Times New Roman" w:cs="Times New Roman"/>
                <w:sz w:val="28"/>
                <w:szCs w:val="28"/>
              </w:rPr>
              <w:t xml:space="preserve"> ТП-124 до изоляторов </w:t>
            </w:r>
            <w:r w:rsidR="008955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557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 стене жилого дома ул. Попова, д.</w:t>
            </w:r>
            <w:r w:rsidR="00895575" w:rsidRPr="0089557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9557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56</w:t>
            </w:r>
          </w:p>
        </w:tc>
        <w:tc>
          <w:tcPr>
            <w:tcW w:w="4253" w:type="dxa"/>
          </w:tcPr>
          <w:p w:rsidR="00BF001D" w:rsidRPr="002349AD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AD">
              <w:rPr>
                <w:rFonts w:ascii="Times New Roman" w:hAnsi="Times New Roman" w:cs="Times New Roman"/>
                <w:sz w:val="28"/>
                <w:szCs w:val="28"/>
              </w:rPr>
              <w:t>29:22:040620:913</w:t>
            </w:r>
          </w:p>
        </w:tc>
      </w:tr>
      <w:tr w:rsidR="00BF001D" w:rsidRPr="0012318E" w:rsidTr="00914437">
        <w:trPr>
          <w:trHeight w:val="513"/>
        </w:trPr>
        <w:tc>
          <w:tcPr>
            <w:tcW w:w="771" w:type="dxa"/>
            <w:vAlign w:val="center"/>
          </w:tcPr>
          <w:p w:rsidR="00BF001D" w:rsidRDefault="00BF001D" w:rsidP="00914437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4" w:type="dxa"/>
          </w:tcPr>
          <w:p w:rsidR="00BF001D" w:rsidRPr="005B0445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Канализационная сеть</w:t>
            </w:r>
          </w:p>
        </w:tc>
        <w:tc>
          <w:tcPr>
            <w:tcW w:w="4253" w:type="dxa"/>
          </w:tcPr>
          <w:p w:rsidR="00BF001D" w:rsidRPr="00B97229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7A4">
              <w:rPr>
                <w:rFonts w:ascii="Times New Roman" w:hAnsi="Times New Roman" w:cs="Times New Roman"/>
                <w:sz w:val="28"/>
                <w:szCs w:val="28"/>
              </w:rPr>
              <w:t>29:22:040620:41</w:t>
            </w:r>
          </w:p>
        </w:tc>
      </w:tr>
      <w:tr w:rsidR="00BF001D" w:rsidRPr="0012318E" w:rsidTr="00914437">
        <w:trPr>
          <w:trHeight w:val="513"/>
        </w:trPr>
        <w:tc>
          <w:tcPr>
            <w:tcW w:w="771" w:type="dxa"/>
            <w:vAlign w:val="center"/>
          </w:tcPr>
          <w:p w:rsidR="00BF001D" w:rsidRDefault="00BF001D" w:rsidP="00914437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94" w:type="dxa"/>
          </w:tcPr>
          <w:p w:rsidR="00BF001D" w:rsidRDefault="00BF001D" w:rsidP="00B664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48B2">
              <w:rPr>
                <w:rFonts w:ascii="Times New Roman" w:hAnsi="Times New Roman" w:cs="Times New Roman"/>
                <w:sz w:val="28"/>
                <w:szCs w:val="28"/>
              </w:rPr>
              <w:t xml:space="preserve">Линия наружного освещения </w:t>
            </w:r>
            <w:r w:rsidR="008955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557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 квартале: просп. Обводный канал - </w:t>
            </w:r>
            <w:r w:rsidRPr="005E48B2">
              <w:rPr>
                <w:rFonts w:ascii="Times New Roman" w:hAnsi="Times New Roman" w:cs="Times New Roman"/>
                <w:sz w:val="28"/>
                <w:szCs w:val="28"/>
              </w:rPr>
              <w:t xml:space="preserve">ул. Логинова - ул. Г. Суфтина - </w:t>
            </w:r>
            <w:r w:rsidR="00B664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48B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66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48B2">
              <w:rPr>
                <w:rFonts w:ascii="Times New Roman" w:hAnsi="Times New Roman" w:cs="Times New Roman"/>
                <w:sz w:val="28"/>
                <w:szCs w:val="28"/>
              </w:rPr>
              <w:t>Воскресенская</w:t>
            </w:r>
            <w:proofErr w:type="gramEnd"/>
          </w:p>
        </w:tc>
        <w:tc>
          <w:tcPr>
            <w:tcW w:w="4253" w:type="dxa"/>
          </w:tcPr>
          <w:p w:rsidR="00BF001D" w:rsidRPr="005717A4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8B2">
              <w:rPr>
                <w:rFonts w:ascii="Times New Roman" w:hAnsi="Times New Roman" w:cs="Times New Roman"/>
                <w:sz w:val="28"/>
                <w:szCs w:val="28"/>
              </w:rPr>
              <w:t>29:22:000000:12862</w:t>
            </w:r>
          </w:p>
        </w:tc>
      </w:tr>
      <w:tr w:rsidR="00BF001D" w:rsidRPr="0012318E" w:rsidTr="00914437">
        <w:trPr>
          <w:trHeight w:val="513"/>
        </w:trPr>
        <w:tc>
          <w:tcPr>
            <w:tcW w:w="771" w:type="dxa"/>
            <w:vAlign w:val="center"/>
          </w:tcPr>
          <w:p w:rsidR="00BF001D" w:rsidRDefault="00BF001D" w:rsidP="00914437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4" w:type="dxa"/>
          </w:tcPr>
          <w:p w:rsidR="00BF001D" w:rsidRDefault="00BF001D" w:rsidP="00895575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5E48B2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ввод от опоры </w:t>
            </w:r>
            <w:r w:rsidR="008955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48B2">
              <w:rPr>
                <w:rFonts w:ascii="Times New Roman" w:hAnsi="Times New Roman" w:cs="Times New Roman"/>
                <w:sz w:val="28"/>
                <w:szCs w:val="28"/>
              </w:rPr>
              <w:t xml:space="preserve">ВЛ-0,4 </w:t>
            </w:r>
            <w:proofErr w:type="spellStart"/>
            <w:r w:rsidRPr="005E48B2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5E48B2">
              <w:rPr>
                <w:rFonts w:ascii="Times New Roman" w:hAnsi="Times New Roman" w:cs="Times New Roman"/>
                <w:sz w:val="28"/>
                <w:szCs w:val="28"/>
              </w:rPr>
              <w:t xml:space="preserve"> ТП-124 до изоляторов </w:t>
            </w:r>
            <w:r w:rsidR="008955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557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на стене жилого дома ул. Попова, д. 60</w:t>
            </w:r>
          </w:p>
        </w:tc>
        <w:tc>
          <w:tcPr>
            <w:tcW w:w="4253" w:type="dxa"/>
          </w:tcPr>
          <w:p w:rsidR="00BF001D" w:rsidRPr="005717A4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8B2">
              <w:rPr>
                <w:rFonts w:ascii="Times New Roman" w:hAnsi="Times New Roman" w:cs="Times New Roman"/>
                <w:sz w:val="28"/>
                <w:szCs w:val="28"/>
              </w:rPr>
              <w:t>29:22:040620:912</w:t>
            </w:r>
          </w:p>
        </w:tc>
      </w:tr>
      <w:tr w:rsidR="00BF001D" w:rsidRPr="0012318E" w:rsidTr="00914437">
        <w:trPr>
          <w:trHeight w:val="513"/>
        </w:trPr>
        <w:tc>
          <w:tcPr>
            <w:tcW w:w="771" w:type="dxa"/>
            <w:vAlign w:val="center"/>
          </w:tcPr>
          <w:p w:rsidR="00BF001D" w:rsidRDefault="00BF001D" w:rsidP="00914437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94" w:type="dxa"/>
          </w:tcPr>
          <w:p w:rsidR="00BF001D" w:rsidRPr="005E48B2" w:rsidRDefault="00BF001D" w:rsidP="00914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30E9">
              <w:rPr>
                <w:rFonts w:ascii="Times New Roman" w:hAnsi="Times New Roman" w:cs="Times New Roman"/>
                <w:sz w:val="28"/>
                <w:szCs w:val="28"/>
              </w:rPr>
              <w:t>Улица Попова</w:t>
            </w:r>
          </w:p>
        </w:tc>
        <w:tc>
          <w:tcPr>
            <w:tcW w:w="4253" w:type="dxa"/>
          </w:tcPr>
          <w:p w:rsidR="00BF001D" w:rsidRPr="005E48B2" w:rsidRDefault="00BF001D" w:rsidP="009144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29:22:000000:7578</w:t>
            </w:r>
          </w:p>
        </w:tc>
      </w:tr>
    </w:tbl>
    <w:p w:rsidR="00BF001D" w:rsidRPr="00EF001D" w:rsidRDefault="00BF001D" w:rsidP="00BF00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EBD">
        <w:rPr>
          <w:rFonts w:ascii="Times New Roman" w:hAnsi="Times New Roman"/>
          <w:sz w:val="24"/>
          <w:szCs w:val="24"/>
        </w:rPr>
        <w:t>____________</w:t>
      </w:r>
    </w:p>
    <w:p w:rsidR="00BF001D" w:rsidRPr="0012318E" w:rsidRDefault="00BF001D" w:rsidP="00BF0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E57">
        <w:rPr>
          <w:rFonts w:ascii="Times New Roman" w:hAnsi="Times New Roman"/>
          <w:sz w:val="28"/>
          <w:szCs w:val="28"/>
        </w:rPr>
        <w:t xml:space="preserve">&lt;*&gt; в соответствии с Перечнем </w:t>
      </w:r>
      <w:r w:rsidRPr="00331E57">
        <w:rPr>
          <w:rFonts w:ascii="Times New Roman" w:hAnsi="Times New Roman"/>
          <w:sz w:val="28"/>
          <w:szCs w:val="28"/>
          <w:lang w:eastAsia="ru-RU"/>
        </w:rPr>
        <w:t>многоквартирных домов, признанных аварийными до 1 января 2017 года,</w:t>
      </w:r>
      <w:r w:rsidRPr="00331E57">
        <w:rPr>
          <w:rFonts w:ascii="Times New Roman" w:hAnsi="Times New Roman"/>
          <w:sz w:val="28"/>
          <w:szCs w:val="28"/>
        </w:rPr>
        <w:t xml:space="preserve"> </w:t>
      </w:r>
      <w:r w:rsidRPr="00331E57">
        <w:rPr>
          <w:rFonts w:ascii="Times New Roman" w:hAnsi="Times New Roman"/>
          <w:sz w:val="28"/>
          <w:szCs w:val="28"/>
          <w:lang w:eastAsia="ru-RU"/>
        </w:rPr>
        <w:t>Приложения № 2 к адресной программе Архангельской области "Переселение граждан из аварийного жилищного фонда на 2019 - 2025 годы" (с изменениями).</w:t>
      </w:r>
    </w:p>
    <w:p w:rsidR="00BF001D" w:rsidRPr="008D0E42" w:rsidRDefault="00BF001D" w:rsidP="008D0E42">
      <w:pPr>
        <w:jc w:val="center"/>
        <w:rPr>
          <w:lang w:eastAsia="ru-RU"/>
        </w:rPr>
      </w:pPr>
      <w:r>
        <w:rPr>
          <w:lang w:eastAsia="ru-RU"/>
        </w:rPr>
        <w:t>___________</w:t>
      </w:r>
    </w:p>
    <w:sectPr w:rsidR="00BF001D" w:rsidRPr="008D0E42" w:rsidSect="00B664D6">
      <w:headerReference w:type="default" r:id="rId9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E9D" w:rsidRDefault="00EF5E9D" w:rsidP="00E27469">
      <w:pPr>
        <w:spacing w:after="0" w:line="240" w:lineRule="auto"/>
      </w:pPr>
      <w:r>
        <w:separator/>
      </w:r>
    </w:p>
  </w:endnote>
  <w:endnote w:type="continuationSeparator" w:id="0">
    <w:p w:rsidR="00EF5E9D" w:rsidRDefault="00EF5E9D" w:rsidP="00E2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E9D" w:rsidRDefault="00EF5E9D" w:rsidP="00E27469">
      <w:pPr>
        <w:spacing w:after="0" w:line="240" w:lineRule="auto"/>
      </w:pPr>
      <w:r>
        <w:separator/>
      </w:r>
    </w:p>
  </w:footnote>
  <w:footnote w:type="continuationSeparator" w:id="0">
    <w:p w:rsidR="00EF5E9D" w:rsidRDefault="00EF5E9D" w:rsidP="00E27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01D" w:rsidRPr="00EF001D" w:rsidRDefault="00BF001D" w:rsidP="00EF001D">
    <w:pPr>
      <w:pStyle w:val="a5"/>
      <w:jc w:val="center"/>
      <w:rPr>
        <w:rFonts w:ascii="Times New Roman" w:hAnsi="Times New Roman"/>
        <w:sz w:val="28"/>
        <w:szCs w:val="28"/>
      </w:rPr>
    </w:pPr>
    <w:r w:rsidRPr="00EF001D">
      <w:rPr>
        <w:rFonts w:ascii="Times New Roman" w:hAnsi="Times New Roman"/>
        <w:sz w:val="28"/>
        <w:szCs w:val="28"/>
      </w:rPr>
      <w:fldChar w:fldCharType="begin"/>
    </w:r>
    <w:r w:rsidRPr="00EF001D">
      <w:rPr>
        <w:rFonts w:ascii="Times New Roman" w:hAnsi="Times New Roman"/>
        <w:sz w:val="28"/>
        <w:szCs w:val="28"/>
      </w:rPr>
      <w:instrText>PAGE   \* MERGEFORMAT</w:instrText>
    </w:r>
    <w:r w:rsidRPr="00EF001D">
      <w:rPr>
        <w:rFonts w:ascii="Times New Roman" w:hAnsi="Times New Roman"/>
        <w:sz w:val="28"/>
        <w:szCs w:val="28"/>
      </w:rPr>
      <w:fldChar w:fldCharType="separate"/>
    </w:r>
    <w:r w:rsidR="00E31760">
      <w:rPr>
        <w:rFonts w:ascii="Times New Roman" w:hAnsi="Times New Roman"/>
        <w:noProof/>
        <w:sz w:val="28"/>
        <w:szCs w:val="28"/>
      </w:rPr>
      <w:t>2</w:t>
    </w:r>
    <w:r w:rsidRPr="00EF001D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600E8"/>
    <w:multiLevelType w:val="hybridMultilevel"/>
    <w:tmpl w:val="DD86D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E55C4"/>
    <w:multiLevelType w:val="hybridMultilevel"/>
    <w:tmpl w:val="480AFB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C52AF"/>
    <w:rsid w:val="00164288"/>
    <w:rsid w:val="001821E7"/>
    <w:rsid w:val="00217B3A"/>
    <w:rsid w:val="00227B4A"/>
    <w:rsid w:val="0023067C"/>
    <w:rsid w:val="00255610"/>
    <w:rsid w:val="002846C1"/>
    <w:rsid w:val="002A6726"/>
    <w:rsid w:val="002B262A"/>
    <w:rsid w:val="00303D55"/>
    <w:rsid w:val="003E3927"/>
    <w:rsid w:val="004854C6"/>
    <w:rsid w:val="004C6179"/>
    <w:rsid w:val="004C7FB9"/>
    <w:rsid w:val="005638B6"/>
    <w:rsid w:val="005B1238"/>
    <w:rsid w:val="005C307A"/>
    <w:rsid w:val="005E3367"/>
    <w:rsid w:val="00657328"/>
    <w:rsid w:val="006801E6"/>
    <w:rsid w:val="006956AF"/>
    <w:rsid w:val="006B3D16"/>
    <w:rsid w:val="007B458A"/>
    <w:rsid w:val="008811FB"/>
    <w:rsid w:val="00895575"/>
    <w:rsid w:val="008D0E42"/>
    <w:rsid w:val="00902DDF"/>
    <w:rsid w:val="00915B3D"/>
    <w:rsid w:val="00916407"/>
    <w:rsid w:val="00934206"/>
    <w:rsid w:val="009417E3"/>
    <w:rsid w:val="0099622A"/>
    <w:rsid w:val="009A3454"/>
    <w:rsid w:val="00AC1342"/>
    <w:rsid w:val="00AF75FA"/>
    <w:rsid w:val="00B664D6"/>
    <w:rsid w:val="00BF001D"/>
    <w:rsid w:val="00CE53F8"/>
    <w:rsid w:val="00D77901"/>
    <w:rsid w:val="00DC18D5"/>
    <w:rsid w:val="00DE3384"/>
    <w:rsid w:val="00E15CAF"/>
    <w:rsid w:val="00E26E93"/>
    <w:rsid w:val="00E27469"/>
    <w:rsid w:val="00E31760"/>
    <w:rsid w:val="00E77B29"/>
    <w:rsid w:val="00EB3166"/>
    <w:rsid w:val="00EF5E9D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274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746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274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746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274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746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274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746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F2918-0879-41DE-8AE4-E54CB98C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9</cp:revision>
  <cp:lastPrinted>2023-06-14T06:16:00Z</cp:lastPrinted>
  <dcterms:created xsi:type="dcterms:W3CDTF">2023-05-22T07:31:00Z</dcterms:created>
  <dcterms:modified xsi:type="dcterms:W3CDTF">2023-10-16T09:31:00Z</dcterms:modified>
</cp:coreProperties>
</file>