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12" w:rsidRPr="00F33CCC" w:rsidRDefault="009E0412" w:rsidP="009E0412">
      <w:pPr>
        <w:spacing w:after="0"/>
        <w:jc w:val="center"/>
        <w:rPr>
          <w:rFonts w:ascii="Arial" w:hAnsi="Arial" w:cs="Arial"/>
          <w:sz w:val="40"/>
          <w:szCs w:val="40"/>
        </w:rPr>
      </w:pPr>
      <w:bookmarkStart w:id="0" w:name="_GoBack"/>
      <w:r w:rsidRPr="00F33CCC">
        <w:rPr>
          <w:rFonts w:ascii="Arial" w:hAnsi="Arial" w:cs="Arial"/>
          <w:sz w:val="40"/>
          <w:szCs w:val="40"/>
        </w:rPr>
        <w:t>Постановление Правительства РФ от 08.10.2020 № 1631</w:t>
      </w:r>
      <w:r w:rsidRPr="00F33CCC">
        <w:rPr>
          <w:rFonts w:ascii="Arial" w:hAnsi="Arial" w:cs="Arial"/>
          <w:sz w:val="40"/>
          <w:szCs w:val="40"/>
        </w:rPr>
        <w:br/>
        <w:t>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</w:t>
      </w:r>
    </w:p>
    <w:bookmarkEnd w:id="0"/>
    <w:p w:rsidR="009E0412" w:rsidRPr="00F038E9" w:rsidRDefault="009E0412" w:rsidP="009E041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0412" w:rsidRPr="00F038E9" w:rsidRDefault="009E0412" w:rsidP="009E0412">
      <w:pPr>
        <w:spacing w:after="0"/>
        <w:jc w:val="center"/>
        <w:rPr>
          <w:rFonts w:ascii="Arial" w:hAnsi="Arial" w:cs="Arial"/>
          <w:sz w:val="24"/>
          <w:szCs w:val="24"/>
        </w:rPr>
        <w:sectPr w:rsidR="009E0412" w:rsidRPr="00F038E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9E0412" w:rsidRPr="00F038E9" w:rsidRDefault="009E0412" w:rsidP="009E0412">
      <w:pPr>
        <w:pStyle w:val="ConsPlusTitle"/>
        <w:jc w:val="center"/>
        <w:outlineLvl w:val="0"/>
      </w:pPr>
      <w:r w:rsidRPr="00F038E9">
        <w:lastRenderedPageBreak/>
        <w:t>ПРАВИТЕЛЬСТВО РОССИЙСКОЙ ФЕДЕРАЦИИ</w:t>
      </w:r>
    </w:p>
    <w:p w:rsidR="009E0412" w:rsidRPr="00F038E9" w:rsidRDefault="009E0412" w:rsidP="009E0412">
      <w:pPr>
        <w:pStyle w:val="ConsPlusTitle"/>
        <w:jc w:val="center"/>
      </w:pPr>
    </w:p>
    <w:p w:rsidR="009E0412" w:rsidRPr="00F038E9" w:rsidRDefault="009E0412" w:rsidP="009E0412">
      <w:pPr>
        <w:pStyle w:val="ConsPlusTitle"/>
        <w:jc w:val="center"/>
      </w:pPr>
      <w:r w:rsidRPr="00F038E9">
        <w:t>ПОСТАНОВЛЕНИЕ</w:t>
      </w:r>
    </w:p>
    <w:p w:rsidR="009E0412" w:rsidRPr="00F038E9" w:rsidRDefault="009E0412" w:rsidP="009E0412">
      <w:pPr>
        <w:pStyle w:val="ConsPlusTitle"/>
        <w:jc w:val="center"/>
      </w:pPr>
      <w:r w:rsidRPr="00F038E9">
        <w:t>от 8 октября 2020 г. № 1631</w:t>
      </w:r>
    </w:p>
    <w:p w:rsidR="009E0412" w:rsidRPr="00F038E9" w:rsidRDefault="009E0412" w:rsidP="009E0412">
      <w:pPr>
        <w:pStyle w:val="ConsPlusTitle"/>
        <w:jc w:val="center"/>
      </w:pPr>
    </w:p>
    <w:p w:rsidR="009E0412" w:rsidRPr="00F038E9" w:rsidRDefault="009E0412" w:rsidP="009E0412">
      <w:pPr>
        <w:pStyle w:val="ConsPlusTitle"/>
        <w:jc w:val="center"/>
      </w:pPr>
      <w:r w:rsidRPr="00F038E9">
        <w:t>ОБ ОТМЕНЕ</w:t>
      </w:r>
    </w:p>
    <w:p w:rsidR="009E0412" w:rsidRPr="00F038E9" w:rsidRDefault="009E0412" w:rsidP="009E0412">
      <w:pPr>
        <w:pStyle w:val="ConsPlusTitle"/>
        <w:jc w:val="center"/>
      </w:pPr>
      <w:r w:rsidRPr="00F038E9">
        <w:t>НОРМАТИВНЫХ ПРАВОВЫХ АКТОВ ФЕДЕРАЛЬНЫХ ОРГАНОВ</w:t>
      </w:r>
    </w:p>
    <w:p w:rsidR="009E0412" w:rsidRPr="00F038E9" w:rsidRDefault="009E0412" w:rsidP="009E0412">
      <w:pPr>
        <w:pStyle w:val="ConsPlusTitle"/>
        <w:jc w:val="center"/>
      </w:pPr>
      <w:r w:rsidRPr="00F038E9">
        <w:t>ИСПОЛНИТЕЛЬНОЙ ВЛАСТИ, СОДЕРЖАЩИХ ОБЯЗАТЕЛЬНЫЕ ТРЕБОВАНИЯ,</w:t>
      </w:r>
    </w:p>
    <w:p w:rsidR="009E0412" w:rsidRPr="00F038E9" w:rsidRDefault="009E0412" w:rsidP="009E0412">
      <w:pPr>
        <w:pStyle w:val="ConsPlusTitle"/>
        <w:jc w:val="center"/>
      </w:pPr>
      <w:r w:rsidRPr="00F038E9">
        <w:t>СОБЛЮДЕНИЕ КОТОРЫХ ОЦЕНИВАЕТСЯ ПРИ ПРОВЕДЕНИИ МЕРОПРИЯТИЙ</w:t>
      </w:r>
    </w:p>
    <w:p w:rsidR="009E0412" w:rsidRPr="00F038E9" w:rsidRDefault="009E0412" w:rsidP="009E0412">
      <w:pPr>
        <w:pStyle w:val="ConsPlusTitle"/>
        <w:jc w:val="center"/>
      </w:pPr>
      <w:r w:rsidRPr="00F038E9">
        <w:t>ПО КОНТРОЛЮ ПРИ ОСУЩЕСТВЛЕНИИ ФЕДЕРАЛЬНОГО ГОСУДАРСТВЕННОГО</w:t>
      </w:r>
    </w:p>
    <w:p w:rsidR="009E0412" w:rsidRPr="00F038E9" w:rsidRDefault="009E0412" w:rsidP="009E0412">
      <w:pPr>
        <w:pStyle w:val="ConsPlusTitle"/>
        <w:jc w:val="center"/>
      </w:pPr>
      <w:r w:rsidRPr="00F038E9">
        <w:t>САНИТАРНО-ЭПИДЕМИОЛОГИЧЕСКОГО НАДЗОРА</w:t>
      </w:r>
    </w:p>
    <w:p w:rsidR="009E0412" w:rsidRPr="00F038E9" w:rsidRDefault="009E0412" w:rsidP="009E0412">
      <w:pPr>
        <w:pStyle w:val="ConsPlusNormal"/>
        <w:jc w:val="both"/>
      </w:pPr>
    </w:p>
    <w:p w:rsidR="009E0412" w:rsidRPr="00F038E9" w:rsidRDefault="009E0412" w:rsidP="009E0412">
      <w:pPr>
        <w:pStyle w:val="ConsPlusNormal"/>
        <w:ind w:firstLine="540"/>
        <w:jc w:val="both"/>
      </w:pPr>
      <w:r w:rsidRPr="00F038E9">
        <w:t>Правительство Российской Федерации постановляет: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1. Отменить нормативные правовые акты федеральных органов исполнительной власти, содержащие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надзора, по перечню согласно приложению.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2. Настоящее постановление вступает в силу с 1 января 2021 г.</w:t>
      </w:r>
    </w:p>
    <w:p w:rsidR="009E0412" w:rsidRPr="00F038E9" w:rsidRDefault="009E0412" w:rsidP="009E0412">
      <w:pPr>
        <w:pStyle w:val="ConsPlusNormal"/>
        <w:jc w:val="both"/>
      </w:pPr>
    </w:p>
    <w:p w:rsidR="009E0412" w:rsidRPr="00F038E9" w:rsidRDefault="009E0412" w:rsidP="009E0412">
      <w:pPr>
        <w:pStyle w:val="ConsPlusNormal"/>
        <w:jc w:val="right"/>
      </w:pPr>
      <w:r w:rsidRPr="00F038E9">
        <w:t>Председатель Правительства</w:t>
      </w:r>
    </w:p>
    <w:p w:rsidR="009E0412" w:rsidRPr="00F038E9" w:rsidRDefault="009E0412" w:rsidP="009E0412">
      <w:pPr>
        <w:pStyle w:val="ConsPlusNormal"/>
        <w:jc w:val="right"/>
      </w:pPr>
      <w:r w:rsidRPr="00F038E9">
        <w:t>Российской Федерации</w:t>
      </w:r>
    </w:p>
    <w:p w:rsidR="009E0412" w:rsidRPr="00F038E9" w:rsidRDefault="009E0412" w:rsidP="009E0412">
      <w:pPr>
        <w:pStyle w:val="ConsPlusNormal"/>
        <w:jc w:val="right"/>
      </w:pPr>
      <w:r w:rsidRPr="00F038E9">
        <w:t>М.МИШУСТИН</w:t>
      </w:r>
    </w:p>
    <w:p w:rsidR="009E0412" w:rsidRPr="00F038E9" w:rsidRDefault="009E0412" w:rsidP="009E0412">
      <w:pPr>
        <w:pStyle w:val="ConsPlusNormal"/>
        <w:ind w:firstLine="567"/>
        <w:jc w:val="both"/>
      </w:pPr>
      <w:bookmarkStart w:id="1" w:name="_Hlk53950510"/>
      <w:r>
        <w:t xml:space="preserve">Локализация: </w:t>
      </w:r>
      <w:hyperlink r:id="rId7" w:history="1">
        <w:r w:rsidRPr="00F038E9">
          <w:rPr>
            <w:rStyle w:val="a3"/>
          </w:rPr>
          <w:t>гигиена труда</w:t>
        </w:r>
      </w:hyperlink>
      <w:r>
        <w:t xml:space="preserve"> на блог-инженера.рф</w:t>
      </w:r>
      <w:bookmarkEnd w:id="1"/>
    </w:p>
    <w:p w:rsidR="009E0412" w:rsidRDefault="009E0412" w:rsidP="009E0412">
      <w:pPr>
        <w:pStyle w:val="ConsPlusNormal"/>
        <w:jc w:val="both"/>
        <w:sectPr w:rsidR="009E0412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9E0412" w:rsidRPr="00F038E9" w:rsidRDefault="009E0412" w:rsidP="009E0412">
      <w:pPr>
        <w:pStyle w:val="ConsPlusNormal"/>
        <w:jc w:val="right"/>
        <w:outlineLvl w:val="0"/>
      </w:pPr>
      <w:r w:rsidRPr="00F038E9">
        <w:lastRenderedPageBreak/>
        <w:t>Приложение</w:t>
      </w:r>
    </w:p>
    <w:p w:rsidR="009E0412" w:rsidRPr="00F038E9" w:rsidRDefault="009E0412" w:rsidP="009E0412">
      <w:pPr>
        <w:pStyle w:val="ConsPlusNormal"/>
        <w:jc w:val="right"/>
      </w:pPr>
      <w:r w:rsidRPr="00F038E9">
        <w:t>к постановлению Правительства</w:t>
      </w:r>
    </w:p>
    <w:p w:rsidR="009E0412" w:rsidRPr="00F038E9" w:rsidRDefault="009E0412" w:rsidP="009E0412">
      <w:pPr>
        <w:pStyle w:val="ConsPlusNormal"/>
        <w:jc w:val="right"/>
      </w:pPr>
      <w:r w:rsidRPr="00F038E9">
        <w:t>Российской Федерации</w:t>
      </w:r>
    </w:p>
    <w:p w:rsidR="009E0412" w:rsidRPr="00F038E9" w:rsidRDefault="009E0412" w:rsidP="009E0412">
      <w:pPr>
        <w:pStyle w:val="ConsPlusNormal"/>
        <w:jc w:val="right"/>
      </w:pPr>
      <w:r w:rsidRPr="00F038E9">
        <w:t>от 8 октября 2020 г. № 1631</w:t>
      </w:r>
    </w:p>
    <w:p w:rsidR="009E0412" w:rsidRPr="00F038E9" w:rsidRDefault="009E0412" w:rsidP="009E0412">
      <w:pPr>
        <w:pStyle w:val="ConsPlusNormal"/>
        <w:jc w:val="both"/>
      </w:pPr>
    </w:p>
    <w:p w:rsidR="009E0412" w:rsidRPr="00F038E9" w:rsidRDefault="009E0412" w:rsidP="009E0412">
      <w:pPr>
        <w:pStyle w:val="ConsPlusTitle"/>
        <w:jc w:val="center"/>
      </w:pPr>
      <w:bookmarkStart w:id="2" w:name="Par30"/>
      <w:bookmarkEnd w:id="2"/>
      <w:r w:rsidRPr="00F038E9">
        <w:t>ПЕРЕЧЕНЬ</w:t>
      </w:r>
    </w:p>
    <w:p w:rsidR="009E0412" w:rsidRPr="00F038E9" w:rsidRDefault="009E0412" w:rsidP="009E0412">
      <w:pPr>
        <w:pStyle w:val="ConsPlusTitle"/>
        <w:jc w:val="center"/>
      </w:pPr>
      <w:r w:rsidRPr="00F038E9">
        <w:t>ОТМЕНЕННЫХ НОРМАТИВНЫХ ПРАВОВЫХ АКТОВ ФЕДЕРАЛЬНЫХ ОРГАНОВ</w:t>
      </w:r>
    </w:p>
    <w:p w:rsidR="009E0412" w:rsidRPr="00F038E9" w:rsidRDefault="009E0412" w:rsidP="009E0412">
      <w:pPr>
        <w:pStyle w:val="ConsPlusTitle"/>
        <w:jc w:val="center"/>
      </w:pPr>
      <w:r w:rsidRPr="00F038E9">
        <w:t>ИСПОЛНИТЕЛЬНОЙ ВЛАСТИ, СОДЕРЖАЩИХ ОБЯЗАТЕЛЬНЫЕ ТРЕБОВАНИЯ,</w:t>
      </w:r>
    </w:p>
    <w:p w:rsidR="009E0412" w:rsidRPr="00F038E9" w:rsidRDefault="009E0412" w:rsidP="009E0412">
      <w:pPr>
        <w:pStyle w:val="ConsPlusTitle"/>
        <w:jc w:val="center"/>
      </w:pPr>
      <w:r w:rsidRPr="00F038E9">
        <w:t>СОБЛЮДЕНИЕ КОТОРЫХ ОЦЕНИВАЕТСЯ ПРИ ПРОВЕДЕНИИ МЕРОПРИЯТИЙ</w:t>
      </w:r>
    </w:p>
    <w:p w:rsidR="009E0412" w:rsidRPr="00F038E9" w:rsidRDefault="009E0412" w:rsidP="009E0412">
      <w:pPr>
        <w:pStyle w:val="ConsPlusTitle"/>
        <w:jc w:val="center"/>
      </w:pPr>
      <w:r w:rsidRPr="00F038E9">
        <w:t>ПО КОНТРОЛЮ ПРИ ОСУЩЕСТВЛЕНИИ ФЕДЕРАЛЬНОГО ГОСУДАРСТВЕННОГО</w:t>
      </w:r>
    </w:p>
    <w:p w:rsidR="009E0412" w:rsidRPr="00F038E9" w:rsidRDefault="009E0412" w:rsidP="009E0412">
      <w:pPr>
        <w:pStyle w:val="ConsPlusTitle"/>
        <w:jc w:val="center"/>
      </w:pPr>
      <w:r w:rsidRPr="00F038E9">
        <w:t>САНИТАРНО-ЭПИДЕМИОЛОГИЧЕСКОГО НАДЗОРА</w:t>
      </w:r>
    </w:p>
    <w:p w:rsidR="009E0412" w:rsidRPr="00F038E9" w:rsidRDefault="009E0412" w:rsidP="009E0412">
      <w:pPr>
        <w:pStyle w:val="ConsPlusNormal"/>
        <w:jc w:val="both"/>
      </w:pPr>
    </w:p>
    <w:p w:rsidR="009E0412" w:rsidRPr="00F038E9" w:rsidRDefault="009E0412" w:rsidP="009E0412">
      <w:pPr>
        <w:pStyle w:val="ConsPlusNormal"/>
        <w:ind w:firstLine="540"/>
        <w:jc w:val="both"/>
      </w:pPr>
      <w:r w:rsidRPr="00F038E9">
        <w:t>1. Постановление Государственного комитета санитарно-эпидемиологического надзора Российской Федерации от 12 января 1996 г. № 1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2. Постановление Государственного комитета санитарно-эпидемиологического надзора Российской Федерации от 21 февраля 1996 г. № 3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3. Постановление Государственного комитета санитарно-эпидемиологического надзора Российской Федерации от 21 февраля 1996 г. № 4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4. Постановление Государственного комитета санитарно-эпидемиологического надзора Российской Федерации от 11 марта 1996 г. № 6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5. Постановление Государственного комитета санитарно-эпидемиологического надзора Российской Федерации от 31 мая 1996 г. № 10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6. Постановление Государственного комитета санитарно-эпидемиологического надзора Российской Федерации от 4 июля 1996 г. № 12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7. Постановление Государственного комитета санитарно-эпидемиологического надзора Российской Федерации от 4 октября 1996 г. № 23 "Об утверждении санитарных правил и норм".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8. Постановление Главного государственного санитарного врача Российской Федерации от 20 октября 1997 г. № 24 "Об утверждении санитарных правил".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9. Постановление Главного государственного санитарного врача Российской Федерации от 20 ноября 1997 г. № 26 "Об утверждении санитарных правил".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10. Постановление Главного государственного санитарного врача Российской Федерации от 18 мая 1998 г. № 18 "Об утверждении санитарных правил".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11. Постановление Главного государственного санитарного врача Российской Федерации от 27 января 1999 г. № 3 "Об утверждении гигиенических нормативов".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12. Постановление Главного государственного санитарного врача Российской Федерации от 8 февраля 2001 г. № 2 "О продлении срока действия СанПиН 1.2.676-97".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13. Постановление Главного государственного санитарного врача Российской Федерации от 8 февраля 2001 г. № 3 "О продлении срока действия СанПиН 1.2.681-97".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14. Постановление Главного государственного санитарного врача Российской Федерации от </w:t>
      </w:r>
      <w:r w:rsidRPr="00F038E9">
        <w:lastRenderedPageBreak/>
        <w:t>25 октября 2001 г. № 29 "О введении в действие СанПиН 2.2.1/2.1.1.1076-01" (зарегистрировано Министерством юстиции Российской Федерации 12 ноября 2001 г., регистрационный № 3026) (Российская газета, № 228, 21 ноября 2001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15. Постановление Главного государственного санитарного врача Российской Федерации от 11 января 2002 г. № 1 "О продлении срока действия СанПиН 1.2.676-97".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16. Постановление Главного государственного санитарного врача Российской Федерации от 11 января 2002 г. № 3 "О продлении срока действия СанПиН 1.2.681-97".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17. Постановление Главного государственного санитарного врача Российской Федерации от 21 февраля 2002 г. № 7 "О введении в действие санитарных правил СП 2.5.1.1107-02" (зарегистрировано Министерством юстиции Российской Федерации 13 мая 2002 г., регистрационный № 3423) (Российская газета, № 93, 28 мая 2002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18. Постановление Главного государственного санитарного врача Российской Федерации от 11 июня 2002 г. № 19 "О продлении срока действия СанПиН 1.2.676-97".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19. Постановление Главного государственного санитарного врача Российской Федерации от 11 июня 2002 г. № 20 "О продлении срока действия СанПиН 1.2.681-97".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20. Постановление Главного государственного санитарного врача Российской Федерации от 23 октября 2002 г. № 36 "О введении в действие санитарных правил СП 1.2.1170-02 "Гигиенические требования к безопасности </w:t>
      </w:r>
      <w:proofErr w:type="spellStart"/>
      <w:r w:rsidRPr="00F038E9">
        <w:t>агрохимикатов</w:t>
      </w:r>
      <w:proofErr w:type="spellEnd"/>
      <w:r w:rsidRPr="00F038E9">
        <w:t>" (зарегистрировано Министерством юстиции Российской Федерации 29 ноября 2002 г., регистрационный № 3973) (Российская газета, № 233, 10 декабря 2002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21. Постановление Главного государственного санитарного врача Российской Федерации от 20 ноября 2002 г. № 38 "О введении в действие санитарных правил и нормативов" (зарегистрировано Министерством юстиции Российской Федерации 19 декабря 2002 г., регистрационный № 4046) (Российская газета, № 241, 25 декабря 2002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22. Постановление Главного государственного санитарного врача Российской Федерации от 10 декабря 2002 г. № 46 "О продлении срока действия СанПиН 1.2.681-97".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23. Постановление Главного государственного санитарного врача Российской Федерации от 10 декабря 2002 г. № 47 "О продлении срока действия СанПиН 1.2.676-97".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24. Постановление Главного государственного санитарного врача Российской Федерации от 28 января 2003 г. № 2 "О введении в действие санитарно-эпидемиологических правил и нормативов СанПиН 2.4.3.1186-03" (зарегистрировано Министерством юстиции Российской Федерации 11 февраля 2003 г., регистрационный № 4204) (Российская газета, № 38, 27 февраля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25. Постановление Главного государственного санитарного врача Российской Федерации от 4 апреля 2003 г. № 32 "О введении в действие "Санитарных правил по организации грузовых перевозок на железнодорожном транспорте. СП 2.5.1250-03" (зарегистрировано Министерством юстиции Российской Федерации 11 апреля 2003 г., регистрационный № 4412) (Российская газета, № 101, 29 мая 2003 г. и № 119/1 от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26. Постановление Главного государственного санитарного врача Российской Федерации от 10 апреля 2003 г. № 39 "О введении в действие санитарных правил и нормативов СанПиН </w:t>
      </w:r>
      <w:r w:rsidRPr="00F038E9">
        <w:lastRenderedPageBreak/>
        <w:t>1.2.1253-03" (зарегистрировано Министерством юстиции Российской Федерации 29 апреля 2003 г., регистрационный № 4463) (Российская газета, № 88, 13 мая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27. Постановление Главного государственного санитарного врача Российской Федерации от 17 апреля 2003 г. № 50 "О введении в действие санитарно-эпидемиологических правил и нормативов СанПиН 2.3.2.1290-03" (зарегистрировано Министерством юстиции Российской Федерации 15 мая 2003 г., регистрационный № 4536) (Российская газета, № 108, 5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28. Постановление Главного государственного санитарного врача Российской Федерации от 17 апреля 2003 г. № 51 "О введении в действие санитарно-эпидемиологических правил и нормативов СанПиН 2.4.7/1.1.1286-03" (зарегистрировано Министерством юстиции Российской Федерации 5 мая 2003 г., регистрационный № 4499) (Российская газета, № 94, 20 мая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29. Постановление Главного государственного санитарного врача Российской Федерации от 18 апреля 2003 г. № 59 "О введении в действие санитарно-эпидемиологических правил и нормативов СанПиН 2.3.2.1293-03" (зарегистрировано Министерством юстиции Российской Федерации 2 июня 2003 г., регистрационный № 4613)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30. Постановление Главного государственного санитарного врача Российской Федерации от 22 апреля 2003 г. № 64 "О введении в действие санитарных правил и нормативов СанПиН 2.2.4.1294-03" (зарегистрировано Министерством юстиции Российской Федерации 7 мая 2003 г., регистрационный № 4511) (Российская газета, № 94, 20 мая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31. Постановление Главного государственного санитарного врача Российской Федерации от 30 апреля 2003 г. № 88 "О введении в действие санитарно-эпидемиологических правил СП 2.2.1.1312-03" (зарегистрировано Министерством юстиции Российской Федерации 19 мая 2003 г., регистрационный № 4567)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32. Постановление Главного государственного санитарного врача Российский Федерации от 26 мая 2003 г. № 100 "О введении в действие санитарно-эпидемиологических правил СП 2.2.2.1327-03" (зарегистрировано Министерством юстиции Российской Федерации 18 июня 2003 г., регистрационный № 4720)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33. Постановление Главного государственного санитарного врача Российской Федерации от 28 мая 2003 г. № 102 "О введении в действие санитарных правил и нормативов СанПиН 2.2.4.1329-03" (зарегистрировано Министерством юстиции Российской Федерации 18 июня 2003 г., регистрационный № 4708)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34. Постановление Главного государственного санитарного врача Российской Федерации от 28 мая 2003 г. № 103 "О введении в действие СанПиН 1.2.1330-03" (зарегистрировано Министерством юстиции Российской Федерации 18 июня 2003 г., регистрационный № 4713)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35. Постановление Главного государственного санитарного врача Российской Федерации от 28 мая 2003 г. № 104 "О введении в действие СанПиН 2.1.2.1331-03" (зарегистрировано Министерством юстиции Российской Федерации 17 июня 2003 г., регистрационный № 4697) (Российская газета, № 120, 21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36. Постановление Главного государственного санитарного врача Российской Федерации от 30 мая 2003 г. № 107 "О введении в действие санитарно-эпидемиологических правил и нормативов </w:t>
      </w:r>
      <w:r w:rsidRPr="00F038E9">
        <w:lastRenderedPageBreak/>
        <w:t>СанПиН 2.2.2.1332-03" (Зарегистрировано Министерством юстиции Российской Федерации 16 июня 2003, регистрационный № 4685)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37. Постановление Главного государственного санитарного врача Российской Федерации от 30 мая 2003 г. № 110 "О введении в действие "Санитарных правил эксплуатации метрополитенов. СП 2.5.1337-03" (зарегистрировано Министерством юстиции Российской Федерации 10 июня 2003 г., регистрационный № 4672)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38. Постановление Главного государственного санитарного врача Российской Федерации от 30 мая 2003 г. № 111 "О введении в действие "Санитарных правил по проектированию, размещению и эксплуатации депо по ремонту подвижного состава железнодорожного транспорта. СП 2.5.1334-03" (зарегистрировано Министерством юстиции Российской Федерации 16 июня 2003 г., регистрационный № 4688)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39. Постановление Главного государственного санитарного врача Российской Федерации от 30 мая 2003 г. № 112 "О введении в действие "Санитарных правил по проектированию, изготовлению и реконструкции локомотивов и специального подвижного состава железнодорожного транспорта. СП 2.5.1336-03" (зарегистрировано Министерством юстиции Российской Федерации 10 июня 2003 г., регистрационный № 4671)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40. Постановление Главного государственного санитарного врача Российской Федерации от 30 мая 2003 г. № 113 "О введении в действие "Санитарных правил для формирований железнодорожного транспорта специального назначения. СП 2.5.1335-03" (зарегистрировано Министерством юстиции Российской Федерации 16 июня 2003 г., регистрационный № 4689)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41. Постановление Главного государственного санитарного врача Российской Федерации от 3 июня 2003 г. № 118 "О введении в действие санитарно-эпидемиологических правил и нормативов СанПиН 2.2.2/2.4.1340-03" (зарегистрировано Министерством юстиции Российской Федерации 10 июня 2003 г., регистрационный № 4673) (Российская газета, № 120, 21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42. Постановление Главного государственного санитарного врача Российской Федерации от 11 июня 2003 г. № 141 "О введении в действие санитарных правил и нормативов СанПиН 2.2.3.1384-03" (зарегистрировано Министерством юстиции Российской Федерации 18 июня 2003 г., регистрационный № 4714)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43. Постановление Главного государственного санитарного врача Российский Федерации от 11 июня 2003 г. № 142 "О введении в действие санитарно-эпидемиологических правил и нормативов СанПиН 2.2.3.1385-03" (зарегистрировано Министерством юстиции Российской Федерации 17 июня 2003 г., регистрационный № 4696) (Российская газета, № 119/1, 20 июня 2003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44. Постановление Главного государственного санитарного врача Российской Федерации от 19 января 2005 г. № 3 "О введении в действие СанПиН 2.3.2.1940-05" (зарегистрировано Министерством юстиции Российской Федерации 3 февраля 2005 г., регистрационный № 6295) (Российская газета, № 42, 3 марта 2005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45. Постановление Главного государственного санитарного врача Российской Федерации от 6 марта 2006 г. № 4 "О введении в действие санитарно-эпидемиологических правил и нормативов </w:t>
      </w:r>
      <w:r w:rsidRPr="00F038E9">
        <w:lastRenderedPageBreak/>
        <w:t>СанПиН 2.5.2/2.2.4.1989-06" (зарегистрировано Министерством юстиции Российской Федерации 11 апреля 2006 г., регистрационный № 7677) (Бюллетень нормативных актов федеральных органов исполнительной власти, № 16, 17 апреля 2006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46. Постановление Главного государственного санитарного врача Российской Федерации от 25 апреля 2007 г. № 22 "Об утверждении СанПиН 2.2.2/2.4.2198-07" (зарегистрировано Министерством юстиции Российской Федерации 7 июня 2007 г., регистрационный № 9615) (Бюллетень нормативных актов федеральных органов исполнительной власти, № 26, 25 июня 2007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47. Постановление Главного государственного санитарного врача Российской Федерации от 28 апреля 2007 г. № 24 "Об утверждении СанПиН 2.4.3.2201-07" (зарегистрировано Министерством юстиции Российской Федерации 7 июня 2007 г., регистрационный № 9610) (Бюллетень нормативных актов федеральных органов исполнительной власти, № 25, 18 июня 2007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48. Постановление Главного государственного санитарного врача Российской Федерации от 26 мая 2008 г. № 32 "Об утверждении СанПиН 2.3.2.2364-08" (зарегистрировано Министерством юстиции Российской Федерации 16 июня 2008 г., регистрационный № 11848) (Бюллетень нормативных актов федеральных органов исполнительной власти, № 28, 14 июля 2008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49. Постановление Главного государственного санитарного врача Российской Федерации от 27 июня 2008 г. № 42 "Об утверждении СанПиН 2.3.2.2399-08" (зарегистрировано Министерством юстиции Российской Федерации 15 июля 2008 г., регистрационный № 11967) (Бюллетень нормативных актов федеральных органов исполнительной власти, № 30, 28 июля 2008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50. Постановление Главного государственного санитарного врача Российской Федерации от 23 июля 2008 г. № 45 "Об утверждении СанПиН 2.4.5.2409-08" (зарегистрировано Министерством юстиции Российской Федерации 7 августа 2008 г., регистрационный № 12085) (Российская газета, № 174, 19 августа 2008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51. Постановление Главного государственного санитарного врача Российской Федерации от 27 октября 2008 г. № 60 "Об утверждении санитарных правил и норм СанПиН 2.5.1.2423-08" (зарегистрировано Министерством юстиции Российской Федерации 12 февраля 2009 г., регистрационный № 13303) (Бюллетень нормативных актов федеральных органов исполнительной власти, № 11, 16 марта 2009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52. Постановление Главного государственного санитарного врача Российской Федерации от 27 апреля 2009 г. № 24 "Об утверждении СанПиН 2.3.2.2508-09" (зарегистрировано Министерством юстиции Российской Федерации 19 мая 2009 г., регистрационный № 13938) (Бюллетень нормативных актов федеральных органов исполнительной власти, № 22, 1 июня 2009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53. Постановление Главного государственного санитарного врача Российской Федерации от 27 апреля 2009 г. № 26 "Об утверждении СанПиН 2.2.2506-09" (зарегистрировано Министерством юстиции Российской Федерации 27 мая 2009 г., регистрационный № 14011) (Российская газета, № 99, 3 июня 2009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54. Постановление Главного государственного санитарного врача Российской Федерации от 30 сентября 2009 г. № 58 "Об утверждении СанПиН 2.4.6.2553-09" (зарегистрировано Министерством юстиции Российской Федерации 5 ноября 2009 г., регистрационный № 15172) </w:t>
      </w:r>
      <w:r w:rsidRPr="00F038E9">
        <w:lastRenderedPageBreak/>
        <w:t>(Российская газета, № 217, 18 ноября 2009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55. Постановление Главного государственного санитарного врача Российской Федерации от 30 сентября 2009 г. № 59 "Об утверждении СанПиН 2.4.3.2554-09" (зарегистрировано Министерством юстиции Российской Федерации 6 ноября 2009 г., регистрационный № 15197) (Российская газета, № 217, 18 ноября 2009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56. Постановление Главного государственного санитарного врача Российской Федерации от 2 марта 2010 г. № 17 "Об утверждении СанПиН 1.2.2584-10" (зарегистрировано Министерством юстиции Российской Федерации 6 мая 2010 г., регистрационный № 17126) (Бюллетень нормативных актов федеральных органов исполнительной власти, № 22, 31 мая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57. Постановление Главного государственного санитарного врача Российской Федерации от 19 апреля 2010 г. № 25 "Об утверждении СанПиН 2.4.4.2599-10" (зарегистрировано Министерством юстиции Российской Федерации 26 мая 2010 г., регистрационный № 17378) (Российская газета, № 124, 9 июня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58. Постановление Главного государственного санитарного врача Российской Федерации от 30 апреля 2010 г. № 46 "Об утверждении СП 2.5.2618-10" (зарегистрировано Министерством юстиции Российской Федерации 8 июня 2010 г., регистрационный № 17519) (Бюллетень нормативных актов федеральных органов исполнительной власти, № 26, 28 июня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59. Постановление Главного государственного санитарного врача Российской Федерации от 30 апреля 2010 г. № 47 "Об утверждении СП 2.5.2619-10" (зарегистрировано Министерством юстиции Российской Федерации 29 июня 2010 г., регистрационный № 17641) (Бюллетень нормативных актов федеральных органов исполнительной власти, № 28, 12 июля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60. Постановление Главного государственного санитарного врача Российской Федерации от 30 апреля 2010 г. № 48 "Об утверждении СанПиН 2.2.2/2.4.2620-10" (зарегистрировано Министерством юстиции Российской Федерации 7 июня 2010 г., регистрационный № 17481) (Российская газета, № 132, 18 июня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61. Постановление Главного государственного санитарного врача Российской Федерации от 30 апреля 2010 г. № 49 "Об утверждении СП 2.5.2621-10" (зарегистрировано Министерством юстиции Российской Федерации 18 мая 2010 г., регистрационный № 17250) (Российская газета, № 115, 28 мая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62. Постановление Главного государственного санитарного врача Российской Федерации от 30 апреля 2010 г. № 50 "Об утверждении СП 2.5.2623-10" (зарегистрировано Министерством юстиции Российской Федерации 8 июня 2010 г., регистрационный № 17525) (Российская газета, № 135, 23 июня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63. Постановление Главного государственного санитарного врача Российской Федерации от 30 апреля 2010 г. № 51 "Об утверждении СП 2.5.2624-10" (зарегистрировано Министерством юстиции Российской Федерации 25 мая 2010 г., регистрационный № 17346) (Бюллетень нормативных актов федеральных органов исполнительной власти, № 24, 14 июня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64. Постановление Главного государственного санитарного врача Российской Федерации от 17 мая 2010 г. № 57 "Об утверждении СП 2.5.2632-10" (зарегистрировано Министерством юстиции Российской Федерации 13 июля 2010 г., регистрационный № 17802) (Бюллетень нормативных актов федеральных органов исполнительной власти, № 30, 26 июля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lastRenderedPageBreak/>
        <w:t>65. Постановление Главного государственного санитарного врача Российской Федерации от 18 мая 2010 г. № 59 "Об утверждении СанПиН 2.1.2.2631-10" (зарегистрировано Министерством юстиции Российской Федерации 6 июля 2010 г., регистрационный № 17694) (Российская газета, № 156, 16 июля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66. Постановление Главного государственного санитарного врача Российской Федерации от 10 июня 2010 г. № 64 "Об утверждении СанПиН 2.1.2.2645-10" (зарегистрировано Министерством юстиции Российской Федерации 15 июля 2010 г., регистрационный № 17833) (Российская газета, № 159, 21 июля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67. Постановление Главного государственного санитарного врача Российской Федерации от 10 июня 2010 г. № 65 "Об утверждении СанПиН 2.1.2.2646-10" (зарегистрировано Министерством юстиции Российской Федерации 15 июля 2010 г., регистрационный № 17834) (Бюллетень нормативных актов федеральных органов исполнительной власти, № 31, 2 августа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68. Постановление Главного государственного санитарного врача Российской Федерации от 16 июня 2010 г. № 67 "Об утверждении СП 2.5.2648-10" (зарегистрировано Министерством юстиции Российской Федерации 6 июля 2010 г., регистрационный № 17697) (Бюллетень нормативных актов федеральных органов исполнительной власти, № 30, 26 июля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69. Постановление Главного государственного санитарного врача Российской Федерации от 28 июня 2010 г. № 72 "Об утверждении СанПиН 2.4.7/1.1.2651-10" (зарегистрировано Министерством юстиции Российской Федерации 22 июля 2010 г., регистрационный № 17944) (Бюллетень нормативных актов федеральных органов исполнительной власти, № 33, 16 августа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70. Постановление Главного государственного санитарного врача Российской Федерации от 3 сентября 2010 г. № 113 "Об утверждении СанПиН 2.2.3.2734-10 "Изменение № 1 к СанПиН 2.2.3.1385-03 "Гигиенические требования к предприятиям производства строительных материалов и конструкций" (зарегистрировано Министерством юстиции Российской Федерации 4 октября 2010 г., регистрационный № 18604) (Бюллетень нормативных актов федеральных органов исполнительной власти, № 44, 1 ноября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71. Постановление Главного государственного санитарного врача Российский Федерации от 3 сентября 2010 г. № 115 "Об утверждении СанПиН 2.2.3.2733-10 "Изменение № 1 к СанПиН 2.2.3.1384-03 "Гигиенические требования к организации строительного производства и строительных работ" (зарегистрировано Министерством юстиции Российской Федерации 13 октября 2010 г., регистрационный № 18706) (Бюллетень нормативных актов федеральных органов исполнительной власти, № 46, 15 ноября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72. Постановление Главного государственного санитарного врача Российской Федерации от 3 сентября 2010 г. № 116 "Об утверждении СанПиН 2.2.2/2.4.2732-10 "Изменение № 3 к СанПиН 2.2.2/2.4.1340-03 "Гигиенические требования к персональным электронно-вычислительным машинам и организации работы" (зарегистрировано Министерством юстиции Российской Федерации 18 октября 2010 г., регистрационный № 18748) (Бюллетень нормативных актов федеральных органов исполнительной власти, № 46, 15 ноября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73. Постановление Главного государственного санитарного врача Российской Федерации от 7 сентября 2010 г. № 120 "Об утверждении СанПиН 2.2.2.2731-10 "Изменение № 1 к СанПиН 2.2.2.1332-03 "Гигиенические требования к организации работы на копировально-множительной технике" (зарегистрировано Министерством юстиции Российской Федерации 13 октября 2010 г., </w:t>
      </w:r>
      <w:r w:rsidRPr="00F038E9">
        <w:lastRenderedPageBreak/>
        <w:t>регистрационный № 18712) (Российская газета, № 246, 29 октября 2010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74. Постановление Главного государственного санитарного врача Российской Федерации от 23 декабря 2010 г. № 168 "Об утверждении СанПиН 2.3.2.2795-10 "Дополнения и изменения № 3 к СанПиН 2.3.2.1293-03 "Гигиенические требования по применению пищевых добавок" (зарегистрировано Министерством юстиции Российской Федерации 4 февраля 2011 г., регистрационный № 19706) (Бюллетень нормативных актов федеральных органов исполнительной власти, № 12, 21 марта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75. Постановление Главного государственного санитарного врача Российской Федерации от 27 декабря 2010 г. № 175 "Об утверждении СанПиН 2.1.2.2801-10 "Изменения и дополнения № 1 к СанПиН 2.1.2.2645-10 "Санитарно-эпидемиологические требования к условиям проживания в жилых зданиях и помещениях" (зарегистрировано Министерством юстиции Российской Федерации 28 февраля 2011 г., регистрационный № 19948) (Российская газета, № 54, 16 марта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76. Постановление Главного государственного санитарного врача Российской Федерации от 29 декабря 2010 г. № 184 "Об утверждении СП 2.5.2818-10 "Санитарные правила по организации грузовых перевозок на железнодорожном транспорте. Изменение и дополнение № 2 к СП 2.5.1250-03" (зарегистрировано Министерством юстиции Российской Федерации 25 февраля 2011 г., регистрационный № 19936) (Бюллетень нормативных актов федеральных органов исполнительной власти, № 13, 28 марта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77. Постановление Главного государственного санитарного врача Российской Федерации от 29 декабря 2010 г. №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3 марта 2011 г., регистрационный № 19993) (Российская газета, № 54, 16 марта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78. Постановление Главного государственного санитарного врача Российской Федерации от 4 марта 2011 г. № 17 "Об утверждении СанПиН 2.4.3.2841-11 "Изменения №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Министерством юстиции Российской Федерации 29 марта 2011 г., регистрационный № 20327) (Бюллетень нормативных актов федеральных органов исполнительной власти, № 17, 25 апреля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79. Постановление Главного государственного санитарного врача Российской Федерации от 18 марта 2011 г. №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Министерством юстиции Российской Федерации 24 марта 2011 г., регистрационный № 20279) (Российская газета, № 87, 22 апреля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80. Постановление Главного государственного санитарного врача Российской Федерации от 18 марта 2011 г. №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Министерством юстиции Российской Федерации 24 марта 2011 г., регистрационный № 20277) (Российская газета, № 81, 15 апреля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81. Постановление Главного государственного санитарного врача Российской Федерации от 28 июня 2011 г. № 84 "Об утверждении СанПиН 2.1.2882-11 "Гигиенические требования к </w:t>
      </w:r>
      <w:r w:rsidRPr="00F038E9">
        <w:lastRenderedPageBreak/>
        <w:t>размещению, устройству и содержанию кладбищ, зданий и сооружений похоронного назначения" (зарегистрировано Министерством юстиции Российской Федерации 31 августа 2011 г., регистрационный № 21720) (Российская газета, № 198, 7 сентября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82. Постановление Главного государственного санитарного врача Российской Федерации от 29 июня 2011 г. № 85 "Об утверждении СанПиН 2.4.2.2883-11 "Изменения №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15 декабря 2011 г., регистрационный № 22637) (Бюллетень нормативных актов федеральных органов исполнительной власти, № 4, 23 января 2012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83. Постановление Главного государственного санитарного врача Российской Федерации от 1 июля 2011 г. № 87 "Об утверждении СанПиН 2.2.3.2887-11 "Гигиенические требования при производстве и использовании хризотила и </w:t>
      </w:r>
      <w:proofErr w:type="spellStart"/>
      <w:r w:rsidRPr="00F038E9">
        <w:t>хризотилсодержащих</w:t>
      </w:r>
      <w:proofErr w:type="spellEnd"/>
      <w:r w:rsidRPr="00F038E9">
        <w:t xml:space="preserve"> материалов" (зарегистрировано Министерством юстиции Российской Федерации 29 августа 2011 г., регистрационный № 21705) (Российская газета, № 198, 7 сентября 2011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84. Постановление Главного государственного санитарного врача Российской Федерации от 21 июля 2011 г. № 102 "Об утверждении СанПиН 2.2.2948-11 "Гигиенические требования к организациям, осуществляющим деятельность по добыче и переработке угля (горючих сланцев) и организации работ" (зарегистрировано Министерством юстиции Российской Федерации 8 декабря 2011 г., регистрационный № 22519) (Бюллетень нормативных актов федеральных органов исполнительной власти, № 6, 6 февраля 2012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85. Постановление Главного государственного санитарного врача Российской Федерации от 14 мая 2013 г. №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Министерством юстиции Российской Федерации 29 мая 2013 г., регистрационный № 28563) (Российская газета, № 119, 5 июня 2013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86. Постановление Главного государственного санитарного врача Российской Федерации от 15 мая 2013 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29 мая 2013 г., регистрационный № 28564) (Российская газета, № 157, 19 июля 2013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87. Постановление Главного государственного санитарного врача Российской Федерации от 19 декабря 2013 г. №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Министерством юстиции Российской Федерации 3 февраля 2014 г., регистрационный № 31209) (Российская газета, № 34, 14 февраля 2014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88. Постановление Главного государственного санитарного врача Российской Федерации от 20 декабря 2013 г. № 70 "Об утверждении СанПиН 2.1.2.3150-13 "Санитарно-эпидемиологические требования к размещению, устройству, оборудованию, содержанию и режиму работы бань и саун" (зарегистрировано Министерством юстиции Российской Федерации 13 мая 2014 г., регистрационный № 32244) (Российская газета, № 113, 22 мая 2014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89. Постановление Главного государственного санитарного врача Российской Федерации от 25 декабря 2013 г. № 72 "О внесении изменений № 2 в СанПиН 2.4.2.2821-10 "Санитарно-эпидемиологические требования к условиям и организации обучения в общеобразовательных </w:t>
      </w:r>
      <w:r w:rsidRPr="00F038E9">
        <w:lastRenderedPageBreak/>
        <w:t>учреждениях" (зарегистрировано Министерством юстиции Российской Федерации 27 марта 2014 г., регистрационный № 31751) (Российская газета, № 74, 2 апреля 2014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90. Постановление Главного государственного санитарного врача Российской Федерации от 27 декабря 2013 г. №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Министерством юстиции Российской Федерации 18 апреля 2014 г., регистрационный № 32024) (Российская газета, № 100, 6 мая 2014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91. Постановление Главного государственного санитарного врача Российской Федерации от 27 января 2014 г. № 4 "О внесении изменений в СанПиН 2.1.2.2631-10 "Санитарно-эпидемиологические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услуги" (зарегистрировано Министерством юстиции Российской Федерации 4 марта 2014 г., регистрационный № 31499) (Бюллетень нормативных актов федеральных органов исполнительной власти, № 15, 14 апреля 2014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92. Постановление Главного государственного санитарного врача Российской Федерации от 4 июля 2014 г.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Министерством юстиции Российской Федерации 20 августа 2014 г., регистрационный № 33660) (Российская газета, № 226, 3 октября 2014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93. Постановление Главного государственного санитарного врача Российской Федерации от 29 августа 2014 г. № 51 "Об утверждении СП 2.2.1.3218-14 "Санитарно-эпидемиологические требования к устройству, оборудованию и содержанию экспериментально-биологических клиник (вивариев)" (зарегистрировано Министерством юстиции Российской Федерации 31 октября 2014 г., регистрационный № 34547) (Российская газета, № 24/1, 6 февраля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94. Постановление Главного государственного санитарного врача Российской Федерации от 9 февраля 2015 г. №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Министерством юстиции Российской Федерации 26 марта 2015 г., регистрационный № 36571) (Официальный интернет-портал правовой информации (www.pravo.gov.ru), 2015, 30 марта, № 0001201503300028).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95. Постановление Главного государственного санитарного врача Российской Федерации от 3 июля 2015 г. № 23 "О внесении изменений в санитарные правила СанПиН 2.2.3.2887-11 "Гигиенические требования при производстве и использовании хризотила и </w:t>
      </w:r>
      <w:proofErr w:type="spellStart"/>
      <w:r w:rsidRPr="00F038E9">
        <w:t>хризотилсодержащих</w:t>
      </w:r>
      <w:proofErr w:type="spellEnd"/>
      <w:r w:rsidRPr="00F038E9">
        <w:t xml:space="preserve"> материалов" (зарегистрировано Министерством юстиции Российской Федерации 28 июля 2015 г., регистрационный № 38222) (Бюллетень нормативных актов федеральных органов исполнительной власти, № 42, 19 октября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96. Постановление Главного государственного санитарного врача Российской Федерации от 10 июля 2015 г. №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Министерством юстиции Российской Федерации 14 августа 2015 г., регистрационный № 38528) (Бюллетень нормативных актов федеральных органов исполнительной власти, № 44, 2 ноября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lastRenderedPageBreak/>
        <w:t>97. Постановление Главного государственного санитарного врача Российской Федерации от 20 июля 2015 г. №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3 августа 2015 г. регистрационный № 38312) (Бюллетень нормативных актов федеральных органов исполнительной власти, № 43, 26 октября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98. Постановление Главного государственного санитарного врача Российской Федерации от 14 августа 2015 г. №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Министерством юстиции Российской Федерации 19 августа 2015 г., регистрационный № 38591) (Бюллетень нормативных актов федеральных органов исполнительной власти, № 43, 26 октября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99. Постановление Главного государственного санитарного врача Российской Федерации от 27 августа 2015 г. №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4 сентября 2015 г., регистрационный № 38824) (Бюллетень нормативных актов федеральных органов исполнительной власти, № 45, 9 ноября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100. Постановление Главного государственного санитарного врача Российской Федерации от 28 сентября 2015 г. № 61 "Об утверждении СП 2.1.2.3304-15 "Санитарно-эпидемиологические требования к размещению, устройству и содержанию объектов спорта" (зарегистрировано Министерством юстиции Российской Федерации 29 октября 2015 г., регистрационный № 39547) (Бюллетень нормативных актов федеральных органов исполнительной власти, № 50, 14 декабря 2015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101. Постановление Главного государственного санитарного врача Российской Федерации от 24 ноября 2015 г. № 81 "О внесении изменений №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Министерством юстиции Российской Федерации 18 декабря 2015 г., регистрационный № 40154) (Российская газета, № 2, 12 января 2016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102. Постановление Главного государственного санитарного врача Российской Федерации от 28 марта 2016 г. № 35 "О внесении изменений в СанПиН 1.2.2584-10 "Гигиенические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Pr="00F038E9">
        <w:t>агрохимикатов</w:t>
      </w:r>
      <w:proofErr w:type="spellEnd"/>
      <w:r w:rsidRPr="00F038E9">
        <w:t>" (зарегистрировано Министерством юстиции Российской Федерации 1 июня 2016 г., регистрационный № 42371) (Бюллетень нормативных актов федеральных органов исполнительной власти, № 28, 11 июля 2016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103. Постановление Главного государственного санитарного врача Российской Федерации от 27 мая 2016 г. № 69 "Об утверждении СП 2.1.2.3358-16 "Санитарно-эпидемиологические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обслуживания" (зарегистрировано Министерством юстиции Российской Федерации 23 августа 2016 г., регистрационный № 43348) (Бюллетень нормативных актов федеральных органов исполнительной власти, № 38, 19 сентября 2016 г.).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104. Пункты 1, 2, 5, 7, 8 постановления Главного государственного санитарного врача </w:t>
      </w:r>
      <w:r w:rsidRPr="00F038E9">
        <w:lastRenderedPageBreak/>
        <w:t>Российской Федерации от 10 июня 2016 г. № 76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№ 323-ФЗ "Об основах охраны здоровья граждан в Российской Федерации" и от 12.04.2010 № 61-ФЗ "Об обращении лекарственных средств" (зарегистрировано Министерством юстиции Российской Федерации 22 июня 2016 г., регистрационный № 42606) (Официальный интернет-портал правовой информации (www.pravo.gov.ru), 2016, 23 июня, № 0001201606230061).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105. Постановление Главного государственного санитарного врача Российской Федерации от 22 марта 2017 г. № 38 "О внесении изменений в СанПиН 2.4.4.2599-10, СанПиН 2.4.4.3155-13, СанПиН 2.4.4.3048-13, СанПиН 2.4.2.2842-11" (зарегистрировано Министерством юстиции Российской Федерации 11 апреля 2017 г., регистрационный № 46337) (Официальный интернет-портал правовой информации (www.pravo.gov.ru), 2017, 12 апреля, № 0001201704120020).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106. Постановление Главного государственного санитарного врача Российской Федерации от 10 апреля 2017 г. № 47 "О внесении изменений № 1 в санитарные правила и нормы СанПиН 2.2.1/2.1.1.1076-01" (зарегистрировано Министерством юстиции Российской Федерации 12 мая 2017 г., регистрационный № 46689) (Официальный интернет-портал правовой информации (www.pravo.gov.ru), 2017, 15 мая, № 0001201705150042).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107. Постановление Главного государственного санитарного врача Российской Федерации от 2 мая 2017 г. № 61 "О внесении изменения № 1 в санитарно-эпидемиологические правила СП 2.1.2.3358-16 "Санитарно-эпидемиологические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обслуживания" (зарегистрировано Министерством юстиции Российской Федерации 24 мая 2017 г., регистрационный № 46809) (Официальный интернет-портал правовой информации (www.pravo.gov.ru), 2017, 25 мая, № 0001201705250010).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108. Постановление Главного государственного санитарного врача Российской Федерации от 27 июля 2017 г. № 110 "Об утверждении санитарно-эпидемиологических правил и нормативов СанПиН 2.2.4.3483-17 "Санитарно-эпидемиологические требования к физическим факторам на рабочих местах в угольной промышленности" (зарегистрировано Министерством юстиции Российской Федерации 18 августа 2017 г., регистрационный № 47853) (Официальный интернет-портал правовой информации (www.pravo.gov.ru), 2017, 18 августа, № 000120708180018).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109. Постановление Главного государственного санитарного врача Российской Федерации от 25 марта 2019 г. № 6 "О внесении изменений в постановление Главного государственного санитарного врача Российской Федерации от 23.07.2008 № 45 "Об утверждении СанПиН 2.4.5.2409-08" (зарегистрировано Министерством юстиции Российской Федерации 8 апреля 2019 г., регистрационный № 54310) (Официальный интернет-портал правовой информации (www.pravo.gov.ru), 2019, 9 апреля, № 0001201904090026).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>110. Постановление Главного государственного санитарного врача Российской Федерации от 22 мая 2019 г. №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28 мая 2019 г., регистрационный № 54764) (Официальный интернет-портал правовой информации (www.pravo.gov.ru), 2019, 30 мая, № 0001201905300009).</w:t>
      </w:r>
    </w:p>
    <w:p w:rsidR="009E0412" w:rsidRPr="00F038E9" w:rsidRDefault="009E0412" w:rsidP="009E0412">
      <w:pPr>
        <w:pStyle w:val="ConsPlusNormal"/>
        <w:spacing w:before="240"/>
        <w:ind w:firstLine="540"/>
        <w:jc w:val="both"/>
      </w:pPr>
      <w:r w:rsidRPr="00F038E9">
        <w:t xml:space="preserve">111. Постановление Главного государственного санитарного врача Российской Федерации от 26 марта 2020 г. № 8 "О внесении изменений в СП 2.1.2.3358-16 "Санитарно-эпидемиологические </w:t>
      </w:r>
      <w:r w:rsidRPr="00F038E9">
        <w:lastRenderedPageBreak/>
        <w:t>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обслуживания" (зарегистрировано Министерством юстиции Российской Федерации 27 марта 2020 г., регистрационный № 57878) (Официальный интернет-портал правовой информации (www.pravo.gov.ru), 2020, 30 марта, № 0001202003300067).</w:t>
      </w:r>
    </w:p>
    <w:p w:rsidR="009E0412" w:rsidRPr="00F038E9" w:rsidRDefault="009E0412" w:rsidP="009E0412">
      <w:pPr>
        <w:pStyle w:val="ConsPlusNormal"/>
        <w:jc w:val="both"/>
      </w:pPr>
    </w:p>
    <w:sectPr w:rsidR="009E0412" w:rsidRPr="00F038E9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5F" w:rsidRDefault="0030655F">
      <w:pPr>
        <w:spacing w:after="0" w:line="240" w:lineRule="auto"/>
      </w:pPr>
      <w:r>
        <w:separator/>
      </w:r>
    </w:p>
  </w:endnote>
  <w:endnote w:type="continuationSeparator" w:id="0">
    <w:p w:rsidR="0030655F" w:rsidRDefault="0030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F24" w:rsidRDefault="00A36F2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5F" w:rsidRDefault="0030655F">
      <w:pPr>
        <w:spacing w:after="0" w:line="240" w:lineRule="auto"/>
      </w:pPr>
      <w:r>
        <w:separator/>
      </w:r>
    </w:p>
  </w:footnote>
  <w:footnote w:type="continuationSeparator" w:id="0">
    <w:p w:rsidR="0030655F" w:rsidRDefault="0030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F24" w:rsidRDefault="00A36F2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12"/>
    <w:rsid w:val="002F05C6"/>
    <w:rsid w:val="0030655F"/>
    <w:rsid w:val="003852C0"/>
    <w:rsid w:val="005C1E3D"/>
    <w:rsid w:val="00677461"/>
    <w:rsid w:val="009E0412"/>
    <w:rsid w:val="00A36F24"/>
    <w:rsid w:val="00F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0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04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E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0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04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E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3;&#1083;&#1086;&#1075;-&#1080;&#1085;&#1078;&#1077;&#1085;&#1077;&#1088;&#1072;.&#1088;&#1092;/gigiena-tru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6171</Words>
  <Characters>35180</Characters>
  <Application>Microsoft Office Word</Application>
  <DocSecurity>0</DocSecurity>
  <Lines>293</Lines>
  <Paragraphs>82</Paragraphs>
  <ScaleCrop>false</ScaleCrop>
  <Company>SPecialiST RePack</Company>
  <LinksUpToDate>false</LinksUpToDate>
  <CharactersWithSpaces>41269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Блог-Инженера</dc:creator>
  <cp:keywords/>
  <dc:description/>
  <cp:lastModifiedBy>Наталья Николаевна Елькина</cp:lastModifiedBy>
  <cp:revision>3</cp:revision>
  <dcterms:created xsi:type="dcterms:W3CDTF">2020-10-18T18:56:00Z</dcterms:created>
  <dcterms:modified xsi:type="dcterms:W3CDTF">2021-03-31T09:18:00Z</dcterms:modified>
</cp:coreProperties>
</file>