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22B" w:rsidRPr="009C4625" w:rsidRDefault="00E3422B" w:rsidP="008E3AB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62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E3422B" w:rsidRPr="009C4625" w:rsidRDefault="00E3422B" w:rsidP="008E3AB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625">
        <w:rPr>
          <w:rFonts w:ascii="Times New Roman" w:hAnsi="Times New Roman" w:cs="Times New Roman"/>
          <w:b/>
          <w:sz w:val="28"/>
          <w:szCs w:val="28"/>
        </w:rPr>
        <w:t>о результатах публичных консультаций</w:t>
      </w:r>
    </w:p>
    <w:p w:rsidR="00BE7CB5" w:rsidRDefault="00E3422B" w:rsidP="004A1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9C4625">
        <w:rPr>
          <w:rFonts w:ascii="Times New Roman" w:hAnsi="Times New Roman"/>
          <w:b/>
          <w:sz w:val="28"/>
          <w:szCs w:val="28"/>
        </w:rPr>
        <w:t xml:space="preserve">по проекту </w:t>
      </w:r>
      <w:r w:rsidR="00BE7CB5" w:rsidRPr="008E3ABE">
        <w:rPr>
          <w:rFonts w:ascii="Times New Roman" w:eastAsiaTheme="minorHAnsi" w:hAnsi="Times New Roman"/>
          <w:b/>
          <w:sz w:val="28"/>
          <w:szCs w:val="28"/>
        </w:rPr>
        <w:t>постановления Администра</w:t>
      </w:r>
      <w:r w:rsidR="001C61AD">
        <w:rPr>
          <w:rFonts w:ascii="Times New Roman" w:eastAsiaTheme="minorHAnsi" w:hAnsi="Times New Roman"/>
          <w:b/>
          <w:sz w:val="28"/>
          <w:szCs w:val="28"/>
        </w:rPr>
        <w:t>ции муниципального образования "</w:t>
      </w:r>
      <w:r w:rsidR="00BE7CB5" w:rsidRPr="008E3ABE">
        <w:rPr>
          <w:rFonts w:ascii="Times New Roman" w:eastAsiaTheme="minorHAnsi" w:hAnsi="Times New Roman"/>
          <w:b/>
          <w:sz w:val="28"/>
          <w:szCs w:val="28"/>
        </w:rPr>
        <w:t>Город Архангельск</w:t>
      </w:r>
      <w:r w:rsidR="001C61AD">
        <w:rPr>
          <w:rFonts w:ascii="Times New Roman" w:eastAsiaTheme="minorHAnsi" w:hAnsi="Times New Roman"/>
          <w:b/>
          <w:sz w:val="28"/>
          <w:szCs w:val="28"/>
        </w:rPr>
        <w:t>"</w:t>
      </w:r>
      <w:r w:rsidR="00BE7CB5" w:rsidRPr="008E3ABE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1C61AD">
        <w:rPr>
          <w:rFonts w:ascii="Times New Roman" w:eastAsiaTheme="minorHAnsi" w:hAnsi="Times New Roman"/>
          <w:b/>
          <w:sz w:val="28"/>
          <w:szCs w:val="28"/>
        </w:rPr>
        <w:t>"</w:t>
      </w:r>
      <w:r w:rsidR="004A1A5B" w:rsidRPr="004A1A5B">
        <w:rPr>
          <w:rFonts w:ascii="Times New Roman" w:eastAsiaTheme="minorHAnsi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"Город Архангельск" от 14.12.2016 № 1421, Положение об электронном проездном билете для оплаты проезда в городском пассажирском транспорте общего пользования муниципального образования "Город Архангельск" и о признании утратившими силу отдельных постановлений Администрации муниципального образования "Город Архангельск"</w:t>
      </w:r>
    </w:p>
    <w:p w:rsidR="004A1A5B" w:rsidRPr="004A1A5B" w:rsidRDefault="004A1A5B" w:rsidP="004A1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5D5990" w:rsidRPr="009C4625" w:rsidRDefault="009C4625" w:rsidP="00820F48">
      <w:pPr>
        <w:tabs>
          <w:tab w:val="left" w:pos="426"/>
          <w:tab w:val="left" w:pos="851"/>
        </w:tabs>
        <w:spacing w:after="0"/>
        <w:ind w:right="-285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D5990" w:rsidRPr="009C4625">
        <w:rPr>
          <w:rFonts w:ascii="Times New Roman" w:hAnsi="Times New Roman"/>
          <w:sz w:val="28"/>
          <w:szCs w:val="28"/>
        </w:rPr>
        <w:t xml:space="preserve">Разработчик: </w:t>
      </w:r>
      <w:r w:rsidR="008E3ABE">
        <w:rPr>
          <w:rFonts w:ascii="Times New Roman" w:eastAsia="Times New Roman" w:hAnsi="Times New Roman"/>
          <w:sz w:val="28"/>
          <w:szCs w:val="28"/>
          <w:lang w:eastAsia="ru-RU"/>
        </w:rPr>
        <w:t>департамент</w:t>
      </w:r>
      <w:r w:rsidR="008E3ABE" w:rsidRPr="006009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3ABE" w:rsidRPr="00062DAA">
        <w:rPr>
          <w:rFonts w:ascii="Times New Roman" w:eastAsia="Times New Roman" w:hAnsi="Times New Roman"/>
          <w:sz w:val="28"/>
          <w:szCs w:val="28"/>
          <w:lang w:eastAsia="ru-RU"/>
        </w:rPr>
        <w:t xml:space="preserve">транспорта, строительства и городской инфраструктуры </w:t>
      </w:r>
      <w:r w:rsidR="008E3ABE" w:rsidRPr="006009F4">
        <w:rPr>
          <w:rFonts w:ascii="Times New Roman" w:eastAsia="Times New Roman" w:hAnsi="Times New Roman"/>
          <w:sz w:val="28"/>
          <w:szCs w:val="28"/>
          <w:lang w:eastAsia="ru-RU"/>
        </w:rPr>
        <w:t>Администра</w:t>
      </w:r>
      <w:r w:rsidR="008E3ABE">
        <w:rPr>
          <w:rFonts w:ascii="Times New Roman" w:eastAsia="Times New Roman" w:hAnsi="Times New Roman"/>
          <w:sz w:val="28"/>
          <w:szCs w:val="28"/>
          <w:lang w:eastAsia="ru-RU"/>
        </w:rPr>
        <w:t xml:space="preserve">ции муниципального образования </w:t>
      </w:r>
      <w:r w:rsidR="001C61A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8E3ABE" w:rsidRPr="006009F4">
        <w:rPr>
          <w:rFonts w:ascii="Times New Roman" w:eastAsia="Times New Roman" w:hAnsi="Times New Roman"/>
          <w:sz w:val="28"/>
          <w:szCs w:val="28"/>
          <w:lang w:eastAsia="ru-RU"/>
        </w:rPr>
        <w:t>Город Архангельск</w:t>
      </w:r>
      <w:r w:rsidR="001C61A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E65FB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422B" w:rsidRPr="009C4625" w:rsidRDefault="005D5990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 xml:space="preserve">2. Сфера регулирования: </w:t>
      </w:r>
      <w:r w:rsidRPr="009C4625">
        <w:rPr>
          <w:rFonts w:ascii="Times New Roman" w:eastAsia="MS Mincho" w:hAnsi="Times New Roman" w:cs="Times New Roman"/>
          <w:sz w:val="28"/>
          <w:szCs w:val="28"/>
          <w:lang w:eastAsia="ja-JP"/>
        </w:rPr>
        <w:t>предпринимательская деятельность.</w:t>
      </w:r>
    </w:p>
    <w:p w:rsidR="00E3422B" w:rsidRPr="009C4625" w:rsidRDefault="00E3422B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3. Сроки проведения публичных консультаций:</w:t>
      </w:r>
    </w:p>
    <w:p w:rsidR="00E3422B" w:rsidRPr="009C4625" w:rsidRDefault="00E3422B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Нач</w:t>
      </w:r>
      <w:r w:rsidR="001C61AD">
        <w:rPr>
          <w:rFonts w:ascii="Times New Roman" w:hAnsi="Times New Roman" w:cs="Times New Roman"/>
          <w:sz w:val="28"/>
          <w:szCs w:val="28"/>
        </w:rPr>
        <w:t>ало "</w:t>
      </w:r>
      <w:r w:rsidR="004A1A5B">
        <w:rPr>
          <w:rFonts w:ascii="Times New Roman" w:hAnsi="Times New Roman" w:cs="Times New Roman"/>
          <w:sz w:val="28"/>
          <w:szCs w:val="28"/>
        </w:rPr>
        <w:t>06</w:t>
      </w:r>
      <w:r w:rsidR="001C61AD">
        <w:rPr>
          <w:rFonts w:ascii="Times New Roman" w:hAnsi="Times New Roman" w:cs="Times New Roman"/>
          <w:sz w:val="28"/>
          <w:szCs w:val="28"/>
        </w:rPr>
        <w:t>"</w:t>
      </w:r>
      <w:r w:rsidRPr="009C4625">
        <w:rPr>
          <w:rFonts w:ascii="Times New Roman" w:hAnsi="Times New Roman" w:cs="Times New Roman"/>
          <w:sz w:val="28"/>
          <w:szCs w:val="28"/>
        </w:rPr>
        <w:t xml:space="preserve"> </w:t>
      </w:r>
      <w:r w:rsidR="004A1A5B">
        <w:rPr>
          <w:rFonts w:ascii="Times New Roman" w:hAnsi="Times New Roman" w:cs="Times New Roman"/>
          <w:sz w:val="28"/>
          <w:szCs w:val="28"/>
        </w:rPr>
        <w:t>июля</w:t>
      </w:r>
      <w:r w:rsidR="005D5990" w:rsidRPr="009C4625">
        <w:rPr>
          <w:rFonts w:ascii="Times New Roman" w:hAnsi="Times New Roman" w:cs="Times New Roman"/>
          <w:sz w:val="28"/>
          <w:szCs w:val="28"/>
        </w:rPr>
        <w:t xml:space="preserve"> 20</w:t>
      </w:r>
      <w:r w:rsidR="0024681F">
        <w:rPr>
          <w:rFonts w:ascii="Times New Roman" w:hAnsi="Times New Roman" w:cs="Times New Roman"/>
          <w:sz w:val="28"/>
          <w:szCs w:val="28"/>
        </w:rPr>
        <w:t>20</w:t>
      </w:r>
      <w:r w:rsidR="005D5990" w:rsidRPr="009C4625">
        <w:rPr>
          <w:rFonts w:ascii="Times New Roman" w:hAnsi="Times New Roman" w:cs="Times New Roman"/>
          <w:sz w:val="28"/>
          <w:szCs w:val="28"/>
        </w:rPr>
        <w:t xml:space="preserve"> </w:t>
      </w:r>
      <w:r w:rsidRPr="009C4625">
        <w:rPr>
          <w:rFonts w:ascii="Times New Roman" w:hAnsi="Times New Roman" w:cs="Times New Roman"/>
          <w:sz w:val="28"/>
          <w:szCs w:val="28"/>
        </w:rPr>
        <w:t>г.</w:t>
      </w:r>
    </w:p>
    <w:p w:rsidR="00E3422B" w:rsidRPr="009C4625" w:rsidRDefault="001C61AD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"</w:t>
      </w:r>
      <w:r w:rsidR="004A1A5B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"</w:t>
      </w:r>
      <w:r w:rsidR="00E3422B" w:rsidRPr="009C4625">
        <w:rPr>
          <w:rFonts w:ascii="Times New Roman" w:hAnsi="Times New Roman" w:cs="Times New Roman"/>
          <w:sz w:val="28"/>
          <w:szCs w:val="28"/>
        </w:rPr>
        <w:t xml:space="preserve"> </w:t>
      </w:r>
      <w:r w:rsidR="004A1A5B">
        <w:rPr>
          <w:rFonts w:ascii="Times New Roman" w:hAnsi="Times New Roman" w:cs="Times New Roman"/>
          <w:sz w:val="28"/>
          <w:szCs w:val="28"/>
        </w:rPr>
        <w:t>июл</w:t>
      </w:r>
      <w:r w:rsidR="00F14E1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4681F">
        <w:rPr>
          <w:rFonts w:ascii="Times New Roman" w:hAnsi="Times New Roman" w:cs="Times New Roman"/>
          <w:sz w:val="28"/>
          <w:szCs w:val="28"/>
        </w:rPr>
        <w:t>20</w:t>
      </w:r>
      <w:r w:rsidR="00E3422B" w:rsidRPr="009C462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422B" w:rsidRPr="009C4625" w:rsidRDefault="00E3422B" w:rsidP="00820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4. Проведенные публичные консультации по проекту правового акта</w:t>
      </w:r>
    </w:p>
    <w:p w:rsidR="00E3422B" w:rsidRPr="009C4625" w:rsidRDefault="00E3422B" w:rsidP="00E34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400"/>
        <w:gridCol w:w="1701"/>
        <w:gridCol w:w="2976"/>
      </w:tblGrid>
      <w:tr w:rsidR="009C4625" w:rsidRPr="00452BEC" w:rsidTr="00FA20D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формы проведения публичных консультаций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(дата)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публичных консультаций (человек)</w:t>
            </w:r>
          </w:p>
        </w:tc>
      </w:tr>
      <w:tr w:rsidR="009C4625" w:rsidRPr="00452BEC" w:rsidTr="00FA20D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Заочные публичные консультации на сайте Администрации муниципального образования «Город Архангельск»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4A1A5B" w:rsidP="004A1A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5D5990"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8E3A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</w:t>
            </w:r>
            <w:r w:rsidR="00246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8E3A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5D5990"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</w:t>
            </w:r>
            <w:r w:rsidR="00246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4A1A5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</w:tbl>
    <w:p w:rsidR="00E3422B" w:rsidRPr="009C4625" w:rsidRDefault="00E3422B" w:rsidP="00E34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22B" w:rsidRPr="009C4625" w:rsidRDefault="00E3422B" w:rsidP="00196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5. Состав участников публичных консультаций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116"/>
        <w:gridCol w:w="2410"/>
        <w:gridCol w:w="2551"/>
      </w:tblGrid>
      <w:tr w:rsidR="009C4625" w:rsidRPr="00452BEC" w:rsidTr="00196C3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целевой группы (человек)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от общего количества участников (%)</w:t>
            </w:r>
          </w:p>
        </w:tc>
      </w:tr>
      <w:tr w:rsidR="009C4625" w:rsidRPr="00452BEC" w:rsidTr="00196C3E">
        <w:trPr>
          <w:trHeight w:val="6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4A1A5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  <w:tr w:rsidR="009C4625" w:rsidRPr="00452BEC" w:rsidTr="00196C3E">
        <w:trPr>
          <w:trHeight w:val="11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E65F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t>Представители общественных организаций малого и среднего предпринимательства Архангельска и Архангельской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24681F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4A1A5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  <w:tr w:rsidR="009C4625" w:rsidRPr="00452BEC" w:rsidTr="00196C3E">
        <w:trPr>
          <w:trHeight w:val="33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5D5990" w:rsidP="00820F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BEC">
              <w:rPr>
                <w:rFonts w:ascii="Times New Roman" w:hAnsi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4A1A5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90" w:rsidRPr="00452BEC" w:rsidRDefault="004A1A5B" w:rsidP="00FE6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9C4625" w:rsidRPr="00452BEC" w:rsidTr="00196C3E">
        <w:trPr>
          <w:trHeight w:val="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2B" w:rsidRPr="00452BEC" w:rsidRDefault="004A1A5B" w:rsidP="00820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246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  <w:r w:rsidR="009C4625"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</w:tbl>
    <w:p w:rsidR="008E3ABE" w:rsidRDefault="008E3ABE" w:rsidP="001367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422B" w:rsidRPr="009C4625" w:rsidRDefault="00E3422B" w:rsidP="001367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625">
        <w:rPr>
          <w:rFonts w:ascii="Times New Roman" w:hAnsi="Times New Roman" w:cs="Times New Roman"/>
          <w:sz w:val="28"/>
          <w:szCs w:val="28"/>
        </w:rPr>
        <w:t>6. Свод предложений по результатам публичных консультаций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051"/>
        <w:gridCol w:w="2268"/>
        <w:gridCol w:w="4036"/>
      </w:tblGrid>
      <w:tr w:rsidR="009C4625" w:rsidRPr="00452BEC" w:rsidTr="00DA176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Замечания и предложения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консультаций, представившие замечания и предложения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22B" w:rsidRPr="00452BEC" w:rsidRDefault="00E3422B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Комментарии (позиция) разработчика</w:t>
            </w:r>
          </w:p>
        </w:tc>
      </w:tr>
      <w:tr w:rsidR="00094AEF" w:rsidRPr="00452BEC" w:rsidTr="00DA176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EF" w:rsidRPr="00452BEC" w:rsidRDefault="00094AEF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EF" w:rsidRPr="00452BEC" w:rsidRDefault="00094AEF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 переходный период для вступления в силу проекта правового акта с 01.01.2021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EF" w:rsidRPr="00452BEC" w:rsidRDefault="00094AEF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НКО "Ассоциация автотранспортников Архангельской области"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EF" w:rsidRPr="00452BEC" w:rsidRDefault="00094AEF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Предложение принято к сведению</w:t>
            </w:r>
          </w:p>
        </w:tc>
      </w:tr>
      <w:tr w:rsidR="001348A9" w:rsidRPr="00452BEC" w:rsidTr="00896BB6">
        <w:trPr>
          <w:trHeight w:val="161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A9" w:rsidRDefault="00094AEF" w:rsidP="00FE6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493" w:rsidRPr="00094AEF" w:rsidRDefault="00896BB6" w:rsidP="00896B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Существуют иные варианты достижения поставленных целей, требуется разработка нового проекта правового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A9" w:rsidRDefault="00BB4F62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НКО "Ассоциация автотранспортников Архангельской области"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CF" w:rsidRDefault="00B21478" w:rsidP="00B21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Замечание </w:t>
            </w:r>
            <w:r w:rsidR="00896B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содержит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доводов</w:t>
            </w:r>
            <w:r w:rsidR="00896B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E6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основании которых требуется разработка</w:t>
            </w:r>
            <w:r w:rsidR="00896B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ново</w:t>
            </w:r>
            <w:r w:rsidR="006E6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 правового</w:t>
            </w:r>
            <w:r w:rsidR="00896B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акт</w:t>
            </w:r>
            <w:r w:rsidR="006E6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</w:tr>
      <w:tr w:rsidR="00896BB6" w:rsidRPr="00452BEC" w:rsidTr="00DA176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B6" w:rsidRDefault="00896BB6" w:rsidP="00FE6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B6" w:rsidRDefault="00896BB6" w:rsidP="00896B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правового акта предполагает материальные затраты транспортников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B6" w:rsidRDefault="00896BB6" w:rsidP="00452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НКО "Ассоциация автотранспортников Архангельской области"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B6" w:rsidRDefault="00447F72" w:rsidP="006E67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</w:t>
            </w:r>
            <w:r w:rsidR="00896B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правового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акта не содержит положений, которые могут повлечь дополнительные </w:t>
            </w:r>
            <w:r w:rsidR="006E67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</w:t>
            </w:r>
            <w:r w:rsidR="00896B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перевозчиков</w:t>
            </w:r>
          </w:p>
        </w:tc>
      </w:tr>
      <w:tr w:rsidR="00094AEF" w:rsidRPr="00452BEC" w:rsidTr="00DA176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EF" w:rsidRDefault="00896BB6" w:rsidP="00FE6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EF" w:rsidRPr="00094AEF" w:rsidRDefault="00094AEF" w:rsidP="00094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4A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Понятие "пункт продажи и пополнения транспортных карт"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заменить на "пункт распространения и </w:t>
            </w:r>
            <w:r w:rsidRPr="00094A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пополнения транспортных карт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 по аналогии с правилами работы в региональной информационной системе учета и оплаты проезда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EF" w:rsidRDefault="00094AEF" w:rsidP="00094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Архангельской области "</w:t>
            </w:r>
            <w:proofErr w:type="spellStart"/>
            <w:r w:rsidRPr="00094AEF">
              <w:rPr>
                <w:rFonts w:ascii="Times New Roman" w:hAnsi="Times New Roman" w:cs="Times New Roman"/>
                <w:sz w:val="24"/>
                <w:szCs w:val="24"/>
              </w:rPr>
              <w:t>Архтелецентр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EF" w:rsidRDefault="00094AEF" w:rsidP="003C3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Предложение учтено</w:t>
            </w:r>
          </w:p>
        </w:tc>
      </w:tr>
    </w:tbl>
    <w:p w:rsidR="00DF2F76" w:rsidRDefault="00DF2F76" w:rsidP="00E34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2F76" w:rsidRDefault="00DF2F76" w:rsidP="00E34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2EDE" w:rsidRPr="009C4625" w:rsidRDefault="001D2EDE" w:rsidP="00E342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27AD" w:rsidRDefault="005327AD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5327AD" w:rsidRDefault="005327AD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транспорта, строительства</w:t>
      </w:r>
    </w:p>
    <w:p w:rsidR="00E3422B" w:rsidRPr="009C4625" w:rsidRDefault="005327AD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город</w:t>
      </w:r>
      <w:r w:rsidR="0024681F">
        <w:rPr>
          <w:rFonts w:ascii="Times New Roman" w:hAnsi="Times New Roman" w:cs="Times New Roman"/>
          <w:sz w:val="28"/>
          <w:szCs w:val="28"/>
        </w:rPr>
        <w:t>ской инфраструктуры</w:t>
      </w:r>
      <w:r w:rsidR="0024681F">
        <w:rPr>
          <w:rFonts w:ascii="Times New Roman" w:hAnsi="Times New Roman" w:cs="Times New Roman"/>
          <w:sz w:val="28"/>
          <w:szCs w:val="28"/>
        </w:rPr>
        <w:tab/>
      </w:r>
      <w:r w:rsidR="0024681F">
        <w:rPr>
          <w:rFonts w:ascii="Times New Roman" w:hAnsi="Times New Roman" w:cs="Times New Roman"/>
          <w:sz w:val="28"/>
          <w:szCs w:val="28"/>
        </w:rPr>
        <w:tab/>
      </w:r>
      <w:r w:rsidR="0024681F">
        <w:rPr>
          <w:rFonts w:ascii="Times New Roman" w:hAnsi="Times New Roman" w:cs="Times New Roman"/>
          <w:sz w:val="28"/>
          <w:szCs w:val="28"/>
        </w:rPr>
        <w:tab/>
      </w:r>
      <w:r w:rsidR="0024681F">
        <w:rPr>
          <w:rFonts w:ascii="Times New Roman" w:hAnsi="Times New Roman" w:cs="Times New Roman"/>
          <w:sz w:val="28"/>
          <w:szCs w:val="28"/>
        </w:rPr>
        <w:tab/>
      </w:r>
      <w:r w:rsidR="0024681F">
        <w:rPr>
          <w:rFonts w:ascii="Times New Roman" w:hAnsi="Times New Roman" w:cs="Times New Roman"/>
          <w:sz w:val="28"/>
          <w:szCs w:val="28"/>
        </w:rPr>
        <w:tab/>
      </w:r>
      <w:r w:rsidR="0024681F">
        <w:rPr>
          <w:rFonts w:ascii="Times New Roman" w:hAnsi="Times New Roman" w:cs="Times New Roman"/>
          <w:sz w:val="28"/>
          <w:szCs w:val="28"/>
        </w:rPr>
        <w:tab/>
        <w:t xml:space="preserve">       В.Е. </w:t>
      </w:r>
      <w:proofErr w:type="spellStart"/>
      <w:r w:rsidR="0024681F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</w:p>
    <w:p w:rsidR="005327AD" w:rsidRPr="009C4625" w:rsidRDefault="005327AD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422B" w:rsidRPr="001D2EDE" w:rsidRDefault="00FE6753" w:rsidP="00E342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B4F62">
        <w:rPr>
          <w:rFonts w:ascii="Times New Roman" w:hAnsi="Times New Roman" w:cs="Times New Roman"/>
          <w:sz w:val="28"/>
          <w:szCs w:val="28"/>
        </w:rPr>
        <w:t>9</w:t>
      </w:r>
      <w:r w:rsidR="005327AD">
        <w:rPr>
          <w:rFonts w:ascii="Times New Roman" w:hAnsi="Times New Roman" w:cs="Times New Roman"/>
          <w:sz w:val="28"/>
          <w:szCs w:val="28"/>
        </w:rPr>
        <w:t>.0</w:t>
      </w:r>
      <w:r w:rsidR="00BB4F62">
        <w:rPr>
          <w:rFonts w:ascii="Times New Roman" w:hAnsi="Times New Roman" w:cs="Times New Roman"/>
          <w:sz w:val="28"/>
          <w:szCs w:val="28"/>
        </w:rPr>
        <w:t>7</w:t>
      </w:r>
      <w:r w:rsidR="005327AD">
        <w:rPr>
          <w:rFonts w:ascii="Times New Roman" w:hAnsi="Times New Roman" w:cs="Times New Roman"/>
          <w:sz w:val="28"/>
          <w:szCs w:val="28"/>
        </w:rPr>
        <w:t>.20</w:t>
      </w:r>
      <w:r w:rsidR="0024681F">
        <w:rPr>
          <w:rFonts w:ascii="Times New Roman" w:hAnsi="Times New Roman" w:cs="Times New Roman"/>
          <w:sz w:val="28"/>
          <w:szCs w:val="28"/>
        </w:rPr>
        <w:t>20</w:t>
      </w:r>
    </w:p>
    <w:sectPr w:rsidR="00E3422B" w:rsidRPr="001D2EDE" w:rsidSect="00DF2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3B"/>
    <w:rsid w:val="00024493"/>
    <w:rsid w:val="000427C1"/>
    <w:rsid w:val="00060A38"/>
    <w:rsid w:val="000821E8"/>
    <w:rsid w:val="00094AEF"/>
    <w:rsid w:val="000A4A90"/>
    <w:rsid w:val="000B102C"/>
    <w:rsid w:val="000E369D"/>
    <w:rsid w:val="000E617D"/>
    <w:rsid w:val="0012661D"/>
    <w:rsid w:val="00133AB0"/>
    <w:rsid w:val="001348A9"/>
    <w:rsid w:val="001364A6"/>
    <w:rsid w:val="00136784"/>
    <w:rsid w:val="001546E2"/>
    <w:rsid w:val="0017103D"/>
    <w:rsid w:val="00173E22"/>
    <w:rsid w:val="00196C3E"/>
    <w:rsid w:val="001B2D34"/>
    <w:rsid w:val="001C61AD"/>
    <w:rsid w:val="001D2EDE"/>
    <w:rsid w:val="001D56E6"/>
    <w:rsid w:val="001F5706"/>
    <w:rsid w:val="0020405D"/>
    <w:rsid w:val="00231CD2"/>
    <w:rsid w:val="0024681F"/>
    <w:rsid w:val="002604DE"/>
    <w:rsid w:val="0026183B"/>
    <w:rsid w:val="00264A79"/>
    <w:rsid w:val="00273AEC"/>
    <w:rsid w:val="002E7B46"/>
    <w:rsid w:val="00305922"/>
    <w:rsid w:val="00314AAE"/>
    <w:rsid w:val="00327006"/>
    <w:rsid w:val="00334300"/>
    <w:rsid w:val="003362EA"/>
    <w:rsid w:val="00364011"/>
    <w:rsid w:val="00383D8B"/>
    <w:rsid w:val="003C0245"/>
    <w:rsid w:val="003C31E5"/>
    <w:rsid w:val="003C606B"/>
    <w:rsid w:val="003D58CF"/>
    <w:rsid w:val="004157DE"/>
    <w:rsid w:val="004361ED"/>
    <w:rsid w:val="00447F72"/>
    <w:rsid w:val="00452BEC"/>
    <w:rsid w:val="004535C2"/>
    <w:rsid w:val="00465003"/>
    <w:rsid w:val="00465BFA"/>
    <w:rsid w:val="00472FA6"/>
    <w:rsid w:val="0048215D"/>
    <w:rsid w:val="004A1A5B"/>
    <w:rsid w:val="004A24D7"/>
    <w:rsid w:val="00503899"/>
    <w:rsid w:val="00504B00"/>
    <w:rsid w:val="00507824"/>
    <w:rsid w:val="005079A4"/>
    <w:rsid w:val="00513A2B"/>
    <w:rsid w:val="00524AFC"/>
    <w:rsid w:val="00527277"/>
    <w:rsid w:val="005327AD"/>
    <w:rsid w:val="005400C6"/>
    <w:rsid w:val="00554FE3"/>
    <w:rsid w:val="00565634"/>
    <w:rsid w:val="00592C9F"/>
    <w:rsid w:val="005B2C8B"/>
    <w:rsid w:val="005D229D"/>
    <w:rsid w:val="005D5990"/>
    <w:rsid w:val="005D5FE4"/>
    <w:rsid w:val="00622F58"/>
    <w:rsid w:val="00623826"/>
    <w:rsid w:val="006B6F14"/>
    <w:rsid w:val="006E679F"/>
    <w:rsid w:val="00702158"/>
    <w:rsid w:val="00724CB5"/>
    <w:rsid w:val="0072666A"/>
    <w:rsid w:val="007274B2"/>
    <w:rsid w:val="00735894"/>
    <w:rsid w:val="00770A8A"/>
    <w:rsid w:val="007D26C8"/>
    <w:rsid w:val="007D2FE3"/>
    <w:rsid w:val="007E50CF"/>
    <w:rsid w:val="00815917"/>
    <w:rsid w:val="00820F48"/>
    <w:rsid w:val="00821372"/>
    <w:rsid w:val="00847B72"/>
    <w:rsid w:val="00853A46"/>
    <w:rsid w:val="0088352D"/>
    <w:rsid w:val="00896BB6"/>
    <w:rsid w:val="008D4159"/>
    <w:rsid w:val="008E3129"/>
    <w:rsid w:val="008E3ABE"/>
    <w:rsid w:val="008F6431"/>
    <w:rsid w:val="00916E54"/>
    <w:rsid w:val="0097203F"/>
    <w:rsid w:val="00986195"/>
    <w:rsid w:val="0099220A"/>
    <w:rsid w:val="00992597"/>
    <w:rsid w:val="009A381B"/>
    <w:rsid w:val="009B1E64"/>
    <w:rsid w:val="009B7B27"/>
    <w:rsid w:val="009C4625"/>
    <w:rsid w:val="009D7A24"/>
    <w:rsid w:val="009E0C8C"/>
    <w:rsid w:val="00A40F8C"/>
    <w:rsid w:val="00A63351"/>
    <w:rsid w:val="00A8666D"/>
    <w:rsid w:val="00AA09D5"/>
    <w:rsid w:val="00AC11CE"/>
    <w:rsid w:val="00AC24D3"/>
    <w:rsid w:val="00AF2692"/>
    <w:rsid w:val="00AF7210"/>
    <w:rsid w:val="00B11277"/>
    <w:rsid w:val="00B21478"/>
    <w:rsid w:val="00B4557C"/>
    <w:rsid w:val="00B70359"/>
    <w:rsid w:val="00BA3A4B"/>
    <w:rsid w:val="00BB4F62"/>
    <w:rsid w:val="00BC2D47"/>
    <w:rsid w:val="00BE7CB5"/>
    <w:rsid w:val="00BE7E0D"/>
    <w:rsid w:val="00C024D2"/>
    <w:rsid w:val="00C62E5E"/>
    <w:rsid w:val="00C953E8"/>
    <w:rsid w:val="00CC69EA"/>
    <w:rsid w:val="00CD3DF3"/>
    <w:rsid w:val="00CF1617"/>
    <w:rsid w:val="00D211A7"/>
    <w:rsid w:val="00D44C70"/>
    <w:rsid w:val="00D51AD5"/>
    <w:rsid w:val="00D826FE"/>
    <w:rsid w:val="00DA1769"/>
    <w:rsid w:val="00DF2990"/>
    <w:rsid w:val="00DF2F76"/>
    <w:rsid w:val="00E20251"/>
    <w:rsid w:val="00E3422B"/>
    <w:rsid w:val="00E376E8"/>
    <w:rsid w:val="00E53848"/>
    <w:rsid w:val="00E54474"/>
    <w:rsid w:val="00E65FBB"/>
    <w:rsid w:val="00E91BEE"/>
    <w:rsid w:val="00E92EC8"/>
    <w:rsid w:val="00E954F7"/>
    <w:rsid w:val="00EC62C3"/>
    <w:rsid w:val="00EE519F"/>
    <w:rsid w:val="00EE6F9C"/>
    <w:rsid w:val="00EF3CB0"/>
    <w:rsid w:val="00F131B9"/>
    <w:rsid w:val="00F132D7"/>
    <w:rsid w:val="00F14E14"/>
    <w:rsid w:val="00F35B61"/>
    <w:rsid w:val="00F517AE"/>
    <w:rsid w:val="00FA20D1"/>
    <w:rsid w:val="00FC3114"/>
    <w:rsid w:val="00FD3372"/>
    <w:rsid w:val="00FE6753"/>
    <w:rsid w:val="00FF3302"/>
    <w:rsid w:val="00FF3902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A06AA-D023-44B8-92AE-7FAF4458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2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42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4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2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2F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14C4A-6A01-4B2D-B466-6568B015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Рогозина</dc:creator>
  <cp:keywords/>
  <dc:description/>
  <cp:lastModifiedBy>Татьяна Анатольевна Кокорина</cp:lastModifiedBy>
  <cp:revision>4</cp:revision>
  <cp:lastPrinted>2020-07-29T12:29:00Z</cp:lastPrinted>
  <dcterms:created xsi:type="dcterms:W3CDTF">2020-07-29T11:52:00Z</dcterms:created>
  <dcterms:modified xsi:type="dcterms:W3CDTF">2020-07-29T13:34:00Z</dcterms:modified>
</cp:coreProperties>
</file>