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D9" w:rsidRPr="00886BD9" w:rsidRDefault="00886BD9" w:rsidP="00886BD9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</w:pP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>Приложение</w:t>
      </w:r>
    </w:p>
    <w:p w:rsidR="00455E25" w:rsidRDefault="00886BD9" w:rsidP="00886BD9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</w:pP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к распоряжению директора департамента </w:t>
      </w:r>
    </w:p>
    <w:p w:rsidR="00886BD9" w:rsidRPr="00886BD9" w:rsidRDefault="00886BD9" w:rsidP="00886BD9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</w:pP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>финансов</w:t>
      </w:r>
      <w:r w:rsidR="00455E25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</w:t>
      </w: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>Администрации муниципального образования «Город Архангельск»</w:t>
      </w:r>
    </w:p>
    <w:p w:rsidR="00886BD9" w:rsidRPr="00886BD9" w:rsidRDefault="00BD5753" w:rsidP="00886BD9">
      <w:pPr>
        <w:shd w:val="clear" w:color="auto" w:fill="FFFFFF"/>
        <w:spacing w:after="0" w:line="240" w:lineRule="auto"/>
        <w:ind w:left="1006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>о</w:t>
      </w:r>
      <w:r w:rsidR="00886BD9" w:rsidRPr="00886BD9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>т</w:t>
      </w:r>
      <w:r w:rsidR="00455E25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25.12.2020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№</w:t>
      </w:r>
      <w:r w:rsidR="00455E25"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 xml:space="preserve"> 83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0"/>
          <w:szCs w:val="20"/>
        </w:rPr>
        <w:t>р</w:t>
      </w:r>
    </w:p>
    <w:p w:rsidR="00886BD9" w:rsidRPr="00886BD9" w:rsidRDefault="00886BD9" w:rsidP="00886BD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886BD9" w:rsidRPr="00886BD9" w:rsidRDefault="00886BD9" w:rsidP="00886BD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Перечень информации и лиц, ответственных за своевременность и достоверность ее формирования, </w:t>
      </w: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предоставление, обработку и публикацию на едином портале бюджетной системы Российской Федерации                </w:t>
      </w: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886BD9" w:rsidRPr="00886BD9" w:rsidTr="00F96BE1">
        <w:trPr>
          <w:trHeight w:val="53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B76EFD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ab/>
            </w:r>
            <w:r w:rsidR="00886BD9"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 в перечне</w:t>
            </w: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формирования и предоставления информации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Орган, ответственный за формирование информации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ответственное за формирование информации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за предоставление информации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обработку и публикацию информации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ответственное за согласование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E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наделенное правом подписи с использованием усиленной квалификационной электронной подписи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86BD9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бюджетной системе и бюджетном устройстве Российской Федерации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бюджетов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886BD9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Общие сведения о муниципальном образовании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1E6A8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1E6A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1E6A87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886BD9" w:rsidRDefault="00886BD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86BD9" w:rsidRPr="000F23A7" w:rsidRDefault="00886BD9" w:rsidP="001E6A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886BD9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бюджетном законодательстве Российской Федерации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правовые акты, регулирующие бюджетные правоотношения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ответственные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соответствующих отделов департамента финансов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FE3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89E">
              <w:rPr>
                <w:rFonts w:ascii="Times New Roman" w:hAnsi="Times New Roman" w:cs="Times New Roman"/>
                <w:sz w:val="20"/>
                <w:szCs w:val="20"/>
              </w:rPr>
              <w:t>Иные документы, регламентирующие бюджетные правоотношения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ответственные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соответствующих отделов департамента финансов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лица соответствующих отделов департамента финансов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Default="00886BD9" w:rsidP="006A72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Порядок взаимодействия с субъектами контроля, указанными в пунктах 4 и 5 Правил осуществления контроля, предусмотренного </w:t>
            </w:r>
            <w:hyperlink r:id="rId8" w:history="1">
              <w:r w:rsidRPr="000F23A7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99</w:t>
              </w:r>
            </w:hyperlink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B76EFD" w:rsidRPr="000F23A7" w:rsidRDefault="00B76EFD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Шимкова Ю.В.</w:t>
            </w:r>
          </w:p>
        </w:tc>
        <w:tc>
          <w:tcPr>
            <w:tcW w:w="1843" w:type="dxa"/>
            <w:vAlign w:val="center"/>
          </w:tcPr>
          <w:p w:rsidR="00886BD9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Шимкова Ю.В.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Шимкова Ю.В.</w:t>
            </w:r>
          </w:p>
        </w:tc>
        <w:tc>
          <w:tcPr>
            <w:tcW w:w="1911" w:type="dxa"/>
            <w:vAlign w:val="center"/>
          </w:tcPr>
          <w:p w:rsidR="00886BD9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86BD9" w:rsidRPr="000F23A7" w:rsidRDefault="00886BD9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0063A1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886BD9" w:rsidRDefault="000063A1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бюджетной классификации Российской Федерации</w:t>
            </w:r>
          </w:p>
        </w:tc>
      </w:tr>
      <w:tr w:rsidR="000063A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Классификация расходов городского бюджета, доходов городского бюджета, источников финансирования дефицита городского бюджета </w:t>
            </w:r>
          </w:p>
          <w:p w:rsidR="00B76EFD" w:rsidRPr="000F23A7" w:rsidRDefault="00B76EFD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0063A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и коды главных администраторов доходов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BE1" w:rsidRDefault="00F96BE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96BE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0063A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кодов подвидов по видам доходов, главными администраторами которых являются органы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(муниципальные органы)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образования "Город Архангельск" и (или) находящиеся в их 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муниципальные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казенные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B76EFD" w:rsidRPr="000F23A7" w:rsidRDefault="00B76EFD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0063A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и коды главных распорядителей средств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0063A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EFD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коды главных администраторов источников финансирования дефицита городского бюджета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0063A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кодов целевых статей расходов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0063A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Распоряжение директора департамента финансов об установлении порядка применения бюджетной классификации Российской Федерации в части,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тносящейся к городскому бюджету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  <w:vAlign w:val="center"/>
          </w:tcPr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911" w:type="dxa"/>
            <w:vAlign w:val="center"/>
          </w:tcPr>
          <w:p w:rsidR="000063A1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063A1" w:rsidRPr="000F23A7" w:rsidRDefault="000063A1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0A057B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7B" w:rsidRPr="00886BD9" w:rsidRDefault="000A057B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7B" w:rsidRPr="000F23A7" w:rsidRDefault="000A057B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бюджетном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муниципальном образовании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"Город Архангельск"</w:t>
            </w:r>
          </w:p>
        </w:tc>
      </w:tr>
      <w:tr w:rsidR="000A057B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7B" w:rsidRPr="000F23A7" w:rsidRDefault="000A057B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План-график реализации бюджетного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муниципальном образовании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"Город Архангельск" на текущий год с указанием ответственных за выполнение мероприятий плана-графика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(изменения) плана-графика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  <w:vAlign w:val="center"/>
          </w:tcPr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0A057B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0A057B" w:rsidRPr="000F23A7" w:rsidRDefault="000A057B" w:rsidP="006A7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B74009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886BD9" w:rsidRDefault="00B7400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правилах и процедурах составления, утверждения, исполнения городского бюджета и кассового обслуживания</w:t>
            </w:r>
          </w:p>
        </w:tc>
      </w:tr>
      <w:tr w:rsidR="00B7400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правилах, порядках и сроках составления проекта городского бюджета, органах, </w:t>
            </w: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осуществляющих составление проекта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5.1.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соответствующих муниципальных и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911" w:type="dxa"/>
            <w:vAlign w:val="center"/>
          </w:tcPr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B7400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Планы-графики составления проекта городского бюджета с указанием ответственных за выполнение мероприятий указанных планов-графиков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(изменения) плана-графика, реализации мероприятия плана-графика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</w:tc>
        <w:tc>
          <w:tcPr>
            <w:tcW w:w="1842" w:type="dxa"/>
            <w:vAlign w:val="center"/>
          </w:tcPr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B7400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 муниципального образования "Город Архангельск" и  иные сведения, необходимые для составления проекта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2 рабочих дней со дня формирования (одобрения)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Архангельск"</w:t>
            </w: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1E6A87" w:rsidRDefault="001E6A8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1E6A87" w:rsidRDefault="001E6A8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P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P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 А.А.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E6A87" w:rsidRDefault="001E6A8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74009" w:rsidRP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Ю.А.,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B7400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455E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разработки и утверждения бюджетного прогноза на долгосрочный период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  <w:vAlign w:val="center"/>
          </w:tcPr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B7400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бюджетного прогноза, бюджетный прогноз, изменения в бюджетный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прогноз муниципального образования "Город Архангельск"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(при наличии)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долгосрочный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внесения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представительный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 или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Дрочнева Ю.В.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B7400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Прогноз социально-экономического развития муниципального образования "Город Архангельск" на долгосрочный период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одобрения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009" w:rsidRPr="00DD695E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муниципального </w:t>
            </w:r>
            <w:r w:rsidR="00DD695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 "Город Архангельск"</w:t>
            </w:r>
          </w:p>
        </w:tc>
        <w:tc>
          <w:tcPr>
            <w:tcW w:w="1842" w:type="dxa"/>
            <w:vAlign w:val="center"/>
          </w:tcPr>
          <w:p w:rsidR="00B74009" w:rsidRPr="00DD695E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 А.А.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B74009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74009" w:rsidRPr="000F23A7" w:rsidRDefault="00B74009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порядках формирования и использования бюджетных ассигнований дорожного фонда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М.В.,</w:t>
            </w:r>
          </w:p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  <w:tc>
          <w:tcPr>
            <w:tcW w:w="1843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М.В.,</w:t>
            </w:r>
          </w:p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  <w:tc>
          <w:tcPr>
            <w:tcW w:w="1843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М.В.,</w:t>
            </w:r>
          </w:p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структуре и содержании решения о городском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 рассмотрения и утверждения решения о городском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соответствующих муниципальных и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5.10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документах и материалах, представляемых в Архангельскую городскую Думу одновременно с проектом решения о городском бюджете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проектом решения о внесении изменений в решение о городском бюджете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решения о городском бюджете, проект решения о внесении изменений в решение о городском бюджете,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 городском бюджете,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 внесении изменений в решение о городском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орган, в течение 3 рабочих дней со дня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 и материалы, представляемые в Архангельскую городскую Думу одновременно с проектом решения о городском бюджете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проектом решения о внесении изменений в решение о бюджете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5.13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 исполнения городского бюджета по  расходам, источникам финансирования дефицита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5.14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об основах кассового обслуживания исполнения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информация об органах, обеспечивающих и организующих исполнение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</w:p>
          <w:p w:rsidR="0060444A" w:rsidRPr="000F23A7" w:rsidRDefault="0060444A" w:rsidP="001E6A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руководителях органов, обеспечивающих и организующих исполнение городского бюджета, биографии и фотографии указанных руководителей</w:t>
            </w:r>
          </w:p>
          <w:p w:rsidR="00B76EFD" w:rsidRPr="000F23A7" w:rsidRDefault="00B76EFD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2 рабочих дней со дня вступления в силу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5.17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информация о качестве финансового менеджмента, осуществляемого главными администраторами средств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60444A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мониторинга оценки качества финансового менеджмента, осуществляемого главными администраторами средств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﻿не позднее 3 рабочего дня после подписания отчета о результатах мониторинга оценки качества финансового менеджмента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60444A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0444A" w:rsidRPr="000F23A7" w:rsidRDefault="0060444A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6A72F7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F23A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формирования и ведения сводной бюджетной росписи, бюджетной росписи, бюджетной сметы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казенных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"Город Архангельск", плана финансово-хозяйственной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муниципальных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бюджетных и автономных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 Администрации муниципального образования "Город Архангельск"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городского хозяйства Администрации муниципального образования "Город Архангельск"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департамент экономического развития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9F271D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6A72F7" w:rsidRDefault="001E6A8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271D" w:rsidRPr="006A72F7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271D" w:rsidRPr="006A72F7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6A72F7" w:rsidRPr="000F23A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71D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6A72F7" w:rsidRDefault="001E6A8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271D" w:rsidRPr="006A72F7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271D" w:rsidRPr="006A72F7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6A72F7" w:rsidRPr="000F23A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F271D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6A72F7" w:rsidRDefault="001E6A8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271D" w:rsidRPr="006A72F7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F271D" w:rsidRPr="006A72F7" w:rsidRDefault="009F271D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6A72F7" w:rsidRPr="000F23A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9F271D" w:rsidRDefault="009F271D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hAnsi="Times New Roman" w:cs="Times New Roman"/>
                <w:sz w:val="20"/>
                <w:szCs w:val="20"/>
              </w:rPr>
              <w:t xml:space="preserve">Томилина Ю.А., 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F7" w:rsidRPr="006A72F7" w:rsidRDefault="006A72F7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hAnsi="Times New Roman" w:cs="Times New Roman"/>
                <w:sz w:val="20"/>
                <w:szCs w:val="20"/>
              </w:rPr>
              <w:t>Баканова Е.В.,</w:t>
            </w:r>
          </w:p>
          <w:p w:rsidR="006A72F7" w:rsidRPr="000F23A7" w:rsidRDefault="006A72F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hAnsi="Times New Roman" w:cs="Times New Roman"/>
                <w:sz w:val="20"/>
                <w:szCs w:val="20"/>
              </w:rPr>
              <w:t>Ионина Е.В.</w:t>
            </w:r>
          </w:p>
        </w:tc>
      </w:tr>
      <w:tr w:rsidR="006A72F7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5.20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формирования муниципальных заданий на оказание муниципальных услуг и выполнение работ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  <w:vAlign w:val="center"/>
          </w:tcPr>
          <w:p w:rsid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6A72F7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 составления и ведения кассового плана исполнения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F343A8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 </w:t>
            </w:r>
          </w:p>
          <w:p w:rsidR="006A72F7" w:rsidRPr="000F23A7" w:rsidRDefault="006A72F7" w:rsidP="001E6A87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 </w:t>
            </w:r>
          </w:p>
          <w:p w:rsidR="006A72F7" w:rsidRPr="000F23A7" w:rsidRDefault="006A72F7" w:rsidP="001E6A87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A72F7" w:rsidRPr="000F23A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 </w:t>
            </w:r>
          </w:p>
          <w:p w:rsidR="006A72F7" w:rsidRPr="000F23A7" w:rsidRDefault="006A72F7" w:rsidP="001E6A87">
            <w:pPr>
              <w:spacing w:line="240" w:lineRule="auto"/>
              <w:rPr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  <w:vAlign w:val="center"/>
          </w:tcPr>
          <w:p w:rsidR="006A72F7" w:rsidRDefault="006A72F7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F7" w:rsidRDefault="006A72F7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6A72F7" w:rsidRDefault="006A72F7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F7" w:rsidRPr="000F23A7" w:rsidRDefault="006A72F7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72F7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30A06" w:rsidRDefault="006A72F7" w:rsidP="001E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5.22.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об исполнении судебных актов по обращению взыскания на средства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5.35.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ежемесячно, не позднее 10 рабочего дня месяца, следующего за отчетным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финансов Администрации муниципального образования "Город Архангельск"</w:t>
            </w:r>
          </w:p>
        </w:tc>
        <w:tc>
          <w:tcPr>
            <w:tcW w:w="1842" w:type="dxa"/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Артамонова Н.А.,</w:t>
            </w:r>
          </w:p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И.Ю.,</w:t>
            </w:r>
          </w:p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системы "Электронный бюджет"</w:t>
            </w: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единого портала</w:t>
            </w: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И.Ю.,</w:t>
            </w:r>
          </w:p>
          <w:p w:rsidR="006A72F7" w:rsidRPr="00030A06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Третьякова Т.Н.</w:t>
            </w:r>
          </w:p>
        </w:tc>
      </w:tr>
      <w:tr w:rsidR="006A72F7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6A72F7" w:rsidRDefault="006A72F7" w:rsidP="00A7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="00A763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Сводная бюджетная роспись городского бюджета и лимиты бюджетных обязательств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1 рабочего дня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муниципального образования "Город Архангельск"</w:t>
            </w:r>
          </w:p>
          <w:p w:rsidR="00B76EFD" w:rsidRPr="006A72F7" w:rsidRDefault="00B76EFD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6A72F7" w:rsidRPr="006A72F7" w:rsidRDefault="006A72F7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F7" w:rsidRPr="006A72F7" w:rsidRDefault="006A72F7" w:rsidP="001E6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hAnsi="Times New Roman" w:cs="Times New Roman"/>
                <w:sz w:val="20"/>
                <w:szCs w:val="20"/>
              </w:rPr>
              <w:t>Томилина Ю.А.,</w:t>
            </w:r>
          </w:p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6A72F7" w:rsidRPr="006A72F7" w:rsidRDefault="006A72F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72F7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72F7" w:rsidRPr="00886BD9" w:rsidRDefault="006A72F7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2F7" w:rsidRPr="000F23A7" w:rsidRDefault="006A72F7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составлении, внешней проверке, рассмотрении и утверждении бюджетной отчетности</w:t>
            </w:r>
          </w:p>
        </w:tc>
      </w:tr>
      <w:tr w:rsidR="00DD695E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детализации финансовой отчетности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(правовых)</w:t>
            </w: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911" w:type="dxa"/>
            <w:vAlign w:val="center"/>
          </w:tcPr>
          <w:p w:rsidR="00DD695E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DD695E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представления бюджетной отчетности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(правовых)</w:t>
            </w: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DD695E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DD695E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об исполнении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10 рабочих дней с даты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ева Ю.Е.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DD695E" w:rsidRDefault="00DD695E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95E" w:rsidRDefault="00DD695E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Томилина Ю.А.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695E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695E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 и сроках составления, внешней проверке, рассмотрении и утверждении бюджетной отчетности муниципального образования "Город Архангельск", органы, осуществляющие проведение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внешней проверки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6.12.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DD695E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DD695E" w:rsidRPr="000F23A7" w:rsidRDefault="00DD695E" w:rsidP="009F271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911" w:type="dxa"/>
            <w:vAlign w:val="center"/>
          </w:tcPr>
          <w:p w:rsidR="00DD695E" w:rsidRDefault="00DD695E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95E" w:rsidRDefault="00DD695E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Васильева И.Ю.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D695E" w:rsidRPr="000F23A7" w:rsidRDefault="00DD695E" w:rsidP="009F27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DD695E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Заключение органа внешнего муниципального контроля на отчет об исполнении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﻿в течение 5 рабочих дней со дня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департаментом финансов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DD695E" w:rsidRPr="000F23A7" w:rsidRDefault="00DD695E" w:rsidP="009F271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</w:p>
        </w:tc>
        <w:tc>
          <w:tcPr>
            <w:tcW w:w="1843" w:type="dxa"/>
            <w:vAlign w:val="center"/>
          </w:tcPr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911" w:type="dxa"/>
            <w:vAlign w:val="center"/>
          </w:tcPr>
          <w:p w:rsidR="00DD695E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D695E" w:rsidRPr="000F23A7" w:rsidRDefault="00DD695E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DD695E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886BD9" w:rsidRDefault="00DD695E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расходах городского бюджета</w:t>
            </w:r>
          </w:p>
        </w:tc>
      </w:tr>
      <w:tr w:rsidR="00DD695E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95E" w:rsidRPr="000F23A7" w:rsidRDefault="00DD695E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и порядки финансового обеспечения муниципальных учреждений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695E" w:rsidRPr="000F23A7" w:rsidRDefault="00DD695E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муниципального образования "Город Архангельск"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образования Администрации муниципального образования "Город Архангельск"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 муниципального образования "Город Архангельск"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по физической культуре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спорту Администрации муниципального образования "Город Архангельск"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 Администрации муниципального образования "Город Архангельск"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городского хозяйства 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030A06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A06" w:rsidRDefault="00030A06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С.С.,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Долгобородова И.А.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Рухлова Т.Е.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Телепнева Л.Г.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DD695E" w:rsidRPr="000F23A7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A06" w:rsidRDefault="00030A06" w:rsidP="00030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С.С.,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Долгобородова И.А.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Рухлова Т.Е.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Телепнева Л.Г.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DD695E" w:rsidRPr="000F23A7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A06" w:rsidRDefault="00030A06" w:rsidP="00030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С.С.,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Долгобородова И.А.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Рухлова Т.Е.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Телепнева Л.Г.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DD695E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DD695E" w:rsidRPr="00DD695E" w:rsidRDefault="00DD695E" w:rsidP="00DD69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Шелагина Н.П.</w:t>
            </w:r>
          </w:p>
          <w:p w:rsidR="00DD695E" w:rsidRPr="000F23A7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A06" w:rsidRDefault="00030A06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0A06" w:rsidRDefault="00030A06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Баканова Е.В., 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A3115" w:rsidRDefault="00FA3115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A3115" w:rsidRDefault="00FA3115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A3115" w:rsidRDefault="00FA3115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A3115" w:rsidRDefault="00FA3115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A3115" w:rsidRDefault="00FA3115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A3115" w:rsidRDefault="00FA3115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Журавлева Е.С., 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Потеряшная О.В.</w:t>
            </w: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Кудрина А.В., </w:t>
            </w:r>
          </w:p>
          <w:p w:rsidR="00DD695E" w:rsidRPr="00DD695E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  <w:p w:rsidR="00DD695E" w:rsidRPr="000F23A7" w:rsidRDefault="00DD695E" w:rsidP="00DD6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C52" w:rsidRPr="00886BD9" w:rsidTr="00647163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порядках осуществления бюджетных инвестиций и предоставления субсидий на осуществление капитальных вложений в объекты государственной и муниципальной собственности, предоставления бюджетных инвестиций юридическим лицам, не являющимся государственными или </w:t>
            </w:r>
            <w:r w:rsidRPr="000F2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F0374" w:rsidRDefault="00732C52" w:rsidP="006471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Администрации муниципального образования "Город Архангельск"</w:t>
            </w:r>
          </w:p>
          <w:p w:rsidR="002F0374" w:rsidRPr="002F0374" w:rsidRDefault="00647163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"Город Архангельск"</w:t>
            </w:r>
          </w:p>
          <w:p w:rsidR="00732C52" w:rsidRPr="00732C52" w:rsidRDefault="00732C52" w:rsidP="00647163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Шинкаренко В.В.</w:t>
            </w: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  <w:p w:rsidR="00732C52" w:rsidRDefault="00732C52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0E79B5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Степанчук Е</w:t>
            </w:r>
            <w:r w:rsidR="00647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</w:t>
            </w:r>
          </w:p>
          <w:p w:rsidR="000E79B5" w:rsidRPr="000F23A7" w:rsidRDefault="000E79B5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Севастьянова У.Е.</w:t>
            </w:r>
          </w:p>
        </w:tc>
        <w:tc>
          <w:tcPr>
            <w:tcW w:w="1843" w:type="dxa"/>
          </w:tcPr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Шинкаренко В.В.</w:t>
            </w: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79B5" w:rsidRDefault="000E79B5" w:rsidP="000E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Степанчук Е.С.</w:t>
            </w:r>
          </w:p>
          <w:p w:rsidR="00732C52" w:rsidRPr="000F23A7" w:rsidRDefault="000E79B5" w:rsidP="000E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Севастьянова У.Е.</w:t>
            </w:r>
          </w:p>
        </w:tc>
        <w:tc>
          <w:tcPr>
            <w:tcW w:w="1843" w:type="dxa"/>
          </w:tcPr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Шинкаренко В.В.</w:t>
            </w: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C52" w:rsidRPr="00732C52" w:rsidRDefault="00732C52" w:rsidP="00647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52">
              <w:rPr>
                <w:rFonts w:ascii="Times New Roman" w:hAnsi="Times New Roman" w:cs="Times New Roman"/>
                <w:sz w:val="20"/>
                <w:szCs w:val="20"/>
              </w:rPr>
              <w:t>Паршуткина Н.Н.</w:t>
            </w: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47163" w:rsidRDefault="00647163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79B5" w:rsidRDefault="000E79B5" w:rsidP="000E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Степанчук Е.С.</w:t>
            </w:r>
          </w:p>
          <w:p w:rsidR="00732C52" w:rsidRPr="000F23A7" w:rsidRDefault="000E79B5" w:rsidP="000E7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Севастьянова У.Е.</w:t>
            </w:r>
          </w:p>
        </w:tc>
        <w:tc>
          <w:tcPr>
            <w:tcW w:w="1911" w:type="dxa"/>
            <w:vAlign w:val="center"/>
          </w:tcPr>
          <w:p w:rsidR="00732C52" w:rsidRPr="00732C52" w:rsidRDefault="00732C52" w:rsidP="0064716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А.В.,</w:t>
            </w:r>
          </w:p>
          <w:p w:rsidR="00732C52" w:rsidRPr="000F23A7" w:rsidRDefault="00732C52" w:rsidP="0064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</w:tr>
      <w:tr w:rsidR="00732C52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Объем расходов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собственности,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 рабочего дня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Кокшарова М.В., </w:t>
            </w:r>
          </w:p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А.В.,</w:t>
            </w:r>
          </w:p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Кудрина А.В.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</w:p>
        </w:tc>
      </w:tr>
      <w:tr w:rsidR="00732C52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32C52" w:rsidRPr="000F23A7" w:rsidRDefault="00732C52" w:rsidP="00FA3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3A7">
              <w:rPr>
                <w:rFonts w:ascii="Times New Roman" w:hAnsi="Times New Roman" w:cs="Times New Roman"/>
                <w:sz w:val="20"/>
              </w:rPr>
              <w:t xml:space="preserve">Информация о кассовом исполнении по расходам на осуществление бюджетных инвестиций и </w:t>
            </w:r>
            <w:r w:rsidRPr="000F23A7">
              <w:rPr>
                <w:rFonts w:ascii="Times New Roman" w:hAnsi="Times New Roman" w:cs="Times New Roman"/>
                <w:sz w:val="20"/>
              </w:rPr>
              <w:lastRenderedPageBreak/>
              <w:t>предоставление субсидий на осуществление капитальных вложений в объекты государственной и муниципальной собственности,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</w:t>
            </w:r>
          </w:p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Ю.Е.,</w:t>
            </w:r>
          </w:p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</w:p>
        </w:tc>
      </w:tr>
      <w:tr w:rsidR="00732C52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и условия предоставления межб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юджетных трансфертов бюджетам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принятия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3E8" w:rsidRDefault="00A763E8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A763E8" w:rsidRPr="000F23A7" w:rsidRDefault="00A763E8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47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32C52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объем пред</w:t>
            </w:r>
            <w:r w:rsidR="002A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яемых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юджетных трансфертов бюджетам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A763E8" w:rsidRPr="000F23A7" w:rsidRDefault="00A763E8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32C52" w:rsidRPr="00886BD9" w:rsidTr="001E6A8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Порядок использования бюджетных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ассигнований резервного фонда Администрации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7.20.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силу соответствующих муниципальных  и иных нормативных правовых актов</w:t>
            </w:r>
          </w:p>
          <w:p w:rsidR="00A763E8" w:rsidRPr="000F23A7" w:rsidRDefault="00A763E8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732C52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Дементьева Ю.Е., </w:t>
            </w:r>
          </w:p>
          <w:p w:rsidR="00732C52" w:rsidRPr="000F23A7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732C52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Ю.Е., </w:t>
            </w:r>
          </w:p>
          <w:p w:rsidR="00732C52" w:rsidRPr="000F23A7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  <w:vAlign w:val="center"/>
          </w:tcPr>
          <w:p w:rsidR="00732C52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Ю.Е., </w:t>
            </w:r>
          </w:p>
          <w:p w:rsidR="00732C52" w:rsidRPr="000F23A7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  <w:vAlign w:val="center"/>
          </w:tcPr>
          <w:p w:rsidR="00732C52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Томилина Ю.А.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32C52" w:rsidRPr="000F23A7" w:rsidRDefault="00732C52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</w:tc>
      </w:tr>
      <w:tr w:rsidR="00732C52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публичных и публичных нормативных обязательств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принятия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Булатова К.А.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732C52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32C52" w:rsidRPr="000F23A7" w:rsidRDefault="00732C52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9316F4" w:rsidRPr="00886BD9" w:rsidTr="001E6A8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муниципальных программах муниципального образования "Город Архангельск", включая показатели результативности реализации основных мероприятий, подпрограмм муниципальных программ и результаты их выполнения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ежедневно в части кассового исполнения; </w:t>
            </w:r>
          </w:p>
          <w:p w:rsidR="009316F4" w:rsidRDefault="009316F4" w:rsidP="00FA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6F4" w:rsidRDefault="009316F4" w:rsidP="00FA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 и ежегодно в части результатов реализации программ; </w:t>
            </w:r>
          </w:p>
          <w:p w:rsidR="009316F4" w:rsidRDefault="009316F4" w:rsidP="00FA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6F4" w:rsidRDefault="009316F4" w:rsidP="00FA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в части достижения целевых показателей;  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14 дней со дня официального опубликования соответствующего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правового акта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9316F4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8C00DE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экономического развития Администрации муниципального </w:t>
            </w:r>
            <w:r w:rsidR="001E6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 "Город Архангельск"</w:t>
            </w:r>
          </w:p>
        </w:tc>
        <w:tc>
          <w:tcPr>
            <w:tcW w:w="1842" w:type="dxa"/>
          </w:tcPr>
          <w:p w:rsidR="001E6A87" w:rsidRDefault="001E6A87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Баткова Е.А., Дементьева Ю.Е., </w:t>
            </w:r>
          </w:p>
          <w:p w:rsidR="009316F4" w:rsidRDefault="009316F4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Шимкова Ю.В.</w:t>
            </w:r>
          </w:p>
          <w:p w:rsidR="009316F4" w:rsidRDefault="009316F4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Default="001E6A87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Елагина Н.Н.</w:t>
            </w:r>
          </w:p>
          <w:p w:rsidR="009316F4" w:rsidRDefault="009316F4" w:rsidP="00931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9316F4" w:rsidRPr="009316F4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Томилина Ю.А., </w:t>
            </w:r>
          </w:p>
          <w:p w:rsidR="009316F4" w:rsidRPr="009316F4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</w:p>
          <w:p w:rsidR="009316F4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9316F4" w:rsidRDefault="001E6A87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Е.В.,</w:t>
            </w:r>
          </w:p>
          <w:p w:rsidR="009316F4" w:rsidRPr="000F23A7" w:rsidRDefault="009316F4" w:rsidP="001E6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9316F4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доходах городского бюджета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E2579D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видах доходов городского бюджета,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нормативах отчислений доходов в городской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Боброва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Н.Н.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 доходов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сбалансированности городского бюджета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составе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внешних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заимствований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образования "Город Архангельск"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программы муниципальных внутренних заимствований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"Город Архангельск"</w:t>
            </w:r>
          </w:p>
          <w:p w:rsidR="00B76EFD" w:rsidRPr="000F23A7" w:rsidRDefault="00B76EFD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муниципальных гарантий, общая информация о составе программ муниципальных гарантий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"Город Архангельск"</w:t>
            </w:r>
          </w:p>
          <w:p w:rsidR="00B76EFD" w:rsidRPr="000F23A7" w:rsidRDefault="00B76EFD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рограмма муниципальных внутренних заимствований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одновременно с направлением в представительный орган, </w:t>
            </w:r>
            <w:r w:rsidRPr="001F50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утверждения (изменения)</w:t>
            </w:r>
          </w:p>
          <w:p w:rsidR="000D58BF" w:rsidRPr="000F23A7" w:rsidRDefault="000D58BF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муниципальных гарантий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орган,</w:t>
            </w:r>
            <w:r w:rsidRPr="00721C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Особенности эмиссии муниципальных ценных бумаг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Отчет об итогах эмиссии муниципальных ценных бумаг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соответствующего акта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  <w:vAlign w:val="center"/>
          </w:tcPr>
          <w:p w:rsidR="009316F4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316F4" w:rsidRPr="000F23A7" w:rsidRDefault="009316F4" w:rsidP="00FA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9316F4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государственном (муниципальном) финансовом контроле</w:t>
            </w:r>
          </w:p>
        </w:tc>
      </w:tr>
      <w:tr w:rsidR="009316F4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6F4" w:rsidRPr="000F23A7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Порядок осуществления полномочий органами внешнего и внутреннего муниципального финансового контроля по внешнему и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внутреннему муниципальному финансовому контролю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6F4" w:rsidRPr="000F23A7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 – счетная палата муниципального образования "Город Архангельск"</w:t>
            </w: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8C00DE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контрольно – ревизионное управление </w:t>
            </w: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Администрации муниципального образования "Город Архангельск"</w:t>
            </w:r>
          </w:p>
        </w:tc>
        <w:tc>
          <w:tcPr>
            <w:tcW w:w="1842" w:type="dxa"/>
          </w:tcPr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E6A87" w:rsidRPr="009316F4" w:rsidRDefault="001E6A87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9316F4" w:rsidRPr="000F23A7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9316F4" w:rsidRPr="000F23A7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:rsidR="009316F4" w:rsidRPr="009316F4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Баканова Е.В.,</w:t>
            </w:r>
          </w:p>
          <w:p w:rsidR="009316F4" w:rsidRPr="000F23A7" w:rsidRDefault="009316F4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B94CD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4CD1" w:rsidRPr="0085029E" w:rsidRDefault="00B94CD1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CD1" w:rsidRPr="0085029E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исполнения решения о применении бюджетных мер принуждения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4CD1" w:rsidRPr="0085029E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4CD1" w:rsidRPr="0085029E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843" w:type="dxa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Дрочнева Ю.В.</w:t>
            </w:r>
          </w:p>
        </w:tc>
        <w:tc>
          <w:tcPr>
            <w:tcW w:w="1911" w:type="dxa"/>
            <w:vAlign w:val="center"/>
          </w:tcPr>
          <w:p w:rsidR="00B94CD1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  <w:tr w:rsidR="00B94CD1" w:rsidRPr="00886BD9" w:rsidTr="00FA31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4CD1" w:rsidRDefault="00B94CD1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CD1" w:rsidRPr="000F23A7" w:rsidRDefault="00B94CD1" w:rsidP="009F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B94CD1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CD1" w:rsidRPr="000F23A7" w:rsidRDefault="00B94CD1" w:rsidP="00F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текущих событиях в сфере управления муниципальными финансами муниципального образования "Город Архангельск" (новостная информация)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12.1.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часов с момента события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Администрации 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ниципального образования "Город </w:t>
            </w:r>
            <w:r w:rsidRPr="008C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842" w:type="dxa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Булатова К.А.</w:t>
            </w:r>
          </w:p>
        </w:tc>
        <w:tc>
          <w:tcPr>
            <w:tcW w:w="1843" w:type="dxa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участники системы "Электронный бюджет"</w:t>
            </w:r>
          </w:p>
        </w:tc>
        <w:tc>
          <w:tcPr>
            <w:tcW w:w="1843" w:type="dxa"/>
            <w:vAlign w:val="center"/>
          </w:tcPr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участники системы "Электронный бюджет"</w:t>
            </w:r>
          </w:p>
        </w:tc>
        <w:tc>
          <w:tcPr>
            <w:tcW w:w="1911" w:type="dxa"/>
            <w:vAlign w:val="center"/>
          </w:tcPr>
          <w:p w:rsidR="00B94CD1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94CD1" w:rsidRPr="000F23A7" w:rsidRDefault="00B94CD1" w:rsidP="009F2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Ионина Е.В.</w:t>
            </w:r>
          </w:p>
        </w:tc>
      </w:tr>
    </w:tbl>
    <w:p w:rsidR="00B94CD1" w:rsidRPr="00B94CD1" w:rsidRDefault="00B94CD1" w:rsidP="00B94CD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</w:p>
    <w:p w:rsidR="00B94CD1" w:rsidRPr="00B94CD1" w:rsidRDefault="00B94CD1" w:rsidP="00B94CD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1 </w:t>
      </w: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соответствии с Перечнем информации, формируемой и представляемой для размещения на едином портале бюджетной системы Российской Федерации, с указанием участников государственной интегрированной информационной системы управления общественными финансами "Электронный бюджет", ответственных за формирование, обработку и публикацию информации, способов и сроков формирования, сроков и форм публикации указанной информации (приложение к Порядку размещения и предоставления информации на едином портале бюджетной системы Российской Федерации, утвержденному приказом Министерства финансов Российской Федерации от 28.12.2016 № 243н  "О составе и порядке размещения и предоставления информации на едином портале бюджетной системы Российской Федерации")</w:t>
      </w:r>
    </w:p>
    <w:p w:rsidR="00B94CD1" w:rsidRPr="00B94CD1" w:rsidRDefault="00B94CD1" w:rsidP="00B94CD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86BD9" w:rsidRPr="00886BD9" w:rsidRDefault="00886BD9" w:rsidP="00886BD9">
      <w:bookmarkStart w:id="0" w:name="_GoBack"/>
      <w:bookmarkEnd w:id="0"/>
    </w:p>
    <w:sectPr w:rsidR="00886BD9" w:rsidRPr="00886BD9" w:rsidSect="00B76EF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397" w:bottom="142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25" w:rsidRDefault="00455E25" w:rsidP="00D71E6C">
      <w:pPr>
        <w:spacing w:after="0" w:line="240" w:lineRule="auto"/>
      </w:pPr>
      <w:r>
        <w:separator/>
      </w:r>
    </w:p>
  </w:endnote>
  <w:endnote w:type="continuationSeparator" w:id="0">
    <w:p w:rsidR="00455E25" w:rsidRDefault="00455E25" w:rsidP="00D7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E25" w:rsidRDefault="00455E25" w:rsidP="00B66BF2">
    <w:pPr>
      <w:pStyle w:val="a8"/>
    </w:pPr>
  </w:p>
  <w:p w:rsidR="00455E25" w:rsidRPr="00A73600" w:rsidRDefault="00455E25" w:rsidP="00B66B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E25" w:rsidRPr="00B365E5" w:rsidRDefault="00455E25">
    <w:pPr>
      <w:pStyle w:val="a8"/>
      <w:rPr>
        <w:color w:val="FFFFFF" w:themeColor="background1"/>
      </w:rPr>
    </w:pPr>
    <w:r w:rsidRPr="00B365E5">
      <w:rPr>
        <w:color w:val="FFFFFF" w:themeColor="background1"/>
      </w:rPr>
      <w:t>Материалы Минфина РФ размещены по адресу: groups1\all\Vorontsova\Размещ информ на Едином портале\Материалы Минфина РФ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25" w:rsidRDefault="00455E25" w:rsidP="00D71E6C">
      <w:pPr>
        <w:spacing w:after="0" w:line="240" w:lineRule="auto"/>
      </w:pPr>
      <w:r>
        <w:separator/>
      </w:r>
    </w:p>
  </w:footnote>
  <w:footnote w:type="continuationSeparator" w:id="0">
    <w:p w:rsidR="00455E25" w:rsidRDefault="00455E25" w:rsidP="00D7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795054"/>
      <w:docPartObj>
        <w:docPartGallery w:val="Page Numbers (Top of Page)"/>
        <w:docPartUnique/>
      </w:docPartObj>
    </w:sdtPr>
    <w:sdtContent>
      <w:p w:rsidR="00B76EFD" w:rsidRDefault="00B76E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455E25" w:rsidRDefault="00455E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EFD" w:rsidRDefault="00B76EFD">
    <w:pPr>
      <w:pStyle w:val="a6"/>
      <w:jc w:val="center"/>
    </w:pPr>
  </w:p>
  <w:p w:rsidR="00455E25" w:rsidRDefault="00455E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doNotHyphenateCaps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6C"/>
    <w:rsid w:val="00005AA8"/>
    <w:rsid w:val="000063A1"/>
    <w:rsid w:val="00011624"/>
    <w:rsid w:val="00013253"/>
    <w:rsid w:val="0001420C"/>
    <w:rsid w:val="00015E39"/>
    <w:rsid w:val="0002015A"/>
    <w:rsid w:val="00022BA0"/>
    <w:rsid w:val="00030571"/>
    <w:rsid w:val="00030A06"/>
    <w:rsid w:val="00031075"/>
    <w:rsid w:val="000370EF"/>
    <w:rsid w:val="00037B87"/>
    <w:rsid w:val="000415F7"/>
    <w:rsid w:val="000417F1"/>
    <w:rsid w:val="00042395"/>
    <w:rsid w:val="000530A3"/>
    <w:rsid w:val="00061201"/>
    <w:rsid w:val="00062FCA"/>
    <w:rsid w:val="00064299"/>
    <w:rsid w:val="0006508B"/>
    <w:rsid w:val="0006697F"/>
    <w:rsid w:val="00073B16"/>
    <w:rsid w:val="000756CF"/>
    <w:rsid w:val="00082AFB"/>
    <w:rsid w:val="0009410C"/>
    <w:rsid w:val="000A057B"/>
    <w:rsid w:val="000A3457"/>
    <w:rsid w:val="000A558C"/>
    <w:rsid w:val="000B0644"/>
    <w:rsid w:val="000B0988"/>
    <w:rsid w:val="000B2D83"/>
    <w:rsid w:val="000B62C2"/>
    <w:rsid w:val="000C2893"/>
    <w:rsid w:val="000C2957"/>
    <w:rsid w:val="000C768C"/>
    <w:rsid w:val="000D156E"/>
    <w:rsid w:val="000D22C8"/>
    <w:rsid w:val="000D58BF"/>
    <w:rsid w:val="000E09D0"/>
    <w:rsid w:val="000E79B5"/>
    <w:rsid w:val="000F23A7"/>
    <w:rsid w:val="000F30B6"/>
    <w:rsid w:val="00101B25"/>
    <w:rsid w:val="001049F5"/>
    <w:rsid w:val="00105FCD"/>
    <w:rsid w:val="00121DE3"/>
    <w:rsid w:val="0012351C"/>
    <w:rsid w:val="00124331"/>
    <w:rsid w:val="00124AA3"/>
    <w:rsid w:val="00125F98"/>
    <w:rsid w:val="0013371D"/>
    <w:rsid w:val="00141E57"/>
    <w:rsid w:val="00144E39"/>
    <w:rsid w:val="00151549"/>
    <w:rsid w:val="001521D9"/>
    <w:rsid w:val="00152293"/>
    <w:rsid w:val="00160FD5"/>
    <w:rsid w:val="0016149D"/>
    <w:rsid w:val="00164B11"/>
    <w:rsid w:val="001720B0"/>
    <w:rsid w:val="00172882"/>
    <w:rsid w:val="00185D60"/>
    <w:rsid w:val="0018649C"/>
    <w:rsid w:val="001875F4"/>
    <w:rsid w:val="001A1FF6"/>
    <w:rsid w:val="001A244B"/>
    <w:rsid w:val="001A3A99"/>
    <w:rsid w:val="001A5049"/>
    <w:rsid w:val="001B1346"/>
    <w:rsid w:val="001B43FC"/>
    <w:rsid w:val="001C4BF0"/>
    <w:rsid w:val="001D0F91"/>
    <w:rsid w:val="001D1694"/>
    <w:rsid w:val="001D73F4"/>
    <w:rsid w:val="001D757E"/>
    <w:rsid w:val="001E4931"/>
    <w:rsid w:val="001E5B87"/>
    <w:rsid w:val="001E5CB6"/>
    <w:rsid w:val="001E6A87"/>
    <w:rsid w:val="001E719E"/>
    <w:rsid w:val="001F347D"/>
    <w:rsid w:val="001F50C7"/>
    <w:rsid w:val="001F7AC4"/>
    <w:rsid w:val="0020293A"/>
    <w:rsid w:val="00202F91"/>
    <w:rsid w:val="00205691"/>
    <w:rsid w:val="00211F4C"/>
    <w:rsid w:val="002134E4"/>
    <w:rsid w:val="00213D04"/>
    <w:rsid w:val="00215E6E"/>
    <w:rsid w:val="00216252"/>
    <w:rsid w:val="0022125A"/>
    <w:rsid w:val="00225750"/>
    <w:rsid w:val="00233035"/>
    <w:rsid w:val="0023641D"/>
    <w:rsid w:val="002431AF"/>
    <w:rsid w:val="00247A61"/>
    <w:rsid w:val="00251E7B"/>
    <w:rsid w:val="0025413C"/>
    <w:rsid w:val="00255BDF"/>
    <w:rsid w:val="0025620F"/>
    <w:rsid w:val="0026457D"/>
    <w:rsid w:val="00264C88"/>
    <w:rsid w:val="002657BE"/>
    <w:rsid w:val="00265863"/>
    <w:rsid w:val="00270785"/>
    <w:rsid w:val="00282943"/>
    <w:rsid w:val="00283465"/>
    <w:rsid w:val="002851CD"/>
    <w:rsid w:val="00287A19"/>
    <w:rsid w:val="00290C6A"/>
    <w:rsid w:val="00292F68"/>
    <w:rsid w:val="00297C35"/>
    <w:rsid w:val="00297D3F"/>
    <w:rsid w:val="002A1F25"/>
    <w:rsid w:val="002A27BA"/>
    <w:rsid w:val="002A6DBD"/>
    <w:rsid w:val="002B32D4"/>
    <w:rsid w:val="002B5783"/>
    <w:rsid w:val="002B7462"/>
    <w:rsid w:val="002C0A8D"/>
    <w:rsid w:val="002C2D7A"/>
    <w:rsid w:val="002C764A"/>
    <w:rsid w:val="002D08C1"/>
    <w:rsid w:val="002D225C"/>
    <w:rsid w:val="002D29AD"/>
    <w:rsid w:val="002D32B3"/>
    <w:rsid w:val="002D3729"/>
    <w:rsid w:val="002D5A0E"/>
    <w:rsid w:val="002D671F"/>
    <w:rsid w:val="002D72D1"/>
    <w:rsid w:val="002D7554"/>
    <w:rsid w:val="002E3C6C"/>
    <w:rsid w:val="002F0374"/>
    <w:rsid w:val="002F5AE6"/>
    <w:rsid w:val="002F73D8"/>
    <w:rsid w:val="002F7445"/>
    <w:rsid w:val="003036B5"/>
    <w:rsid w:val="003046A3"/>
    <w:rsid w:val="0030476A"/>
    <w:rsid w:val="003125B8"/>
    <w:rsid w:val="00312630"/>
    <w:rsid w:val="00315214"/>
    <w:rsid w:val="00316F6A"/>
    <w:rsid w:val="00317D52"/>
    <w:rsid w:val="00322A35"/>
    <w:rsid w:val="0032448E"/>
    <w:rsid w:val="00327BF6"/>
    <w:rsid w:val="00334B3F"/>
    <w:rsid w:val="00334E4F"/>
    <w:rsid w:val="003428A0"/>
    <w:rsid w:val="0035217D"/>
    <w:rsid w:val="00353D05"/>
    <w:rsid w:val="00353EEA"/>
    <w:rsid w:val="00356472"/>
    <w:rsid w:val="003611E2"/>
    <w:rsid w:val="0036696F"/>
    <w:rsid w:val="00372B7F"/>
    <w:rsid w:val="00375422"/>
    <w:rsid w:val="003814B5"/>
    <w:rsid w:val="00385D3E"/>
    <w:rsid w:val="00387E6B"/>
    <w:rsid w:val="003A6836"/>
    <w:rsid w:val="003B3EE1"/>
    <w:rsid w:val="003B7AEA"/>
    <w:rsid w:val="003C1644"/>
    <w:rsid w:val="003C1A01"/>
    <w:rsid w:val="003C1F73"/>
    <w:rsid w:val="003C4480"/>
    <w:rsid w:val="003C5D9B"/>
    <w:rsid w:val="003C7700"/>
    <w:rsid w:val="003E3ADA"/>
    <w:rsid w:val="003E4223"/>
    <w:rsid w:val="003E5406"/>
    <w:rsid w:val="003F2C57"/>
    <w:rsid w:val="003F6187"/>
    <w:rsid w:val="00401A9C"/>
    <w:rsid w:val="00413C8F"/>
    <w:rsid w:val="00424ACE"/>
    <w:rsid w:val="004410BF"/>
    <w:rsid w:val="00451716"/>
    <w:rsid w:val="004536AA"/>
    <w:rsid w:val="0045475C"/>
    <w:rsid w:val="00455E25"/>
    <w:rsid w:val="00455FB4"/>
    <w:rsid w:val="00462132"/>
    <w:rsid w:val="00465FB7"/>
    <w:rsid w:val="00467D0C"/>
    <w:rsid w:val="0047593D"/>
    <w:rsid w:val="00482F3D"/>
    <w:rsid w:val="00487076"/>
    <w:rsid w:val="00492DD3"/>
    <w:rsid w:val="004A1988"/>
    <w:rsid w:val="004A48F1"/>
    <w:rsid w:val="004A5258"/>
    <w:rsid w:val="004A52DD"/>
    <w:rsid w:val="004B168E"/>
    <w:rsid w:val="004B255B"/>
    <w:rsid w:val="004C269D"/>
    <w:rsid w:val="004C4A55"/>
    <w:rsid w:val="004C518C"/>
    <w:rsid w:val="004D2201"/>
    <w:rsid w:val="004F4F8E"/>
    <w:rsid w:val="004F5870"/>
    <w:rsid w:val="004F72A9"/>
    <w:rsid w:val="00500537"/>
    <w:rsid w:val="00502AD0"/>
    <w:rsid w:val="005041DE"/>
    <w:rsid w:val="00506DDD"/>
    <w:rsid w:val="00515911"/>
    <w:rsid w:val="00526FC5"/>
    <w:rsid w:val="005318A9"/>
    <w:rsid w:val="00536779"/>
    <w:rsid w:val="00537918"/>
    <w:rsid w:val="00547552"/>
    <w:rsid w:val="00552987"/>
    <w:rsid w:val="005551F8"/>
    <w:rsid w:val="00557809"/>
    <w:rsid w:val="005639F7"/>
    <w:rsid w:val="00563F2E"/>
    <w:rsid w:val="0057047F"/>
    <w:rsid w:val="00571633"/>
    <w:rsid w:val="005747B6"/>
    <w:rsid w:val="005845B0"/>
    <w:rsid w:val="00590DF7"/>
    <w:rsid w:val="00591D11"/>
    <w:rsid w:val="00596F95"/>
    <w:rsid w:val="00597652"/>
    <w:rsid w:val="00597E30"/>
    <w:rsid w:val="005A26A4"/>
    <w:rsid w:val="005A35C4"/>
    <w:rsid w:val="005A4B37"/>
    <w:rsid w:val="005C50EA"/>
    <w:rsid w:val="005D5025"/>
    <w:rsid w:val="005E0486"/>
    <w:rsid w:val="005E30E6"/>
    <w:rsid w:val="005E3E7B"/>
    <w:rsid w:val="005F43CC"/>
    <w:rsid w:val="005F67E8"/>
    <w:rsid w:val="0060444A"/>
    <w:rsid w:val="006065DD"/>
    <w:rsid w:val="0061079F"/>
    <w:rsid w:val="006123F1"/>
    <w:rsid w:val="00624569"/>
    <w:rsid w:val="00624678"/>
    <w:rsid w:val="006306A6"/>
    <w:rsid w:val="006355D5"/>
    <w:rsid w:val="0063785D"/>
    <w:rsid w:val="00647163"/>
    <w:rsid w:val="00651210"/>
    <w:rsid w:val="00665DDE"/>
    <w:rsid w:val="00672D63"/>
    <w:rsid w:val="00673F3D"/>
    <w:rsid w:val="00675457"/>
    <w:rsid w:val="006768AF"/>
    <w:rsid w:val="00677ABC"/>
    <w:rsid w:val="00683BE6"/>
    <w:rsid w:val="006878CF"/>
    <w:rsid w:val="006916AF"/>
    <w:rsid w:val="00696AD3"/>
    <w:rsid w:val="006976B0"/>
    <w:rsid w:val="006A22E8"/>
    <w:rsid w:val="006A72F7"/>
    <w:rsid w:val="006B7F55"/>
    <w:rsid w:val="006C1CA4"/>
    <w:rsid w:val="006C290D"/>
    <w:rsid w:val="006D0346"/>
    <w:rsid w:val="006D7C07"/>
    <w:rsid w:val="006E139D"/>
    <w:rsid w:val="006E274D"/>
    <w:rsid w:val="006F3BE2"/>
    <w:rsid w:val="006F6B34"/>
    <w:rsid w:val="0070496D"/>
    <w:rsid w:val="0071574C"/>
    <w:rsid w:val="0071646C"/>
    <w:rsid w:val="00720BFB"/>
    <w:rsid w:val="00721CF3"/>
    <w:rsid w:val="007268DD"/>
    <w:rsid w:val="007301BD"/>
    <w:rsid w:val="00732C52"/>
    <w:rsid w:val="00737C2C"/>
    <w:rsid w:val="007409B2"/>
    <w:rsid w:val="00747ADA"/>
    <w:rsid w:val="007512D6"/>
    <w:rsid w:val="0075400A"/>
    <w:rsid w:val="00770D16"/>
    <w:rsid w:val="00773038"/>
    <w:rsid w:val="00792F69"/>
    <w:rsid w:val="0079591D"/>
    <w:rsid w:val="007978C5"/>
    <w:rsid w:val="007B006F"/>
    <w:rsid w:val="007B2A48"/>
    <w:rsid w:val="007B5BB7"/>
    <w:rsid w:val="007B6A5E"/>
    <w:rsid w:val="007B6B7D"/>
    <w:rsid w:val="007B77F6"/>
    <w:rsid w:val="007C3532"/>
    <w:rsid w:val="007C373E"/>
    <w:rsid w:val="007C3C2B"/>
    <w:rsid w:val="007C3CD0"/>
    <w:rsid w:val="007C79E2"/>
    <w:rsid w:val="007C7AF2"/>
    <w:rsid w:val="007D0265"/>
    <w:rsid w:val="007D3AEE"/>
    <w:rsid w:val="007D4BDF"/>
    <w:rsid w:val="007E117C"/>
    <w:rsid w:val="007E240D"/>
    <w:rsid w:val="007F30C3"/>
    <w:rsid w:val="008019C3"/>
    <w:rsid w:val="0081213F"/>
    <w:rsid w:val="00817279"/>
    <w:rsid w:val="0082442F"/>
    <w:rsid w:val="008266D0"/>
    <w:rsid w:val="00831229"/>
    <w:rsid w:val="00833492"/>
    <w:rsid w:val="00843864"/>
    <w:rsid w:val="00843C8D"/>
    <w:rsid w:val="008442EE"/>
    <w:rsid w:val="00844527"/>
    <w:rsid w:val="0085029E"/>
    <w:rsid w:val="0085146A"/>
    <w:rsid w:val="008530DA"/>
    <w:rsid w:val="008730CD"/>
    <w:rsid w:val="00886BD9"/>
    <w:rsid w:val="00886F25"/>
    <w:rsid w:val="008900FB"/>
    <w:rsid w:val="00890C61"/>
    <w:rsid w:val="00891E9F"/>
    <w:rsid w:val="008A1D23"/>
    <w:rsid w:val="008A51B3"/>
    <w:rsid w:val="008A71B2"/>
    <w:rsid w:val="008B1437"/>
    <w:rsid w:val="008B16B6"/>
    <w:rsid w:val="008B1DC8"/>
    <w:rsid w:val="008B696E"/>
    <w:rsid w:val="008C04AE"/>
    <w:rsid w:val="008C4D63"/>
    <w:rsid w:val="008C4E16"/>
    <w:rsid w:val="008C5D56"/>
    <w:rsid w:val="008D00F3"/>
    <w:rsid w:val="008F05B3"/>
    <w:rsid w:val="00900F31"/>
    <w:rsid w:val="009124C1"/>
    <w:rsid w:val="0092142A"/>
    <w:rsid w:val="009223B2"/>
    <w:rsid w:val="009316F4"/>
    <w:rsid w:val="00940B95"/>
    <w:rsid w:val="00962CE8"/>
    <w:rsid w:val="00963EAF"/>
    <w:rsid w:val="00966A8D"/>
    <w:rsid w:val="009732C9"/>
    <w:rsid w:val="009741A2"/>
    <w:rsid w:val="009747A1"/>
    <w:rsid w:val="009830FE"/>
    <w:rsid w:val="009832D2"/>
    <w:rsid w:val="00983FD1"/>
    <w:rsid w:val="00984CBE"/>
    <w:rsid w:val="00993965"/>
    <w:rsid w:val="00994F08"/>
    <w:rsid w:val="009953EF"/>
    <w:rsid w:val="009A1562"/>
    <w:rsid w:val="009A2007"/>
    <w:rsid w:val="009A31DE"/>
    <w:rsid w:val="009A40F3"/>
    <w:rsid w:val="009A48D9"/>
    <w:rsid w:val="009A6D1A"/>
    <w:rsid w:val="009A7B3A"/>
    <w:rsid w:val="009C331F"/>
    <w:rsid w:val="009D1A1C"/>
    <w:rsid w:val="009E25CC"/>
    <w:rsid w:val="009E47CB"/>
    <w:rsid w:val="009E4D66"/>
    <w:rsid w:val="009F271D"/>
    <w:rsid w:val="00A02D60"/>
    <w:rsid w:val="00A0396E"/>
    <w:rsid w:val="00A052AE"/>
    <w:rsid w:val="00A0741F"/>
    <w:rsid w:val="00A13C74"/>
    <w:rsid w:val="00A318A4"/>
    <w:rsid w:val="00A324F9"/>
    <w:rsid w:val="00A356E5"/>
    <w:rsid w:val="00A41261"/>
    <w:rsid w:val="00A508B8"/>
    <w:rsid w:val="00A555DC"/>
    <w:rsid w:val="00A55842"/>
    <w:rsid w:val="00A6001E"/>
    <w:rsid w:val="00A657FF"/>
    <w:rsid w:val="00A6758E"/>
    <w:rsid w:val="00A7251F"/>
    <w:rsid w:val="00A73F3F"/>
    <w:rsid w:val="00A74584"/>
    <w:rsid w:val="00A759EB"/>
    <w:rsid w:val="00A763E8"/>
    <w:rsid w:val="00A81453"/>
    <w:rsid w:val="00A85CA4"/>
    <w:rsid w:val="00A87952"/>
    <w:rsid w:val="00A90E32"/>
    <w:rsid w:val="00A944BD"/>
    <w:rsid w:val="00A94A64"/>
    <w:rsid w:val="00A978E8"/>
    <w:rsid w:val="00AA0262"/>
    <w:rsid w:val="00AA047E"/>
    <w:rsid w:val="00AA062B"/>
    <w:rsid w:val="00AA21B2"/>
    <w:rsid w:val="00AA553A"/>
    <w:rsid w:val="00AA582D"/>
    <w:rsid w:val="00AA7963"/>
    <w:rsid w:val="00AB1B0B"/>
    <w:rsid w:val="00AB3336"/>
    <w:rsid w:val="00AC057F"/>
    <w:rsid w:val="00AC2C0C"/>
    <w:rsid w:val="00AC3A1D"/>
    <w:rsid w:val="00AC49F8"/>
    <w:rsid w:val="00AC6871"/>
    <w:rsid w:val="00AC7B01"/>
    <w:rsid w:val="00AD0D19"/>
    <w:rsid w:val="00AD3929"/>
    <w:rsid w:val="00AD61B0"/>
    <w:rsid w:val="00AE2B9D"/>
    <w:rsid w:val="00AF60C1"/>
    <w:rsid w:val="00B0437D"/>
    <w:rsid w:val="00B07B02"/>
    <w:rsid w:val="00B16672"/>
    <w:rsid w:val="00B17AAD"/>
    <w:rsid w:val="00B210F8"/>
    <w:rsid w:val="00B2291E"/>
    <w:rsid w:val="00B230F2"/>
    <w:rsid w:val="00B3455D"/>
    <w:rsid w:val="00B40E4E"/>
    <w:rsid w:val="00B54AB4"/>
    <w:rsid w:val="00B61039"/>
    <w:rsid w:val="00B63D8A"/>
    <w:rsid w:val="00B65BE9"/>
    <w:rsid w:val="00B66BF2"/>
    <w:rsid w:val="00B6735E"/>
    <w:rsid w:val="00B722F4"/>
    <w:rsid w:val="00B74009"/>
    <w:rsid w:val="00B74107"/>
    <w:rsid w:val="00B76EFD"/>
    <w:rsid w:val="00B811E0"/>
    <w:rsid w:val="00B81DD6"/>
    <w:rsid w:val="00B832C7"/>
    <w:rsid w:val="00B83B69"/>
    <w:rsid w:val="00B852B7"/>
    <w:rsid w:val="00B85844"/>
    <w:rsid w:val="00B87154"/>
    <w:rsid w:val="00B94B80"/>
    <w:rsid w:val="00B94CD1"/>
    <w:rsid w:val="00BA3A99"/>
    <w:rsid w:val="00BA56E0"/>
    <w:rsid w:val="00BA7830"/>
    <w:rsid w:val="00BB41FB"/>
    <w:rsid w:val="00BC0BE5"/>
    <w:rsid w:val="00BC27E4"/>
    <w:rsid w:val="00BC288E"/>
    <w:rsid w:val="00BC5CD3"/>
    <w:rsid w:val="00BD2304"/>
    <w:rsid w:val="00BD2AE8"/>
    <w:rsid w:val="00BD3503"/>
    <w:rsid w:val="00BD5753"/>
    <w:rsid w:val="00BE38ED"/>
    <w:rsid w:val="00BE4134"/>
    <w:rsid w:val="00BF0A52"/>
    <w:rsid w:val="00BF107C"/>
    <w:rsid w:val="00BF14A6"/>
    <w:rsid w:val="00BF4B58"/>
    <w:rsid w:val="00C05775"/>
    <w:rsid w:val="00C071C8"/>
    <w:rsid w:val="00C12186"/>
    <w:rsid w:val="00C169CC"/>
    <w:rsid w:val="00C37473"/>
    <w:rsid w:val="00C41229"/>
    <w:rsid w:val="00C41AC6"/>
    <w:rsid w:val="00C44D66"/>
    <w:rsid w:val="00C56040"/>
    <w:rsid w:val="00C563BC"/>
    <w:rsid w:val="00C56754"/>
    <w:rsid w:val="00C60E61"/>
    <w:rsid w:val="00C620D6"/>
    <w:rsid w:val="00C64B3B"/>
    <w:rsid w:val="00C8161E"/>
    <w:rsid w:val="00C870B2"/>
    <w:rsid w:val="00C92534"/>
    <w:rsid w:val="00C9370E"/>
    <w:rsid w:val="00C94FC5"/>
    <w:rsid w:val="00C953F5"/>
    <w:rsid w:val="00C96EA4"/>
    <w:rsid w:val="00CA08FE"/>
    <w:rsid w:val="00CA2EC7"/>
    <w:rsid w:val="00CA40E5"/>
    <w:rsid w:val="00CA5B76"/>
    <w:rsid w:val="00CB1E43"/>
    <w:rsid w:val="00CB203D"/>
    <w:rsid w:val="00CB3622"/>
    <w:rsid w:val="00CC46BE"/>
    <w:rsid w:val="00CD2280"/>
    <w:rsid w:val="00CD5C37"/>
    <w:rsid w:val="00CD754F"/>
    <w:rsid w:val="00CE03C4"/>
    <w:rsid w:val="00CE7665"/>
    <w:rsid w:val="00CF4C9A"/>
    <w:rsid w:val="00D0087C"/>
    <w:rsid w:val="00D04230"/>
    <w:rsid w:val="00D04326"/>
    <w:rsid w:val="00D075AA"/>
    <w:rsid w:val="00D11502"/>
    <w:rsid w:val="00D133D7"/>
    <w:rsid w:val="00D14E57"/>
    <w:rsid w:val="00D152BB"/>
    <w:rsid w:val="00D27AD1"/>
    <w:rsid w:val="00D27FC7"/>
    <w:rsid w:val="00D33450"/>
    <w:rsid w:val="00D34AE2"/>
    <w:rsid w:val="00D43B33"/>
    <w:rsid w:val="00D44559"/>
    <w:rsid w:val="00D54A8C"/>
    <w:rsid w:val="00D5509D"/>
    <w:rsid w:val="00D56F9D"/>
    <w:rsid w:val="00D6196E"/>
    <w:rsid w:val="00D65853"/>
    <w:rsid w:val="00D67C3C"/>
    <w:rsid w:val="00D71E6C"/>
    <w:rsid w:val="00D72B54"/>
    <w:rsid w:val="00D7422E"/>
    <w:rsid w:val="00D76A5C"/>
    <w:rsid w:val="00D76D8E"/>
    <w:rsid w:val="00D84EF2"/>
    <w:rsid w:val="00D95A6F"/>
    <w:rsid w:val="00D97264"/>
    <w:rsid w:val="00DB05F9"/>
    <w:rsid w:val="00DB32C0"/>
    <w:rsid w:val="00DB3DC3"/>
    <w:rsid w:val="00DB7515"/>
    <w:rsid w:val="00DC228B"/>
    <w:rsid w:val="00DC527E"/>
    <w:rsid w:val="00DD2729"/>
    <w:rsid w:val="00DD695E"/>
    <w:rsid w:val="00DE1406"/>
    <w:rsid w:val="00DE5118"/>
    <w:rsid w:val="00DF089F"/>
    <w:rsid w:val="00DF0F3E"/>
    <w:rsid w:val="00DF1726"/>
    <w:rsid w:val="00E01C52"/>
    <w:rsid w:val="00E01FF0"/>
    <w:rsid w:val="00E023B5"/>
    <w:rsid w:val="00E04419"/>
    <w:rsid w:val="00E23E15"/>
    <w:rsid w:val="00E2579D"/>
    <w:rsid w:val="00E258A0"/>
    <w:rsid w:val="00E2704D"/>
    <w:rsid w:val="00E270A9"/>
    <w:rsid w:val="00E32DBE"/>
    <w:rsid w:val="00E369D2"/>
    <w:rsid w:val="00E36A7D"/>
    <w:rsid w:val="00E409EE"/>
    <w:rsid w:val="00E4690B"/>
    <w:rsid w:val="00E53CCF"/>
    <w:rsid w:val="00E5723D"/>
    <w:rsid w:val="00E605FA"/>
    <w:rsid w:val="00E6348B"/>
    <w:rsid w:val="00E65EA5"/>
    <w:rsid w:val="00E74B06"/>
    <w:rsid w:val="00E82486"/>
    <w:rsid w:val="00E90A64"/>
    <w:rsid w:val="00E92429"/>
    <w:rsid w:val="00EA11C9"/>
    <w:rsid w:val="00EA4625"/>
    <w:rsid w:val="00EA6893"/>
    <w:rsid w:val="00EB621E"/>
    <w:rsid w:val="00EC22B4"/>
    <w:rsid w:val="00EC430A"/>
    <w:rsid w:val="00EC67FD"/>
    <w:rsid w:val="00ED15E7"/>
    <w:rsid w:val="00ED3433"/>
    <w:rsid w:val="00ED4227"/>
    <w:rsid w:val="00ED4972"/>
    <w:rsid w:val="00ED4C4E"/>
    <w:rsid w:val="00ED61EB"/>
    <w:rsid w:val="00ED6522"/>
    <w:rsid w:val="00EE10EF"/>
    <w:rsid w:val="00EE2287"/>
    <w:rsid w:val="00EE40F6"/>
    <w:rsid w:val="00EF1A9D"/>
    <w:rsid w:val="00EF2298"/>
    <w:rsid w:val="00EF323F"/>
    <w:rsid w:val="00EF3351"/>
    <w:rsid w:val="00EF73D8"/>
    <w:rsid w:val="00EF7529"/>
    <w:rsid w:val="00F112B7"/>
    <w:rsid w:val="00F14DD4"/>
    <w:rsid w:val="00F1639C"/>
    <w:rsid w:val="00F17978"/>
    <w:rsid w:val="00F17CC4"/>
    <w:rsid w:val="00F26C07"/>
    <w:rsid w:val="00F30FA3"/>
    <w:rsid w:val="00F343A8"/>
    <w:rsid w:val="00F37313"/>
    <w:rsid w:val="00F43C4D"/>
    <w:rsid w:val="00F4552F"/>
    <w:rsid w:val="00F475E6"/>
    <w:rsid w:val="00F53EA5"/>
    <w:rsid w:val="00F5581E"/>
    <w:rsid w:val="00F57759"/>
    <w:rsid w:val="00F85171"/>
    <w:rsid w:val="00F932AC"/>
    <w:rsid w:val="00F96BE1"/>
    <w:rsid w:val="00FA129E"/>
    <w:rsid w:val="00FA3115"/>
    <w:rsid w:val="00FB1E92"/>
    <w:rsid w:val="00FB2B8D"/>
    <w:rsid w:val="00FC726E"/>
    <w:rsid w:val="00FC797D"/>
    <w:rsid w:val="00FD27A7"/>
    <w:rsid w:val="00FD430E"/>
    <w:rsid w:val="00FE389E"/>
    <w:rsid w:val="00FE7B5E"/>
    <w:rsid w:val="00FF0DAF"/>
    <w:rsid w:val="00FF3AB6"/>
    <w:rsid w:val="00FF6FC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E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E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E6C"/>
    <w:pPr>
      <w:ind w:left="720"/>
      <w:contextualSpacing/>
    </w:pPr>
  </w:style>
  <w:style w:type="table" w:styleId="a5">
    <w:name w:val="Table Grid"/>
    <w:basedOn w:val="a1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E6C"/>
  </w:style>
  <w:style w:type="paragraph" w:styleId="a8">
    <w:name w:val="footer"/>
    <w:basedOn w:val="a"/>
    <w:link w:val="a9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E6C"/>
  </w:style>
  <w:style w:type="paragraph" w:styleId="aa">
    <w:name w:val="Balloon Text"/>
    <w:basedOn w:val="a"/>
    <w:link w:val="ab"/>
    <w:uiPriority w:val="99"/>
    <w:semiHidden/>
    <w:unhideWhenUsed/>
    <w:rsid w:val="001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3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E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E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E6C"/>
    <w:pPr>
      <w:ind w:left="720"/>
      <w:contextualSpacing/>
    </w:pPr>
  </w:style>
  <w:style w:type="table" w:styleId="a5">
    <w:name w:val="Table Grid"/>
    <w:basedOn w:val="a1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E6C"/>
  </w:style>
  <w:style w:type="paragraph" w:styleId="a8">
    <w:name w:val="footer"/>
    <w:basedOn w:val="a"/>
    <w:link w:val="a9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E6C"/>
  </w:style>
  <w:style w:type="paragraph" w:styleId="aa">
    <w:name w:val="Balloon Text"/>
    <w:basedOn w:val="a"/>
    <w:link w:val="ab"/>
    <w:uiPriority w:val="99"/>
    <w:semiHidden/>
    <w:unhideWhenUsed/>
    <w:rsid w:val="001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3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6C5997AC4FB2C5C49E7C52649AFC27BCAB31C749ABC3CA3F2553B3A299611ABE3907A44729A5912E6D0BC6FCBCCB47D8ACE936349F572El420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3B52-CC44-4CE5-BACD-3CD06154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Николаевна Щеколдина</cp:lastModifiedBy>
  <cp:revision>2</cp:revision>
  <cp:lastPrinted>2020-12-26T06:44:00Z</cp:lastPrinted>
  <dcterms:created xsi:type="dcterms:W3CDTF">2020-12-26T06:45:00Z</dcterms:created>
  <dcterms:modified xsi:type="dcterms:W3CDTF">2020-12-26T06:45:00Z</dcterms:modified>
</cp:coreProperties>
</file>