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971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971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971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годов"</w:t>
      </w:r>
    </w:p>
    <w:p w:rsidR="00655872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5872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CB0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>
        <w:rPr>
          <w:rStyle w:val="a4"/>
          <w:b w:val="0"/>
          <w:sz w:val="28"/>
          <w:szCs w:val="28"/>
        </w:rPr>
        <w:t xml:space="preserve"> на 20</w:t>
      </w:r>
      <w:r w:rsidR="00971C2B">
        <w:rPr>
          <w:rStyle w:val="a4"/>
          <w:b w:val="0"/>
          <w:sz w:val="28"/>
          <w:szCs w:val="28"/>
        </w:rPr>
        <w:t>20</w:t>
      </w:r>
      <w:r w:rsidR="005F0867">
        <w:rPr>
          <w:rStyle w:val="a4"/>
          <w:b w:val="0"/>
          <w:sz w:val="28"/>
          <w:szCs w:val="28"/>
        </w:rPr>
        <w:t xml:space="preserve"> год и на плановый период 202</w:t>
      </w:r>
      <w:r w:rsidR="00971C2B">
        <w:rPr>
          <w:rStyle w:val="a4"/>
          <w:b w:val="0"/>
          <w:sz w:val="28"/>
          <w:szCs w:val="28"/>
        </w:rPr>
        <w:t>1</w:t>
      </w:r>
      <w:r w:rsidR="005F0867">
        <w:rPr>
          <w:rStyle w:val="a4"/>
          <w:b w:val="0"/>
          <w:sz w:val="28"/>
          <w:szCs w:val="28"/>
        </w:rPr>
        <w:t xml:space="preserve"> и 202</w:t>
      </w:r>
      <w:r w:rsidR="00971C2B">
        <w:rPr>
          <w:rStyle w:val="a4"/>
          <w:b w:val="0"/>
          <w:sz w:val="28"/>
          <w:szCs w:val="28"/>
        </w:rPr>
        <w:t>2</w:t>
      </w:r>
      <w:r w:rsidRPr="00BE7CB0">
        <w:rPr>
          <w:rStyle w:val="a4"/>
          <w:b w:val="0"/>
          <w:sz w:val="28"/>
          <w:szCs w:val="28"/>
        </w:rPr>
        <w:t xml:space="preserve"> годов </w:t>
      </w:r>
      <w:r w:rsidRPr="00BE7CB0">
        <w:rPr>
          <w:sz w:val="28"/>
          <w:szCs w:val="28"/>
        </w:rPr>
        <w:t>сложились следующим образом:</w:t>
      </w:r>
    </w:p>
    <w:p w:rsidR="00655872" w:rsidRPr="00EA500A" w:rsidRDefault="0095312D" w:rsidP="00A20BC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55872">
        <w:rPr>
          <w:sz w:val="28"/>
          <w:szCs w:val="28"/>
        </w:rPr>
        <w:t>оход</w:t>
      </w:r>
      <w:r>
        <w:rPr>
          <w:sz w:val="28"/>
          <w:szCs w:val="28"/>
        </w:rPr>
        <w:t>ная часть</w:t>
      </w:r>
      <w:r w:rsidR="00655872">
        <w:rPr>
          <w:sz w:val="28"/>
          <w:szCs w:val="28"/>
        </w:rPr>
        <w:t xml:space="preserve"> городского бюджета</w:t>
      </w:r>
      <w:r>
        <w:rPr>
          <w:sz w:val="28"/>
          <w:szCs w:val="28"/>
        </w:rPr>
        <w:t xml:space="preserve"> на 2020 год </w:t>
      </w:r>
      <w:r w:rsidR="00EA500A">
        <w:rPr>
          <w:sz w:val="28"/>
          <w:szCs w:val="28"/>
        </w:rPr>
        <w:t xml:space="preserve"> </w:t>
      </w:r>
      <w:r w:rsidR="00EA500A" w:rsidRPr="00EA500A">
        <w:rPr>
          <w:sz w:val="28"/>
          <w:szCs w:val="28"/>
        </w:rPr>
        <w:t>предусмотрен</w:t>
      </w:r>
      <w:r>
        <w:rPr>
          <w:sz w:val="28"/>
          <w:szCs w:val="28"/>
        </w:rPr>
        <w:t>а</w:t>
      </w:r>
      <w:r w:rsidR="00655872" w:rsidRPr="00EA500A">
        <w:rPr>
          <w:sz w:val="28"/>
          <w:szCs w:val="28"/>
        </w:rPr>
        <w:t xml:space="preserve"> </w:t>
      </w:r>
      <w:r w:rsidR="00727DDC" w:rsidRPr="00EA500A">
        <w:rPr>
          <w:sz w:val="28"/>
          <w:szCs w:val="28"/>
        </w:rPr>
        <w:t xml:space="preserve">в сумме </w:t>
      </w:r>
      <w:r w:rsidR="00971C2B">
        <w:rPr>
          <w:sz w:val="28"/>
          <w:szCs w:val="28"/>
        </w:rPr>
        <w:t>10</w:t>
      </w:r>
      <w:r w:rsidR="00727DDC" w:rsidRPr="00EA500A">
        <w:rPr>
          <w:sz w:val="28"/>
          <w:szCs w:val="28"/>
        </w:rPr>
        <w:t xml:space="preserve"> </w:t>
      </w:r>
      <w:r w:rsidR="00971C2B">
        <w:rPr>
          <w:sz w:val="28"/>
          <w:szCs w:val="28"/>
        </w:rPr>
        <w:t>535</w:t>
      </w:r>
      <w:r w:rsidR="00727DDC" w:rsidRPr="00EA500A">
        <w:rPr>
          <w:sz w:val="28"/>
          <w:szCs w:val="28"/>
        </w:rPr>
        <w:t>,</w:t>
      </w:r>
      <w:r w:rsidR="00971C2B">
        <w:rPr>
          <w:sz w:val="28"/>
          <w:szCs w:val="28"/>
        </w:rPr>
        <w:t>6</w:t>
      </w:r>
      <w:r w:rsidR="00655872" w:rsidRPr="00EA500A">
        <w:rPr>
          <w:sz w:val="28"/>
          <w:szCs w:val="28"/>
        </w:rPr>
        <w:t xml:space="preserve"> млн. рублей, на 202</w:t>
      </w:r>
      <w:r w:rsidR="00971C2B">
        <w:rPr>
          <w:sz w:val="28"/>
          <w:szCs w:val="28"/>
        </w:rPr>
        <w:t>1</w:t>
      </w:r>
      <w:r w:rsidR="00655872" w:rsidRPr="00EA500A">
        <w:rPr>
          <w:sz w:val="28"/>
          <w:szCs w:val="28"/>
        </w:rPr>
        <w:t xml:space="preserve"> год –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>в сумме</w:t>
      </w:r>
      <w:r w:rsidR="00655872" w:rsidRPr="00EA500A">
        <w:rPr>
          <w:sz w:val="28"/>
          <w:szCs w:val="28"/>
        </w:rPr>
        <w:t xml:space="preserve"> </w:t>
      </w:r>
      <w:r w:rsidR="00971C2B">
        <w:rPr>
          <w:sz w:val="28"/>
          <w:szCs w:val="28"/>
        </w:rPr>
        <w:t>1</w:t>
      </w:r>
      <w:r w:rsidR="00226DE6">
        <w:rPr>
          <w:sz w:val="28"/>
          <w:szCs w:val="28"/>
        </w:rPr>
        <w:t>1</w:t>
      </w:r>
      <w:r w:rsidR="00655872" w:rsidRPr="00EA500A">
        <w:rPr>
          <w:sz w:val="28"/>
          <w:szCs w:val="28"/>
        </w:rPr>
        <w:t xml:space="preserve"> </w:t>
      </w:r>
      <w:r w:rsidR="00226DE6">
        <w:rPr>
          <w:sz w:val="28"/>
          <w:szCs w:val="28"/>
        </w:rPr>
        <w:t>063</w:t>
      </w:r>
      <w:r w:rsidR="00655872" w:rsidRPr="00EA500A">
        <w:rPr>
          <w:sz w:val="28"/>
          <w:szCs w:val="28"/>
        </w:rPr>
        <w:t>,</w:t>
      </w:r>
      <w:r w:rsidR="00226DE6">
        <w:rPr>
          <w:sz w:val="28"/>
          <w:szCs w:val="28"/>
        </w:rPr>
        <w:t>3</w:t>
      </w:r>
      <w:r w:rsidR="00655872" w:rsidRPr="00EA500A">
        <w:rPr>
          <w:sz w:val="28"/>
          <w:szCs w:val="28"/>
        </w:rPr>
        <w:t xml:space="preserve"> млн. рублей, на 202</w:t>
      </w:r>
      <w:r w:rsidR="00971C2B">
        <w:rPr>
          <w:sz w:val="28"/>
          <w:szCs w:val="28"/>
        </w:rPr>
        <w:t>2</w:t>
      </w:r>
      <w:r w:rsidR="00655872" w:rsidRPr="00EA500A">
        <w:rPr>
          <w:sz w:val="28"/>
          <w:szCs w:val="28"/>
        </w:rPr>
        <w:t xml:space="preserve"> год –</w:t>
      </w:r>
      <w:r w:rsidR="00655872" w:rsidRPr="00EA500A">
        <w:rPr>
          <w:rFonts w:ascii="Bebas Neue Bold" w:hAnsi="Bebas Neue Bold"/>
          <w:sz w:val="28"/>
          <w:szCs w:val="28"/>
        </w:rPr>
        <w:t xml:space="preserve">  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 xml:space="preserve">в сумме </w:t>
      </w:r>
      <w:r w:rsidR="00971C2B">
        <w:rPr>
          <w:sz w:val="28"/>
          <w:szCs w:val="28"/>
        </w:rPr>
        <w:t>1</w:t>
      </w:r>
      <w:r w:rsidR="00226DE6">
        <w:rPr>
          <w:sz w:val="28"/>
          <w:szCs w:val="28"/>
        </w:rPr>
        <w:t>2</w:t>
      </w:r>
      <w:r w:rsidR="00655872" w:rsidRPr="00EA500A">
        <w:rPr>
          <w:sz w:val="28"/>
          <w:szCs w:val="28"/>
        </w:rPr>
        <w:t xml:space="preserve"> </w:t>
      </w:r>
      <w:r w:rsidR="00226DE6">
        <w:rPr>
          <w:sz w:val="28"/>
          <w:szCs w:val="28"/>
        </w:rPr>
        <w:t>043</w:t>
      </w:r>
      <w:r w:rsidR="004D34CA" w:rsidRPr="00EA500A">
        <w:rPr>
          <w:sz w:val="28"/>
          <w:szCs w:val="28"/>
        </w:rPr>
        <w:t>,</w:t>
      </w:r>
      <w:r w:rsidR="00226DE6">
        <w:rPr>
          <w:sz w:val="28"/>
          <w:szCs w:val="28"/>
        </w:rPr>
        <w:t>0</w:t>
      </w:r>
      <w:r w:rsidR="0056612B">
        <w:rPr>
          <w:sz w:val="28"/>
          <w:szCs w:val="28"/>
        </w:rPr>
        <w:t xml:space="preserve"> </w:t>
      </w:r>
      <w:r w:rsidR="00655872" w:rsidRPr="00EA500A">
        <w:rPr>
          <w:sz w:val="28"/>
          <w:szCs w:val="28"/>
        </w:rPr>
        <w:t>млн. рублей;</w:t>
      </w:r>
    </w:p>
    <w:p w:rsidR="00655872" w:rsidRPr="002D2551" w:rsidRDefault="00463F38" w:rsidP="0095312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2D2551">
        <w:rPr>
          <w:sz w:val="28"/>
          <w:szCs w:val="28"/>
        </w:rPr>
        <w:t>расход</w:t>
      </w:r>
      <w:r w:rsidR="0095312D" w:rsidRPr="002D2551">
        <w:rPr>
          <w:sz w:val="28"/>
          <w:szCs w:val="28"/>
        </w:rPr>
        <w:t>ная часть</w:t>
      </w:r>
      <w:r w:rsidR="00655872" w:rsidRPr="002D2551">
        <w:rPr>
          <w:sz w:val="28"/>
          <w:szCs w:val="28"/>
        </w:rPr>
        <w:t xml:space="preserve"> городского бюджета </w:t>
      </w:r>
      <w:r w:rsidRPr="002D2551">
        <w:rPr>
          <w:sz w:val="28"/>
          <w:szCs w:val="28"/>
        </w:rPr>
        <w:t>определен</w:t>
      </w:r>
      <w:r w:rsidR="0095312D" w:rsidRPr="002D2551">
        <w:rPr>
          <w:sz w:val="28"/>
          <w:szCs w:val="28"/>
        </w:rPr>
        <w:t>а</w:t>
      </w:r>
      <w:r w:rsidRPr="002D2551">
        <w:rPr>
          <w:sz w:val="28"/>
          <w:szCs w:val="28"/>
        </w:rPr>
        <w:t xml:space="preserve"> </w:t>
      </w:r>
      <w:r w:rsidR="00EA500A" w:rsidRPr="002D2551">
        <w:rPr>
          <w:sz w:val="28"/>
          <w:szCs w:val="28"/>
        </w:rPr>
        <w:t>на 20</w:t>
      </w:r>
      <w:r w:rsidR="00971C2B" w:rsidRPr="002D2551">
        <w:rPr>
          <w:sz w:val="28"/>
          <w:szCs w:val="28"/>
        </w:rPr>
        <w:t>20</w:t>
      </w:r>
      <w:r w:rsidR="00EA500A" w:rsidRPr="002D2551">
        <w:rPr>
          <w:sz w:val="28"/>
          <w:szCs w:val="28"/>
        </w:rPr>
        <w:t xml:space="preserve"> год в </w:t>
      </w:r>
      <w:r w:rsidR="00655872" w:rsidRPr="002D2551">
        <w:rPr>
          <w:sz w:val="28"/>
          <w:szCs w:val="28"/>
        </w:rPr>
        <w:t xml:space="preserve">сумме </w:t>
      </w:r>
      <w:r w:rsidR="002D2551">
        <w:rPr>
          <w:sz w:val="28"/>
          <w:szCs w:val="28"/>
        </w:rPr>
        <w:t xml:space="preserve">    </w:t>
      </w:r>
      <w:r w:rsidR="00971C2B" w:rsidRPr="002D2551">
        <w:rPr>
          <w:sz w:val="28"/>
          <w:szCs w:val="28"/>
        </w:rPr>
        <w:t>10</w:t>
      </w:r>
      <w:r w:rsidRPr="002D2551">
        <w:rPr>
          <w:sz w:val="28"/>
          <w:szCs w:val="28"/>
        </w:rPr>
        <w:t xml:space="preserve"> </w:t>
      </w:r>
      <w:r w:rsidR="00971C2B" w:rsidRPr="002D2551">
        <w:rPr>
          <w:sz w:val="28"/>
          <w:szCs w:val="28"/>
        </w:rPr>
        <w:t>771,6</w:t>
      </w:r>
      <w:r w:rsidR="00655872" w:rsidRPr="002D2551">
        <w:rPr>
          <w:sz w:val="28"/>
          <w:szCs w:val="28"/>
        </w:rPr>
        <w:t xml:space="preserve"> млн. рублей, на 202</w:t>
      </w:r>
      <w:r w:rsidR="00971C2B" w:rsidRPr="002D2551">
        <w:rPr>
          <w:sz w:val="28"/>
          <w:szCs w:val="28"/>
        </w:rPr>
        <w:t>1</w:t>
      </w:r>
      <w:r w:rsidR="00655872" w:rsidRPr="002D2551">
        <w:rPr>
          <w:sz w:val="28"/>
          <w:szCs w:val="28"/>
        </w:rPr>
        <w:t xml:space="preserve"> год – </w:t>
      </w:r>
      <w:r w:rsidR="0077593A" w:rsidRPr="002D2551">
        <w:rPr>
          <w:sz w:val="28"/>
          <w:szCs w:val="28"/>
        </w:rPr>
        <w:t xml:space="preserve">в сумме </w:t>
      </w:r>
      <w:r w:rsidR="00971C2B" w:rsidRPr="002D2551">
        <w:rPr>
          <w:sz w:val="28"/>
          <w:szCs w:val="28"/>
        </w:rPr>
        <w:t>1</w:t>
      </w:r>
      <w:r w:rsidR="00226DE6">
        <w:rPr>
          <w:sz w:val="28"/>
          <w:szCs w:val="28"/>
        </w:rPr>
        <w:t>1</w:t>
      </w:r>
      <w:r w:rsidR="00655872" w:rsidRPr="002D2551">
        <w:rPr>
          <w:sz w:val="28"/>
          <w:szCs w:val="28"/>
        </w:rPr>
        <w:t xml:space="preserve"> </w:t>
      </w:r>
      <w:r w:rsidR="00226DE6">
        <w:rPr>
          <w:sz w:val="28"/>
          <w:szCs w:val="28"/>
        </w:rPr>
        <w:t>063</w:t>
      </w:r>
      <w:r w:rsidRPr="002D2551">
        <w:rPr>
          <w:sz w:val="28"/>
          <w:szCs w:val="28"/>
        </w:rPr>
        <w:t>,</w:t>
      </w:r>
      <w:r w:rsidR="00226DE6">
        <w:rPr>
          <w:sz w:val="28"/>
          <w:szCs w:val="28"/>
        </w:rPr>
        <w:t>3</w:t>
      </w:r>
      <w:r w:rsidRPr="002D2551">
        <w:rPr>
          <w:sz w:val="28"/>
          <w:szCs w:val="28"/>
        </w:rPr>
        <w:t xml:space="preserve"> млн. рублей</w:t>
      </w:r>
      <w:r w:rsidR="0077593A" w:rsidRPr="002D2551">
        <w:rPr>
          <w:sz w:val="28"/>
          <w:szCs w:val="28"/>
        </w:rPr>
        <w:t xml:space="preserve"> (в том числе условно утвержденные</w:t>
      </w:r>
      <w:r w:rsidR="00831626" w:rsidRPr="002D2551">
        <w:rPr>
          <w:sz w:val="28"/>
          <w:szCs w:val="28"/>
        </w:rPr>
        <w:t xml:space="preserve"> расходы</w:t>
      </w:r>
      <w:r w:rsidR="0077593A" w:rsidRPr="002D2551">
        <w:rPr>
          <w:sz w:val="28"/>
          <w:szCs w:val="28"/>
        </w:rPr>
        <w:t xml:space="preserve"> </w:t>
      </w:r>
      <w:r w:rsidR="00050440" w:rsidRPr="002D2551">
        <w:rPr>
          <w:sz w:val="28"/>
          <w:szCs w:val="28"/>
        </w:rPr>
        <w:t>–</w:t>
      </w:r>
      <w:r w:rsidR="0077593A" w:rsidRPr="002D2551">
        <w:rPr>
          <w:sz w:val="28"/>
          <w:szCs w:val="28"/>
        </w:rPr>
        <w:t xml:space="preserve"> 1</w:t>
      </w:r>
      <w:r w:rsidR="00971C2B" w:rsidRPr="002D2551">
        <w:rPr>
          <w:sz w:val="28"/>
          <w:szCs w:val="28"/>
        </w:rPr>
        <w:t>3</w:t>
      </w:r>
      <w:r w:rsidR="00226DE6">
        <w:rPr>
          <w:sz w:val="28"/>
          <w:szCs w:val="28"/>
        </w:rPr>
        <w:t>1</w:t>
      </w:r>
      <w:r w:rsidR="00050440" w:rsidRPr="002D2551">
        <w:rPr>
          <w:sz w:val="28"/>
          <w:szCs w:val="28"/>
        </w:rPr>
        <w:t>,</w:t>
      </w:r>
      <w:r w:rsidR="00226DE6">
        <w:rPr>
          <w:sz w:val="28"/>
          <w:szCs w:val="28"/>
        </w:rPr>
        <w:t>4</w:t>
      </w:r>
      <w:r w:rsidR="0077593A" w:rsidRPr="002D2551">
        <w:rPr>
          <w:sz w:val="28"/>
          <w:szCs w:val="28"/>
        </w:rPr>
        <w:t xml:space="preserve"> млн. рублей)</w:t>
      </w:r>
      <w:r w:rsidRPr="002D2551">
        <w:rPr>
          <w:sz w:val="28"/>
          <w:szCs w:val="28"/>
        </w:rPr>
        <w:t>, на 202</w:t>
      </w:r>
      <w:r w:rsidR="00967D67">
        <w:rPr>
          <w:sz w:val="28"/>
          <w:szCs w:val="28"/>
        </w:rPr>
        <w:t>2</w:t>
      </w:r>
      <w:r w:rsidR="00655872" w:rsidRPr="002D2551">
        <w:rPr>
          <w:sz w:val="28"/>
          <w:szCs w:val="28"/>
        </w:rPr>
        <w:t xml:space="preserve"> год –</w:t>
      </w:r>
      <w:r w:rsidR="00655872" w:rsidRPr="002D2551">
        <w:rPr>
          <w:rFonts w:ascii="Bebas Neue Bold" w:hAnsi="Bebas Neue Bold"/>
          <w:sz w:val="28"/>
          <w:szCs w:val="28"/>
        </w:rPr>
        <w:t xml:space="preserve"> </w:t>
      </w:r>
      <w:r w:rsidR="0077593A" w:rsidRPr="002D2551">
        <w:rPr>
          <w:sz w:val="28"/>
          <w:szCs w:val="28"/>
        </w:rPr>
        <w:t>в сумме</w:t>
      </w:r>
      <w:r w:rsidR="00655872" w:rsidRPr="002D2551">
        <w:rPr>
          <w:rFonts w:ascii="Bebas Neue Bold" w:hAnsi="Bebas Neue Bold"/>
          <w:sz w:val="28"/>
          <w:szCs w:val="28"/>
        </w:rPr>
        <w:t xml:space="preserve"> </w:t>
      </w:r>
      <w:r w:rsidR="00971C2B" w:rsidRPr="002D2551">
        <w:rPr>
          <w:sz w:val="28"/>
          <w:szCs w:val="28"/>
        </w:rPr>
        <w:t>1</w:t>
      </w:r>
      <w:r w:rsidR="00226DE6">
        <w:rPr>
          <w:sz w:val="28"/>
          <w:szCs w:val="28"/>
        </w:rPr>
        <w:t>2</w:t>
      </w:r>
      <w:r w:rsidR="00655872" w:rsidRPr="002D2551">
        <w:rPr>
          <w:sz w:val="28"/>
          <w:szCs w:val="28"/>
        </w:rPr>
        <w:t xml:space="preserve"> </w:t>
      </w:r>
      <w:r w:rsidR="00226DE6">
        <w:rPr>
          <w:sz w:val="28"/>
          <w:szCs w:val="28"/>
        </w:rPr>
        <w:t>043</w:t>
      </w:r>
      <w:r w:rsidR="004D34CA" w:rsidRPr="002D2551">
        <w:rPr>
          <w:sz w:val="28"/>
          <w:szCs w:val="28"/>
        </w:rPr>
        <w:t>,</w:t>
      </w:r>
      <w:r w:rsidR="00226DE6">
        <w:rPr>
          <w:sz w:val="28"/>
          <w:szCs w:val="28"/>
        </w:rPr>
        <w:t>0</w:t>
      </w:r>
      <w:r w:rsidR="00655872" w:rsidRPr="002D2551">
        <w:rPr>
          <w:sz w:val="28"/>
          <w:szCs w:val="28"/>
        </w:rPr>
        <w:t xml:space="preserve"> млн. рублей</w:t>
      </w:r>
      <w:r w:rsidR="0077593A" w:rsidRPr="002D2551">
        <w:rPr>
          <w:sz w:val="28"/>
          <w:szCs w:val="28"/>
        </w:rPr>
        <w:t xml:space="preserve"> (в том числе условно утвержденные</w:t>
      </w:r>
      <w:r w:rsidR="00831626" w:rsidRPr="002D2551">
        <w:rPr>
          <w:sz w:val="28"/>
          <w:szCs w:val="28"/>
        </w:rPr>
        <w:t xml:space="preserve"> расходы</w:t>
      </w:r>
      <w:r w:rsidR="0077593A" w:rsidRPr="002D2551">
        <w:rPr>
          <w:sz w:val="28"/>
          <w:szCs w:val="28"/>
        </w:rPr>
        <w:t xml:space="preserve"> </w:t>
      </w:r>
      <w:r w:rsidR="00050440" w:rsidRPr="002D2551">
        <w:rPr>
          <w:sz w:val="28"/>
          <w:szCs w:val="28"/>
        </w:rPr>
        <w:t>– 2</w:t>
      </w:r>
      <w:r w:rsidR="00971C2B" w:rsidRPr="002D2551">
        <w:rPr>
          <w:sz w:val="28"/>
          <w:szCs w:val="28"/>
        </w:rPr>
        <w:t>7</w:t>
      </w:r>
      <w:r w:rsidR="00226DE6">
        <w:rPr>
          <w:sz w:val="28"/>
          <w:szCs w:val="28"/>
        </w:rPr>
        <w:t>4</w:t>
      </w:r>
      <w:r w:rsidR="00050440" w:rsidRPr="002D2551">
        <w:rPr>
          <w:sz w:val="28"/>
          <w:szCs w:val="28"/>
        </w:rPr>
        <w:t>,</w:t>
      </w:r>
      <w:r w:rsidR="00226DE6">
        <w:rPr>
          <w:sz w:val="28"/>
          <w:szCs w:val="28"/>
        </w:rPr>
        <w:t>8</w:t>
      </w:r>
      <w:r w:rsidR="00050440" w:rsidRPr="002D2551">
        <w:rPr>
          <w:sz w:val="28"/>
          <w:szCs w:val="28"/>
        </w:rPr>
        <w:t xml:space="preserve"> </w:t>
      </w:r>
      <w:r w:rsidR="0077593A" w:rsidRPr="002D2551">
        <w:rPr>
          <w:sz w:val="28"/>
          <w:szCs w:val="28"/>
        </w:rPr>
        <w:t>млн. рублей)</w:t>
      </w:r>
      <w:r w:rsidR="00655872" w:rsidRPr="002D2551">
        <w:rPr>
          <w:sz w:val="28"/>
          <w:szCs w:val="28"/>
        </w:rPr>
        <w:t>;</w:t>
      </w:r>
    </w:p>
    <w:p w:rsidR="00463F38" w:rsidRPr="00EA500A" w:rsidRDefault="00463F38" w:rsidP="00A20B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городского бюджета </w:t>
      </w:r>
      <w:r w:rsidRPr="00463F38">
        <w:rPr>
          <w:sz w:val="28"/>
          <w:szCs w:val="28"/>
        </w:rPr>
        <w:t>на 20</w:t>
      </w:r>
      <w:r w:rsidR="002D559C">
        <w:rPr>
          <w:sz w:val="28"/>
          <w:szCs w:val="28"/>
        </w:rPr>
        <w:t>20</w:t>
      </w:r>
      <w:r w:rsidRPr="00463F38">
        <w:rPr>
          <w:sz w:val="28"/>
          <w:szCs w:val="28"/>
        </w:rPr>
        <w:t xml:space="preserve"> год </w:t>
      </w:r>
      <w:r w:rsidR="00C07C0F">
        <w:rPr>
          <w:sz w:val="28"/>
          <w:szCs w:val="28"/>
        </w:rPr>
        <w:t xml:space="preserve">запланирован </w:t>
      </w:r>
      <w:r>
        <w:rPr>
          <w:sz w:val="28"/>
          <w:szCs w:val="28"/>
        </w:rPr>
        <w:t xml:space="preserve"> </w:t>
      </w:r>
      <w:r w:rsidR="00C07C0F">
        <w:rPr>
          <w:sz w:val="28"/>
          <w:szCs w:val="28"/>
        </w:rPr>
        <w:t xml:space="preserve">в размере </w:t>
      </w:r>
      <w:r w:rsidR="007544BF">
        <w:rPr>
          <w:sz w:val="28"/>
          <w:szCs w:val="28"/>
        </w:rPr>
        <w:t xml:space="preserve">236,0  </w:t>
      </w:r>
      <w:r w:rsidR="007544BF" w:rsidRPr="00EA500A">
        <w:rPr>
          <w:sz w:val="28"/>
          <w:szCs w:val="28"/>
        </w:rPr>
        <w:t>млн. рублей</w:t>
      </w:r>
      <w:r w:rsidR="007544BF">
        <w:rPr>
          <w:sz w:val="28"/>
          <w:szCs w:val="28"/>
        </w:rPr>
        <w:t xml:space="preserve">, </w:t>
      </w:r>
      <w:r w:rsidR="007544BF">
        <w:rPr>
          <w:rFonts w:eastAsiaTheme="minorHAnsi"/>
          <w:sz w:val="28"/>
          <w:szCs w:val="28"/>
        </w:rPr>
        <w:t>что составляет</w:t>
      </w:r>
      <w:r w:rsidR="007544BF">
        <w:rPr>
          <w:sz w:val="28"/>
          <w:szCs w:val="28"/>
        </w:rPr>
        <w:t xml:space="preserve"> </w:t>
      </w:r>
      <w:r w:rsidR="00C07C0F">
        <w:rPr>
          <w:sz w:val="28"/>
          <w:szCs w:val="28"/>
        </w:rPr>
        <w:t xml:space="preserve">5,0 </w:t>
      </w:r>
      <w:r w:rsidR="00C07C0F" w:rsidRPr="00854954">
        <w:rPr>
          <w:sz w:val="28"/>
          <w:szCs w:val="28"/>
        </w:rPr>
        <w:t xml:space="preserve">% </w:t>
      </w:r>
      <w:r w:rsidR="00C07C0F">
        <w:rPr>
          <w:sz w:val="28"/>
          <w:szCs w:val="28"/>
        </w:rPr>
        <w:t xml:space="preserve">от </w:t>
      </w:r>
      <w:r w:rsidR="00C07C0F" w:rsidRPr="00854954">
        <w:rPr>
          <w:rFonts w:eastAsiaTheme="minorHAnsi"/>
          <w:sz w:val="28"/>
          <w:szCs w:val="28"/>
        </w:rPr>
        <w:t>общего годового объема доходов городского бюджета без учета безвозмездных поступлений</w:t>
      </w:r>
      <w:r w:rsidR="00C07C0F">
        <w:rPr>
          <w:sz w:val="28"/>
          <w:szCs w:val="28"/>
        </w:rPr>
        <w:t>.</w:t>
      </w:r>
      <w:r w:rsidR="0077593A" w:rsidRPr="00EA500A">
        <w:rPr>
          <w:sz w:val="28"/>
          <w:szCs w:val="28"/>
        </w:rPr>
        <w:t xml:space="preserve"> </w:t>
      </w:r>
      <w:r w:rsidR="00C07C0F" w:rsidRPr="00EA500A">
        <w:rPr>
          <w:sz w:val="28"/>
          <w:szCs w:val="28"/>
        </w:rPr>
        <w:t xml:space="preserve">На </w:t>
      </w:r>
      <w:r w:rsidR="0077593A" w:rsidRPr="00EA500A">
        <w:rPr>
          <w:sz w:val="28"/>
          <w:szCs w:val="28"/>
        </w:rPr>
        <w:t>202</w:t>
      </w:r>
      <w:r w:rsidR="00074B53">
        <w:rPr>
          <w:sz w:val="28"/>
          <w:szCs w:val="28"/>
        </w:rPr>
        <w:t>1</w:t>
      </w:r>
      <w:r w:rsidRPr="00EA500A">
        <w:rPr>
          <w:sz w:val="28"/>
          <w:szCs w:val="28"/>
        </w:rPr>
        <w:t xml:space="preserve"> и 202</w:t>
      </w:r>
      <w:r w:rsidR="00074B53">
        <w:rPr>
          <w:sz w:val="28"/>
          <w:szCs w:val="28"/>
        </w:rPr>
        <w:t>2</w:t>
      </w:r>
      <w:r w:rsidRPr="00EA500A">
        <w:rPr>
          <w:sz w:val="28"/>
          <w:szCs w:val="28"/>
        </w:rPr>
        <w:t xml:space="preserve"> год</w:t>
      </w:r>
      <w:r w:rsidR="0077593A" w:rsidRPr="00EA500A">
        <w:rPr>
          <w:sz w:val="28"/>
          <w:szCs w:val="28"/>
        </w:rPr>
        <w:t>ы</w:t>
      </w:r>
      <w:r w:rsidRPr="00EA500A">
        <w:rPr>
          <w:sz w:val="28"/>
          <w:szCs w:val="28"/>
        </w:rPr>
        <w:t xml:space="preserve"> </w:t>
      </w:r>
      <w:r w:rsidR="0095312D">
        <w:rPr>
          <w:sz w:val="28"/>
          <w:szCs w:val="28"/>
        </w:rPr>
        <w:t>запланирован</w:t>
      </w:r>
      <w:r w:rsidRPr="00EA500A">
        <w:rPr>
          <w:rFonts w:ascii="Bebas Neue Bold" w:hAnsi="Bebas Neue Bold"/>
          <w:sz w:val="28"/>
          <w:szCs w:val="28"/>
        </w:rPr>
        <w:t xml:space="preserve">  </w:t>
      </w:r>
      <w:r w:rsidR="00050440" w:rsidRPr="00EA500A">
        <w:rPr>
          <w:sz w:val="28"/>
          <w:szCs w:val="28"/>
        </w:rPr>
        <w:t>бездефицитный бюджет.</w:t>
      </w:r>
    </w:p>
    <w:p w:rsidR="00463F38" w:rsidRPr="007625D3" w:rsidRDefault="00463F38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25D3">
        <w:rPr>
          <w:sz w:val="28"/>
          <w:szCs w:val="28"/>
        </w:rPr>
        <w:t>Основными источниками формирования доходной части городского бюджета</w:t>
      </w:r>
      <w:r w:rsidRPr="007625D3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</w:t>
      </w:r>
      <w:r w:rsidR="001F1BF9">
        <w:rPr>
          <w:bCs/>
          <w:sz w:val="28"/>
          <w:szCs w:val="28"/>
        </w:rPr>
        <w:t>20</w:t>
      </w:r>
      <w:r w:rsidRPr="007625D3">
        <w:rPr>
          <w:bCs/>
          <w:sz w:val="28"/>
          <w:szCs w:val="28"/>
        </w:rPr>
        <w:t xml:space="preserve"> год и на плановый период 20</w:t>
      </w:r>
      <w:r>
        <w:rPr>
          <w:bCs/>
          <w:sz w:val="28"/>
          <w:szCs w:val="28"/>
        </w:rPr>
        <w:t>2</w:t>
      </w:r>
      <w:r w:rsidR="001F1BF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и 202</w:t>
      </w:r>
      <w:r w:rsidR="001F1B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7625D3">
        <w:rPr>
          <w:bCs/>
          <w:sz w:val="28"/>
          <w:szCs w:val="28"/>
        </w:rPr>
        <w:t xml:space="preserve">годов остаются </w:t>
      </w:r>
      <w:r w:rsidRPr="007625D3">
        <w:rPr>
          <w:sz w:val="28"/>
          <w:szCs w:val="28"/>
        </w:rPr>
        <w:t>налоговые и неналоговые доходы.</w:t>
      </w:r>
    </w:p>
    <w:p w:rsidR="00463F38" w:rsidRPr="00727DDC" w:rsidRDefault="00727DDC" w:rsidP="00727DDC">
      <w:pPr>
        <w:pStyle w:val="a3"/>
        <w:spacing w:before="0" w:beforeAutospacing="0" w:after="0" w:afterAutospacing="0"/>
        <w:jc w:val="right"/>
      </w:pPr>
      <w:r w:rsidRPr="00727DDC">
        <w:t>млн.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127"/>
        <w:gridCol w:w="2006"/>
      </w:tblGrid>
      <w:tr w:rsidR="00727DDC" w:rsidRPr="004D34CA" w:rsidTr="00560939">
        <w:trPr>
          <w:trHeight w:hRule="exact" w:val="340"/>
        </w:trPr>
        <w:tc>
          <w:tcPr>
            <w:tcW w:w="3964" w:type="dxa"/>
          </w:tcPr>
          <w:p w:rsidR="00727DDC" w:rsidRPr="00727DDC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</w:t>
            </w:r>
            <w:r w:rsidR="001F1BF9">
              <w:rPr>
                <w:b/>
              </w:rPr>
              <w:t>20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</w:t>
            </w:r>
            <w:r w:rsidR="001F1BF9">
              <w:rPr>
                <w:b/>
              </w:rPr>
              <w:t>1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4D34CA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</w:t>
            </w:r>
            <w:r w:rsidR="001F1BF9">
              <w:rPr>
                <w:b/>
              </w:rPr>
              <w:t>2</w:t>
            </w:r>
            <w:r w:rsidR="00727DDC" w:rsidRPr="004D34CA">
              <w:rPr>
                <w:b/>
              </w:rPr>
              <w:t xml:space="preserve"> год</w:t>
            </w:r>
          </w:p>
        </w:tc>
      </w:tr>
      <w:tr w:rsidR="0077593A" w:rsidRPr="004D34CA" w:rsidTr="00BA69D2">
        <w:trPr>
          <w:trHeight w:hRule="exact" w:val="340"/>
        </w:trPr>
        <w:tc>
          <w:tcPr>
            <w:tcW w:w="3964" w:type="dxa"/>
          </w:tcPr>
          <w:p w:rsidR="0077593A" w:rsidRPr="00560939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ходы, всего</w:t>
            </w:r>
          </w:p>
        </w:tc>
        <w:tc>
          <w:tcPr>
            <w:tcW w:w="2268" w:type="dxa"/>
          </w:tcPr>
          <w:p w:rsidR="0077593A" w:rsidRPr="00560939" w:rsidRDefault="001F1BF9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10 535,6</w:t>
            </w:r>
          </w:p>
        </w:tc>
        <w:tc>
          <w:tcPr>
            <w:tcW w:w="2127" w:type="dxa"/>
          </w:tcPr>
          <w:p w:rsidR="0077593A" w:rsidRPr="00560939" w:rsidRDefault="00226DE6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11 063,3</w:t>
            </w:r>
          </w:p>
        </w:tc>
        <w:tc>
          <w:tcPr>
            <w:tcW w:w="2006" w:type="dxa"/>
          </w:tcPr>
          <w:p w:rsidR="0077593A" w:rsidRPr="00560939" w:rsidRDefault="00226DE6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12 043,0</w:t>
            </w:r>
          </w:p>
        </w:tc>
      </w:tr>
      <w:tr w:rsidR="00727DDC" w:rsidRPr="004D34CA" w:rsidTr="00560939">
        <w:trPr>
          <w:trHeight w:hRule="exact" w:val="340"/>
        </w:trPr>
        <w:tc>
          <w:tcPr>
            <w:tcW w:w="3964" w:type="dxa"/>
            <w:vAlign w:val="center"/>
          </w:tcPr>
          <w:p w:rsidR="00727DDC" w:rsidRPr="004D34CA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4D34CA" w:rsidRDefault="001F1BF9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4 951,4</w:t>
            </w:r>
          </w:p>
        </w:tc>
        <w:tc>
          <w:tcPr>
            <w:tcW w:w="2127" w:type="dxa"/>
          </w:tcPr>
          <w:p w:rsidR="00727DDC" w:rsidRPr="004D34CA" w:rsidRDefault="004D34CA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1F1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812,4</w:t>
            </w:r>
          </w:p>
        </w:tc>
        <w:tc>
          <w:tcPr>
            <w:tcW w:w="2006" w:type="dxa"/>
          </w:tcPr>
          <w:p w:rsidR="00727DDC" w:rsidRPr="004D34CA" w:rsidRDefault="00727DDC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1F1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</w:t>
            </w: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F875C2" w:rsidRPr="00727DDC" w:rsidTr="00560939">
        <w:trPr>
          <w:trHeight w:hRule="exact" w:val="340"/>
        </w:trPr>
        <w:tc>
          <w:tcPr>
            <w:tcW w:w="3964" w:type="dxa"/>
            <w:vAlign w:val="center"/>
          </w:tcPr>
          <w:p w:rsidR="00F875C2" w:rsidRPr="004D34CA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4D34CA" w:rsidRDefault="001F1BF9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5 584,2</w:t>
            </w:r>
          </w:p>
        </w:tc>
        <w:tc>
          <w:tcPr>
            <w:tcW w:w="2127" w:type="dxa"/>
          </w:tcPr>
          <w:p w:rsidR="00F875C2" w:rsidRPr="004D34CA" w:rsidRDefault="00226DE6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6 250,9</w:t>
            </w:r>
          </w:p>
        </w:tc>
        <w:tc>
          <w:tcPr>
            <w:tcW w:w="2006" w:type="dxa"/>
          </w:tcPr>
          <w:p w:rsidR="00F875C2" w:rsidRPr="004D34CA" w:rsidRDefault="00226DE6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7 127,2</w:t>
            </w:r>
            <w:r w:rsidR="00F875C2"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63F38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463F38" w:rsidRPr="00A20BCE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BCE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1F1BF9" w:rsidRPr="00A20BCE">
        <w:rPr>
          <w:rFonts w:ascii="Times New Roman" w:hAnsi="Times New Roman" w:cs="Times New Roman"/>
          <w:sz w:val="28"/>
          <w:szCs w:val="28"/>
        </w:rPr>
        <w:t>20</w:t>
      </w:r>
      <w:r w:rsidRPr="00A20BCE">
        <w:rPr>
          <w:rFonts w:ascii="Times New Roman" w:hAnsi="Times New Roman" w:cs="Times New Roman"/>
          <w:sz w:val="28"/>
          <w:szCs w:val="28"/>
        </w:rPr>
        <w:t xml:space="preserve"> год составляет 6</w:t>
      </w:r>
      <w:r w:rsidR="00A20BCE" w:rsidRPr="00A20BCE">
        <w:rPr>
          <w:rFonts w:ascii="Times New Roman" w:hAnsi="Times New Roman" w:cs="Times New Roman"/>
          <w:sz w:val="28"/>
          <w:szCs w:val="28"/>
        </w:rPr>
        <w:t>8</w:t>
      </w:r>
      <w:r w:rsidRPr="00A20BCE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A20BCE">
        <w:rPr>
          <w:rFonts w:ascii="Times New Roman" w:hAnsi="Times New Roman" w:cs="Times New Roman"/>
          <w:sz w:val="28"/>
          <w:szCs w:val="28"/>
        </w:rPr>
        <w:t>доход –</w:t>
      </w:r>
      <w:r w:rsidRPr="00A20BCE">
        <w:rPr>
          <w:rFonts w:ascii="Times New Roman" w:hAnsi="Times New Roman" w:cs="Times New Roman"/>
          <w:sz w:val="28"/>
          <w:szCs w:val="28"/>
        </w:rPr>
        <w:t xml:space="preserve"> 11 %, налоги на имущество – 6 %, акцизы по подакцизным товарам, производимым на территории Российской Федерации, и прочие налоговые доходы – 2 </w:t>
      </w:r>
      <w:r w:rsidR="00050440" w:rsidRPr="00A20BCE">
        <w:rPr>
          <w:rFonts w:ascii="Times New Roman" w:hAnsi="Times New Roman" w:cs="Times New Roman"/>
          <w:sz w:val="28"/>
          <w:szCs w:val="28"/>
        </w:rPr>
        <w:t>% и</w:t>
      </w:r>
      <w:r w:rsidRPr="00A20BCE">
        <w:rPr>
          <w:rFonts w:ascii="Times New Roman" w:hAnsi="Times New Roman" w:cs="Times New Roman"/>
          <w:sz w:val="28"/>
          <w:szCs w:val="28"/>
        </w:rPr>
        <w:t xml:space="preserve"> неналоговые доходы – 1</w:t>
      </w:r>
      <w:r w:rsidR="00A20BCE" w:rsidRPr="00A20BCE">
        <w:rPr>
          <w:rFonts w:ascii="Times New Roman" w:hAnsi="Times New Roman" w:cs="Times New Roman"/>
          <w:sz w:val="28"/>
          <w:szCs w:val="28"/>
        </w:rPr>
        <w:t>3</w:t>
      </w:r>
      <w:r w:rsidRPr="00A20BCE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 бюджета. </w:t>
      </w:r>
      <w:proofErr w:type="gramEnd"/>
    </w:p>
    <w:p w:rsidR="00727DDC" w:rsidRPr="00A20BCE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A20BCE">
        <w:rPr>
          <w:sz w:val="28"/>
          <w:szCs w:val="28"/>
        </w:rPr>
        <w:t>В структуре безвозмездных поступлений из областного бюджета основной удельный вес приходится на субвенции на осуществление отдельных государственных полномочий, доля которых на 20</w:t>
      </w:r>
      <w:r w:rsidR="001F1BF9" w:rsidRPr="00A20BCE">
        <w:rPr>
          <w:sz w:val="28"/>
          <w:szCs w:val="28"/>
        </w:rPr>
        <w:t>20</w:t>
      </w:r>
      <w:r w:rsidRPr="00A20BCE">
        <w:rPr>
          <w:sz w:val="28"/>
          <w:szCs w:val="28"/>
        </w:rPr>
        <w:t xml:space="preserve"> год </w:t>
      </w:r>
      <w:r w:rsidR="00050440" w:rsidRPr="00A20BCE">
        <w:rPr>
          <w:sz w:val="28"/>
          <w:szCs w:val="28"/>
        </w:rPr>
        <w:t xml:space="preserve">занимает </w:t>
      </w:r>
      <w:r w:rsidR="00A20BCE" w:rsidRPr="00A20BCE">
        <w:rPr>
          <w:sz w:val="28"/>
          <w:szCs w:val="28"/>
        </w:rPr>
        <w:t>67</w:t>
      </w:r>
      <w:r w:rsidRPr="00A20BCE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отдельных вопросов местного значения, составляет </w:t>
      </w:r>
      <w:r w:rsidR="00A20BCE" w:rsidRPr="00A20BCE">
        <w:rPr>
          <w:sz w:val="28"/>
          <w:szCs w:val="28"/>
        </w:rPr>
        <w:t>26</w:t>
      </w:r>
      <w:r w:rsidRPr="00A20BCE">
        <w:rPr>
          <w:sz w:val="28"/>
          <w:szCs w:val="28"/>
        </w:rPr>
        <w:t xml:space="preserve"> %, </w:t>
      </w:r>
      <w:r w:rsidRPr="00A20BCE">
        <w:rPr>
          <w:bCs/>
          <w:iCs/>
          <w:sz w:val="28"/>
          <w:szCs w:val="28"/>
        </w:rPr>
        <w:t xml:space="preserve">иные межбюджетные трансферты </w:t>
      </w:r>
      <w:r w:rsidR="00A20BCE" w:rsidRPr="00A20BCE">
        <w:rPr>
          <w:bCs/>
          <w:iCs/>
          <w:sz w:val="28"/>
          <w:szCs w:val="28"/>
        </w:rPr>
        <w:t>составляют</w:t>
      </w:r>
      <w:r w:rsidRPr="00A20BCE">
        <w:rPr>
          <w:bCs/>
          <w:iCs/>
          <w:sz w:val="28"/>
          <w:szCs w:val="28"/>
        </w:rPr>
        <w:t xml:space="preserve"> </w:t>
      </w:r>
      <w:r w:rsidR="00A20BCE" w:rsidRPr="00A20BCE">
        <w:rPr>
          <w:bCs/>
          <w:iCs/>
          <w:sz w:val="28"/>
          <w:szCs w:val="28"/>
        </w:rPr>
        <w:t>7</w:t>
      </w:r>
      <w:r w:rsidRPr="00A20BCE">
        <w:rPr>
          <w:bCs/>
          <w:iCs/>
          <w:sz w:val="28"/>
          <w:szCs w:val="28"/>
        </w:rPr>
        <w:t xml:space="preserve"> % от общего объема безвозмездных поступлений.</w:t>
      </w:r>
    </w:p>
    <w:p w:rsidR="00727DDC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79">
        <w:rPr>
          <w:rFonts w:ascii="Times New Roman" w:hAnsi="Times New Roman" w:cs="Times New Roman"/>
          <w:sz w:val="28"/>
          <w:szCs w:val="28"/>
        </w:rPr>
        <w:t>Расходы городского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F1BF9">
        <w:rPr>
          <w:rFonts w:ascii="Times New Roman" w:hAnsi="Times New Roman" w:cs="Times New Roman"/>
          <w:sz w:val="28"/>
          <w:szCs w:val="28"/>
        </w:rPr>
        <w:t>20</w:t>
      </w:r>
      <w:r w:rsidRPr="00541F79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1BF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1BF9">
        <w:rPr>
          <w:rFonts w:ascii="Times New Roman" w:hAnsi="Times New Roman" w:cs="Times New Roman"/>
          <w:sz w:val="28"/>
          <w:szCs w:val="28"/>
        </w:rPr>
        <w:t>771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B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млн. рублей</w:t>
      </w:r>
      <w:r w:rsidRPr="00840E9D">
        <w:rPr>
          <w:rFonts w:ascii="Times New Roman" w:hAnsi="Times New Roman" w:cs="Times New Roman"/>
          <w:sz w:val="28"/>
          <w:szCs w:val="28"/>
        </w:rPr>
        <w:t>, на 202</w:t>
      </w:r>
      <w:r w:rsidR="00446330">
        <w:rPr>
          <w:rFonts w:ascii="Times New Roman" w:hAnsi="Times New Roman" w:cs="Times New Roman"/>
          <w:sz w:val="28"/>
          <w:szCs w:val="28"/>
        </w:rPr>
        <w:t>1</w:t>
      </w:r>
      <w:r w:rsidRPr="00840E9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в </w:t>
      </w:r>
      <w:r w:rsidR="00F875C2" w:rsidRPr="00BF738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F738A" w:rsidRPr="00BF738A">
        <w:rPr>
          <w:rFonts w:ascii="Times New Roman" w:hAnsi="Times New Roman" w:cs="Times New Roman"/>
          <w:sz w:val="28"/>
          <w:szCs w:val="28"/>
        </w:rPr>
        <w:t>11 063,3</w:t>
      </w:r>
      <w:r w:rsidRPr="00BF738A">
        <w:rPr>
          <w:rFonts w:ascii="Times New Roman" w:hAnsi="Times New Roman" w:cs="Times New Roman"/>
          <w:sz w:val="28"/>
          <w:szCs w:val="28"/>
        </w:rPr>
        <w:t>млн. рублей, на 202</w:t>
      </w:r>
      <w:r w:rsidR="00E10778" w:rsidRPr="00BF738A">
        <w:rPr>
          <w:rFonts w:ascii="Times New Roman" w:hAnsi="Times New Roman" w:cs="Times New Roman"/>
          <w:sz w:val="28"/>
          <w:szCs w:val="28"/>
        </w:rPr>
        <w:t>2</w:t>
      </w:r>
      <w:r w:rsidRPr="00BF738A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BF738A" w:rsidRPr="00BF738A">
        <w:rPr>
          <w:rFonts w:ascii="Times New Roman" w:hAnsi="Times New Roman" w:cs="Times New Roman"/>
          <w:sz w:val="28"/>
          <w:szCs w:val="28"/>
        </w:rPr>
        <w:t>12 043,0</w:t>
      </w:r>
      <w:r w:rsidR="00BF738A" w:rsidRPr="002D255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</w:t>
      </w:r>
      <w:r w:rsidR="00BD636C">
        <w:rPr>
          <w:rFonts w:ascii="Times New Roman" w:hAnsi="Times New Roman" w:cs="Times New Roman"/>
          <w:sz w:val="28"/>
          <w:szCs w:val="28"/>
        </w:rPr>
        <w:t>.</w:t>
      </w:r>
    </w:p>
    <w:p w:rsidR="00F875C2" w:rsidRPr="00A33350" w:rsidRDefault="00F875C2" w:rsidP="00F875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350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1F1BF9" w:rsidRPr="00A33350">
        <w:rPr>
          <w:rFonts w:ascii="Times New Roman" w:hAnsi="Times New Roman" w:cs="Times New Roman"/>
          <w:sz w:val="28"/>
          <w:szCs w:val="28"/>
        </w:rPr>
        <w:t>20</w:t>
      </w:r>
      <w:r w:rsidRPr="00A33350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на 20</w:t>
      </w:r>
      <w:r w:rsidR="001F1BF9" w:rsidRPr="00A33350">
        <w:rPr>
          <w:rFonts w:ascii="Times New Roman" w:hAnsi="Times New Roman" w:cs="Times New Roman"/>
          <w:sz w:val="28"/>
          <w:szCs w:val="28"/>
        </w:rPr>
        <w:t xml:space="preserve">20 </w:t>
      </w:r>
      <w:r w:rsidRPr="00A33350">
        <w:rPr>
          <w:rFonts w:ascii="Times New Roman" w:hAnsi="Times New Roman" w:cs="Times New Roman"/>
          <w:sz w:val="28"/>
          <w:szCs w:val="28"/>
        </w:rPr>
        <w:t>год составляет 7</w:t>
      </w:r>
      <w:r w:rsidR="00577C0C">
        <w:rPr>
          <w:rFonts w:ascii="Times New Roman" w:hAnsi="Times New Roman" w:cs="Times New Roman"/>
          <w:sz w:val="28"/>
          <w:szCs w:val="28"/>
        </w:rPr>
        <w:t>1</w:t>
      </w:r>
      <w:r w:rsidRPr="00A33350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1</w:t>
      </w:r>
      <w:r w:rsidR="00577C0C">
        <w:rPr>
          <w:rFonts w:ascii="Times New Roman" w:hAnsi="Times New Roman" w:cs="Times New Roman"/>
          <w:sz w:val="28"/>
          <w:szCs w:val="28"/>
        </w:rPr>
        <w:t>5</w:t>
      </w:r>
      <w:r w:rsidRPr="00A33350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577C0C">
        <w:rPr>
          <w:rFonts w:ascii="Times New Roman" w:hAnsi="Times New Roman" w:cs="Times New Roman"/>
          <w:sz w:val="28"/>
          <w:szCs w:val="28"/>
        </w:rPr>
        <w:t>4</w:t>
      </w:r>
      <w:r w:rsidR="00831626" w:rsidRPr="00A3335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E268B" w:rsidRDefault="004E268B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268B" w:rsidRDefault="004E268B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268B" w:rsidRDefault="004E268B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E268B" w:rsidRDefault="004E268B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875C2" w:rsidRPr="002B63A0" w:rsidRDefault="00F875C2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lastRenderedPageBreak/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1134"/>
        <w:gridCol w:w="1156"/>
      </w:tblGrid>
      <w:tr w:rsidR="00F875C2" w:rsidTr="009A3213">
        <w:tc>
          <w:tcPr>
            <w:tcW w:w="6941" w:type="dxa"/>
          </w:tcPr>
          <w:p w:rsidR="00F875C2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560939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Tr="009A3213">
        <w:tc>
          <w:tcPr>
            <w:tcW w:w="6941" w:type="dxa"/>
          </w:tcPr>
          <w:p w:rsidR="00F875C2" w:rsidRPr="00DE5C57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E4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7E4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7E41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6E7A77" w:rsidRDefault="007E419B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10 771,6</w:t>
            </w:r>
          </w:p>
        </w:tc>
        <w:tc>
          <w:tcPr>
            <w:tcW w:w="1134" w:type="dxa"/>
          </w:tcPr>
          <w:p w:rsidR="00F875C2" w:rsidRPr="006E7A77" w:rsidRDefault="00ED2350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10 931,9</w:t>
            </w:r>
          </w:p>
        </w:tc>
        <w:tc>
          <w:tcPr>
            <w:tcW w:w="1156" w:type="dxa"/>
          </w:tcPr>
          <w:p w:rsidR="00F875C2" w:rsidRPr="006E7A77" w:rsidRDefault="00ED2350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A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11 768,2</w:t>
            </w:r>
          </w:p>
        </w:tc>
      </w:tr>
      <w:tr w:rsidR="00F875C2" w:rsidTr="009A3213">
        <w:tc>
          <w:tcPr>
            <w:tcW w:w="6941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6E7A77" w:rsidRDefault="006E7A7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7 667,7</w:t>
            </w:r>
          </w:p>
        </w:tc>
        <w:tc>
          <w:tcPr>
            <w:tcW w:w="1134" w:type="dxa"/>
            <w:vAlign w:val="center"/>
          </w:tcPr>
          <w:p w:rsidR="00F875C2" w:rsidRPr="006E7A77" w:rsidRDefault="001C7749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7 689,2</w:t>
            </w:r>
          </w:p>
        </w:tc>
        <w:tc>
          <w:tcPr>
            <w:tcW w:w="1156" w:type="dxa"/>
            <w:vAlign w:val="center"/>
          </w:tcPr>
          <w:p w:rsidR="00F875C2" w:rsidRPr="006E7A77" w:rsidRDefault="001C7749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7 630,2</w:t>
            </w:r>
          </w:p>
        </w:tc>
      </w:tr>
      <w:tr w:rsidR="00F875C2" w:rsidTr="009A3213">
        <w:tc>
          <w:tcPr>
            <w:tcW w:w="6941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6E7A77" w:rsidRDefault="001C7749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5787" w:rsidRPr="006E7A77">
              <w:rPr>
                <w:rFonts w:ascii="Times New Roman" w:hAnsi="Times New Roman" w:cs="Times New Roman"/>
                <w:sz w:val="24"/>
                <w:szCs w:val="24"/>
              </w:rPr>
              <w:t>609,6</w:t>
            </w:r>
          </w:p>
        </w:tc>
        <w:tc>
          <w:tcPr>
            <w:tcW w:w="1134" w:type="dxa"/>
            <w:vAlign w:val="center"/>
          </w:tcPr>
          <w:p w:rsidR="00F875C2" w:rsidRPr="006E7A77" w:rsidRDefault="006E7A7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1 815,4</w:t>
            </w:r>
          </w:p>
        </w:tc>
        <w:tc>
          <w:tcPr>
            <w:tcW w:w="1156" w:type="dxa"/>
            <w:vAlign w:val="center"/>
          </w:tcPr>
          <w:p w:rsidR="00F875C2" w:rsidRPr="006E7A77" w:rsidRDefault="006E7A7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2 679,1</w:t>
            </w:r>
          </w:p>
        </w:tc>
      </w:tr>
      <w:tr w:rsidR="00F875C2" w:rsidTr="009A3213">
        <w:tc>
          <w:tcPr>
            <w:tcW w:w="6941" w:type="dxa"/>
          </w:tcPr>
          <w:p w:rsidR="00F875C2" w:rsidRPr="001C7749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4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6E7A77" w:rsidRDefault="006E7A77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1 494,3</w:t>
            </w:r>
          </w:p>
        </w:tc>
        <w:tc>
          <w:tcPr>
            <w:tcW w:w="1134" w:type="dxa"/>
            <w:vAlign w:val="center"/>
          </w:tcPr>
          <w:p w:rsidR="00F875C2" w:rsidRPr="006E7A77" w:rsidRDefault="006E7A77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>1 427,3</w:t>
            </w:r>
          </w:p>
        </w:tc>
        <w:tc>
          <w:tcPr>
            <w:tcW w:w="1156" w:type="dxa"/>
            <w:vAlign w:val="center"/>
          </w:tcPr>
          <w:p w:rsidR="00F875C2" w:rsidRPr="006E7A77" w:rsidRDefault="00050440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7A7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C7749" w:rsidRPr="006E7A77">
              <w:rPr>
                <w:rFonts w:ascii="Times New Roman" w:hAnsi="Times New Roman" w:cs="Times New Roman"/>
                <w:sz w:val="24"/>
                <w:szCs w:val="24"/>
              </w:rPr>
              <w:t>458,9</w:t>
            </w:r>
          </w:p>
        </w:tc>
      </w:tr>
    </w:tbl>
    <w:p w:rsidR="00F875C2" w:rsidRPr="007F2649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60939" w:rsidRPr="002D2551" w:rsidRDefault="00560939" w:rsidP="008316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551">
        <w:rPr>
          <w:rFonts w:ascii="Times New Roman" w:hAnsi="Times New Roman" w:cs="Times New Roman"/>
          <w:sz w:val="28"/>
          <w:szCs w:val="28"/>
        </w:rPr>
        <w:t>В расходной части городского бюджета предусмотрен</w:t>
      </w:r>
      <w:r w:rsidR="00EE3601">
        <w:rPr>
          <w:rFonts w:ascii="Times New Roman" w:hAnsi="Times New Roman" w:cs="Times New Roman"/>
          <w:sz w:val="28"/>
          <w:szCs w:val="28"/>
        </w:rPr>
        <w:t>о</w:t>
      </w:r>
      <w:r w:rsidRPr="002D2551">
        <w:rPr>
          <w:rFonts w:ascii="Times New Roman" w:hAnsi="Times New Roman" w:cs="Times New Roman"/>
          <w:sz w:val="28"/>
          <w:szCs w:val="28"/>
        </w:rPr>
        <w:t xml:space="preserve"> повышение оплаты труда всех категорий 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560939" w:rsidRPr="003349D3" w:rsidRDefault="00560939" w:rsidP="00560939">
      <w:pPr>
        <w:pStyle w:val="a6"/>
        <w:ind w:firstLine="720"/>
        <w:jc w:val="both"/>
      </w:pPr>
      <w:proofErr w:type="gramStart"/>
      <w:r w:rsidRPr="003349D3">
        <w:t xml:space="preserve">Расходы на оплату труда работников муниципальных учреждений </w:t>
      </w:r>
      <w:r w:rsidR="00EE3601">
        <w:t xml:space="preserve">запланированы с учетом </w:t>
      </w:r>
      <w:r w:rsidRPr="003349D3">
        <w:t>сохранения средней заработной платы работников "</w:t>
      </w:r>
      <w:r w:rsidR="00BF738A" w:rsidRPr="003349D3">
        <w:t>указных</w:t>
      </w:r>
      <w:r w:rsidRPr="003349D3">
        <w:t>" категорий, повышения минимального размера оплаты труда с 01 января 20</w:t>
      </w:r>
      <w:r w:rsidR="003349D3" w:rsidRPr="003349D3">
        <w:t>20</w:t>
      </w:r>
      <w:r w:rsidRPr="003349D3">
        <w:t xml:space="preserve"> года до 1</w:t>
      </w:r>
      <w:r w:rsidR="003349D3" w:rsidRPr="003349D3">
        <w:t>2</w:t>
      </w:r>
      <w:r w:rsidRPr="003349D3">
        <w:t xml:space="preserve"> </w:t>
      </w:r>
      <w:r w:rsidR="003349D3" w:rsidRPr="003349D3">
        <w:t>13</w:t>
      </w:r>
      <w:r w:rsidRPr="003349D3">
        <w:t xml:space="preserve">0,0 рублей (с районным коэффициентом и процентной надбавкой - </w:t>
      </w:r>
      <w:r w:rsidR="003349D3" w:rsidRPr="003349D3">
        <w:t>20</w:t>
      </w:r>
      <w:r w:rsidRPr="003349D3">
        <w:t xml:space="preserve"> </w:t>
      </w:r>
      <w:r w:rsidR="003349D3" w:rsidRPr="003349D3">
        <w:t>621</w:t>
      </w:r>
      <w:r w:rsidRPr="003349D3">
        <w:t xml:space="preserve">,0 рублей), а также индексации фонда оплаты труда </w:t>
      </w:r>
      <w:r w:rsidR="00EE3601">
        <w:t xml:space="preserve">"неуказных" категорий работников </w:t>
      </w:r>
      <w:r w:rsidRPr="003349D3">
        <w:t>с 01 октября 20</w:t>
      </w:r>
      <w:r w:rsidR="003349D3" w:rsidRPr="003349D3">
        <w:t>20</w:t>
      </w:r>
      <w:r w:rsidRPr="003349D3">
        <w:t xml:space="preserve"> года на </w:t>
      </w:r>
      <w:r w:rsidR="003349D3" w:rsidRPr="003349D3">
        <w:t>3</w:t>
      </w:r>
      <w:r w:rsidRPr="003349D3">
        <w:t>,</w:t>
      </w:r>
      <w:r w:rsidR="003349D3" w:rsidRPr="003349D3">
        <w:t>0</w:t>
      </w:r>
      <w:r w:rsidRPr="003349D3">
        <w:t xml:space="preserve"> %.  </w:t>
      </w:r>
      <w:proofErr w:type="gramEnd"/>
    </w:p>
    <w:p w:rsidR="00560939" w:rsidRPr="00454EC8" w:rsidRDefault="00560939" w:rsidP="00560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BCE">
        <w:rPr>
          <w:rFonts w:ascii="Times New Roman" w:hAnsi="Times New Roman"/>
          <w:sz w:val="28"/>
          <w:szCs w:val="28"/>
        </w:rPr>
        <w:t>Городской бюджет на 20</w:t>
      </w:r>
      <w:r w:rsidR="00DE5C57" w:rsidRPr="00A20BCE">
        <w:rPr>
          <w:rFonts w:ascii="Times New Roman" w:hAnsi="Times New Roman"/>
          <w:sz w:val="28"/>
          <w:szCs w:val="28"/>
        </w:rPr>
        <w:t>20</w:t>
      </w:r>
      <w:r w:rsidRPr="00A20BC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E5C57" w:rsidRPr="00A20BCE">
        <w:rPr>
          <w:rFonts w:ascii="Times New Roman" w:hAnsi="Times New Roman"/>
          <w:sz w:val="28"/>
          <w:szCs w:val="28"/>
        </w:rPr>
        <w:t>1</w:t>
      </w:r>
      <w:r w:rsidRPr="00A20BCE">
        <w:rPr>
          <w:rFonts w:ascii="Times New Roman" w:hAnsi="Times New Roman"/>
          <w:sz w:val="28"/>
          <w:szCs w:val="28"/>
        </w:rPr>
        <w:t xml:space="preserve"> и 202</w:t>
      </w:r>
      <w:r w:rsidR="00DE5C57" w:rsidRPr="00A20BCE">
        <w:rPr>
          <w:rFonts w:ascii="Times New Roman" w:hAnsi="Times New Roman"/>
          <w:sz w:val="28"/>
          <w:szCs w:val="28"/>
        </w:rPr>
        <w:t>2</w:t>
      </w:r>
      <w:r w:rsidRPr="00A20BCE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муниципальных программ муниципального образования "Город Архангельск", </w:t>
      </w:r>
      <w:r w:rsidR="006E7A77">
        <w:rPr>
          <w:rFonts w:ascii="Times New Roman" w:hAnsi="Times New Roman"/>
          <w:sz w:val="28"/>
          <w:szCs w:val="28"/>
        </w:rPr>
        <w:t>на</w:t>
      </w:r>
      <w:r w:rsidRPr="00454EC8">
        <w:rPr>
          <w:rFonts w:ascii="Times New Roman" w:hAnsi="Times New Roman"/>
          <w:sz w:val="28"/>
          <w:szCs w:val="28"/>
        </w:rPr>
        <w:t xml:space="preserve"> реализ</w:t>
      </w:r>
      <w:r w:rsidR="006E7A77">
        <w:rPr>
          <w:rFonts w:ascii="Times New Roman" w:hAnsi="Times New Roman"/>
          <w:sz w:val="28"/>
          <w:szCs w:val="28"/>
        </w:rPr>
        <w:t>ацию которых</w:t>
      </w:r>
      <w:r w:rsidRPr="00454EC8">
        <w:rPr>
          <w:rFonts w:ascii="Times New Roman" w:hAnsi="Times New Roman"/>
          <w:sz w:val="28"/>
          <w:szCs w:val="28"/>
        </w:rPr>
        <w:t xml:space="preserve"> предусмотрено 98 % расходов городского бюджета. </w:t>
      </w:r>
    </w:p>
    <w:p w:rsidR="00560939" w:rsidRPr="00B303F7" w:rsidRDefault="00B303F7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>млн. рублей</w:t>
      </w:r>
      <w:r w:rsidR="00560939" w:rsidRPr="00B303F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6804"/>
        <w:gridCol w:w="1134"/>
        <w:gridCol w:w="1134"/>
        <w:gridCol w:w="1134"/>
      </w:tblGrid>
      <w:tr w:rsidR="00560939" w:rsidRPr="00560939" w:rsidTr="00B303F7">
        <w:trPr>
          <w:trHeight w:val="201"/>
        </w:trPr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DE5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8316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560939" w:rsidRPr="00454EC8" w:rsidRDefault="00E548B4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10 771,6</w:t>
            </w:r>
          </w:p>
        </w:tc>
        <w:tc>
          <w:tcPr>
            <w:tcW w:w="1134" w:type="dxa"/>
          </w:tcPr>
          <w:p w:rsidR="00560939" w:rsidRPr="00454EC8" w:rsidRDefault="00E548B4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  <w:r w:rsidR="00BD6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931,9</w:t>
            </w:r>
          </w:p>
        </w:tc>
        <w:tc>
          <w:tcPr>
            <w:tcW w:w="1134" w:type="dxa"/>
          </w:tcPr>
          <w:p w:rsidR="00560939" w:rsidRPr="00454EC8" w:rsidRDefault="00BD636C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11 768,2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560939" w:rsidRPr="00454EC8" w:rsidRDefault="00E548B4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4E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10 549,2</w:t>
            </w:r>
          </w:p>
        </w:tc>
        <w:tc>
          <w:tcPr>
            <w:tcW w:w="1134" w:type="dxa"/>
            <w:vAlign w:val="bottom"/>
          </w:tcPr>
          <w:p w:rsidR="00560939" w:rsidRPr="00454EC8" w:rsidRDefault="00E548B4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4EC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10 </w:t>
            </w:r>
            <w:r w:rsidR="00BD63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696,3</w:t>
            </w:r>
          </w:p>
        </w:tc>
        <w:tc>
          <w:tcPr>
            <w:tcW w:w="1134" w:type="dxa"/>
            <w:vAlign w:val="bottom"/>
          </w:tcPr>
          <w:p w:rsidR="00560939" w:rsidRPr="00454EC8" w:rsidRDefault="00BD636C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11 532,7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социальной сферы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560939" w:rsidRDefault="00A258F3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6 289,5</w:t>
            </w:r>
          </w:p>
        </w:tc>
        <w:tc>
          <w:tcPr>
            <w:tcW w:w="1134" w:type="dxa"/>
          </w:tcPr>
          <w:p w:rsidR="00560939" w:rsidRPr="00560939" w:rsidRDefault="00A258F3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6 530,0</w:t>
            </w:r>
          </w:p>
        </w:tc>
        <w:tc>
          <w:tcPr>
            <w:tcW w:w="1134" w:type="dxa"/>
          </w:tcPr>
          <w:p w:rsidR="00560939" w:rsidRPr="00560939" w:rsidRDefault="00560939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A44458">
              <w:rPr>
                <w:rFonts w:ascii="Times New Roman" w:eastAsia="Calibri" w:hAnsi="Times New Roman" w:cs="Times New Roman"/>
                <w:sz w:val="24"/>
                <w:szCs w:val="24"/>
              </w:rPr>
              <w:t>787</w:t>
            </w:r>
            <w:r w:rsidRPr="00B303F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4445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050440" w:rsidRDefault="00A44458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3 018,1</w:t>
            </w:r>
          </w:p>
        </w:tc>
        <w:tc>
          <w:tcPr>
            <w:tcW w:w="1134" w:type="dxa"/>
          </w:tcPr>
          <w:p w:rsidR="00560939" w:rsidRPr="00B303F7" w:rsidRDefault="00560939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44458">
              <w:rPr>
                <w:rFonts w:ascii="Times New Roman" w:hAnsi="Times New Roman" w:cs="Times New Roman"/>
                <w:sz w:val="24"/>
                <w:szCs w:val="24"/>
              </w:rPr>
              <w:t>787,6</w:t>
            </w:r>
          </w:p>
        </w:tc>
        <w:tc>
          <w:tcPr>
            <w:tcW w:w="1134" w:type="dxa"/>
          </w:tcPr>
          <w:p w:rsidR="00560939" w:rsidRPr="00B303F7" w:rsidRDefault="00560939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44458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050440" w:rsidRDefault="00560939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A4445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44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0939" w:rsidRPr="00B303F7" w:rsidRDefault="00A44458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1 040,5</w:t>
            </w:r>
          </w:p>
        </w:tc>
        <w:tc>
          <w:tcPr>
            <w:tcW w:w="1134" w:type="dxa"/>
          </w:tcPr>
          <w:p w:rsidR="00560939" w:rsidRPr="00B303F7" w:rsidRDefault="00A44458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1 038,6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"Развитие города Архангельска как административного центра Архангельской области" </w:t>
            </w:r>
          </w:p>
        </w:tc>
        <w:tc>
          <w:tcPr>
            <w:tcW w:w="1134" w:type="dxa"/>
          </w:tcPr>
          <w:p w:rsidR="00560939" w:rsidRPr="00050440" w:rsidRDefault="00396B85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560939" w:rsidRPr="00B303F7" w:rsidRDefault="00396B85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750,3</w:t>
            </w:r>
          </w:p>
        </w:tc>
        <w:tc>
          <w:tcPr>
            <w:tcW w:w="1134" w:type="dxa"/>
          </w:tcPr>
          <w:p w:rsidR="00560939" w:rsidRPr="00B303F7" w:rsidRDefault="00396B85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750,3</w:t>
            </w:r>
          </w:p>
        </w:tc>
      </w:tr>
      <w:tr w:rsidR="00A258F3" w:rsidRPr="00560939" w:rsidTr="00396B85">
        <w:trPr>
          <w:trHeight w:hRule="exact" w:val="825"/>
        </w:trPr>
        <w:tc>
          <w:tcPr>
            <w:tcW w:w="6804" w:type="dxa"/>
          </w:tcPr>
          <w:p w:rsidR="00A258F3" w:rsidRPr="00A258F3" w:rsidRDefault="00A258F3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8F3">
              <w:rPr>
                <w:rFonts w:ascii="Times New Roman" w:eastAsia="Calibri" w:hAnsi="Times New Roman" w:cs="Times New Roman"/>
                <w:sz w:val="24"/>
                <w:szCs w:val="24"/>
              </w:rPr>
              <w:t>"Переселение</w:t>
            </w:r>
            <w:r w:rsidR="00396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1134" w:type="dxa"/>
          </w:tcPr>
          <w:p w:rsidR="00A258F3" w:rsidRPr="00A258F3" w:rsidRDefault="00381D7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A258F3" w:rsidRPr="00A258F3" w:rsidRDefault="00BD636C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134" w:type="dxa"/>
          </w:tcPr>
          <w:p w:rsidR="00A258F3" w:rsidRPr="00A258F3" w:rsidRDefault="00BD636C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1 821,9</w:t>
            </w:r>
          </w:p>
        </w:tc>
      </w:tr>
      <w:tr w:rsidR="00560939" w:rsidRPr="00560939" w:rsidTr="00B303F7">
        <w:trPr>
          <w:trHeight w:hRule="exact" w:val="292"/>
        </w:trPr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560939" w:rsidRPr="007544BF" w:rsidRDefault="00381D79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544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222,</w:t>
            </w:r>
            <w:r w:rsidR="00E548B4" w:rsidRPr="007544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0939" w:rsidRPr="007544BF" w:rsidRDefault="00E548B4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544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235,6</w:t>
            </w:r>
          </w:p>
        </w:tc>
        <w:tc>
          <w:tcPr>
            <w:tcW w:w="1134" w:type="dxa"/>
          </w:tcPr>
          <w:p w:rsidR="00560939" w:rsidRPr="007544BF" w:rsidRDefault="00E548B4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544B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235,5</w:t>
            </w:r>
          </w:p>
        </w:tc>
      </w:tr>
    </w:tbl>
    <w:p w:rsidR="002B63A0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C5C" w:rsidRDefault="0033434E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национальных проектов на условиях софинансирования </w:t>
      </w:r>
      <w:r w:rsidR="007544BF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>
        <w:rPr>
          <w:rFonts w:ascii="Times New Roman" w:hAnsi="Times New Roman" w:cs="Times New Roman"/>
          <w:sz w:val="28"/>
          <w:szCs w:val="28"/>
        </w:rPr>
        <w:t>предусмотрено на 2020 год 1 279,2 млн. рублей, на 2021 год – 2 033,5 млн. рублей и на 2020 год – 2</w:t>
      </w:r>
      <w:r w:rsidR="00754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635,3 млн. рублей.</w:t>
      </w:r>
    </w:p>
    <w:p w:rsidR="007544BF" w:rsidRPr="00B303F7" w:rsidRDefault="007544BF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1134"/>
        <w:gridCol w:w="1134"/>
        <w:gridCol w:w="1134"/>
      </w:tblGrid>
      <w:tr w:rsidR="001F1C5C" w:rsidRPr="001F1C5C" w:rsidTr="00461F54">
        <w:tc>
          <w:tcPr>
            <w:tcW w:w="6912" w:type="dxa"/>
          </w:tcPr>
          <w:p w:rsidR="001F1C5C" w:rsidRPr="003E5920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3E5920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1F1C5C" w:rsidRPr="003E5920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1F1C5C" w:rsidRPr="003E5920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1F1C5C" w:rsidRPr="001F1C5C" w:rsidTr="007544BF">
        <w:trPr>
          <w:trHeight w:val="263"/>
        </w:trPr>
        <w:tc>
          <w:tcPr>
            <w:tcW w:w="6912" w:type="dxa"/>
          </w:tcPr>
          <w:p w:rsidR="001F1C5C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134" w:type="dxa"/>
          </w:tcPr>
          <w:p w:rsidR="001F1C5C" w:rsidRPr="003E5920" w:rsidRDefault="003E5920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1 279,2</w:t>
            </w:r>
          </w:p>
        </w:tc>
        <w:tc>
          <w:tcPr>
            <w:tcW w:w="1134" w:type="dxa"/>
          </w:tcPr>
          <w:p w:rsidR="001F1C5C" w:rsidRPr="003E5920" w:rsidRDefault="003E5920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2 033,5</w:t>
            </w:r>
          </w:p>
        </w:tc>
        <w:tc>
          <w:tcPr>
            <w:tcW w:w="1134" w:type="dxa"/>
          </w:tcPr>
          <w:p w:rsidR="001F1C5C" w:rsidRPr="003E5920" w:rsidRDefault="003E5920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2 635,3</w:t>
            </w:r>
          </w:p>
        </w:tc>
      </w:tr>
      <w:tr w:rsidR="003E5920" w:rsidRPr="001F1C5C" w:rsidTr="003E5920">
        <w:trPr>
          <w:trHeight w:val="250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"Культура"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 xml:space="preserve"> (ФП "Культурная среда)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1F1C5C" w:rsidTr="003E5920">
        <w:trPr>
          <w:trHeight w:val="570"/>
        </w:trPr>
        <w:tc>
          <w:tcPr>
            <w:tcW w:w="6912" w:type="dxa"/>
          </w:tcPr>
          <w:p w:rsidR="003E5920" w:rsidRPr="003E5920" w:rsidRDefault="003E5920" w:rsidP="00E02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</w:t>
            </w:r>
            <w:bookmarkStart w:id="0" w:name="_GoBack"/>
            <w:bookmarkEnd w:id="0"/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ный проект  "</w:t>
            </w:r>
            <w:r w:rsidR="00E0253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</w:t>
            </w:r>
            <w:r w:rsidR="00E0253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 xml:space="preserve"> (ФП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Современная школа"</w:t>
            </w:r>
            <w:r w:rsidR="00754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434E">
              <w:rPr>
                <w:rFonts w:ascii="Times New Roman" w:hAnsi="Times New Roman" w:cs="Times New Roman"/>
                <w:sz w:val="24"/>
                <w:szCs w:val="24"/>
              </w:rPr>
              <w:t>строительство школ</w:t>
            </w:r>
            <w:r w:rsidR="00754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422,9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708,6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707,3</w:t>
            </w:r>
          </w:p>
        </w:tc>
      </w:tr>
      <w:tr w:rsidR="003E5920" w:rsidRPr="001F1C5C" w:rsidTr="003E5920">
        <w:trPr>
          <w:trHeight w:val="285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587,9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837,6</w:t>
            </w:r>
          </w:p>
        </w:tc>
      </w:tr>
      <w:tr w:rsidR="003E5920" w:rsidRPr="001F1C5C" w:rsidTr="0033434E">
        <w:trPr>
          <w:trHeight w:val="173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3E5920" w:rsidRPr="001F1C5C" w:rsidTr="0033434E">
        <w:trPr>
          <w:trHeight w:val="350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F5F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821,9</w:t>
            </w:r>
          </w:p>
        </w:tc>
      </w:tr>
      <w:tr w:rsidR="003E5920" w:rsidRPr="001F1C5C" w:rsidTr="0033434E">
        <w:trPr>
          <w:trHeight w:val="207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  <w:r w:rsidR="00FF5F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307,1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1F1C5C" w:rsidTr="003E5920">
        <w:trPr>
          <w:trHeight w:val="185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 "Содействие занятости женщин - создание условий дошкольного образования для детей в возрасте до трех лет"</w:t>
            </w:r>
            <w:r w:rsidR="0033434E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 детских садов)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307,1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920" w:rsidRPr="001F1C5C" w:rsidTr="003E5920">
        <w:trPr>
          <w:trHeight w:val="324"/>
        </w:trPr>
        <w:tc>
          <w:tcPr>
            <w:tcW w:w="6912" w:type="dxa"/>
          </w:tcPr>
          <w:p w:rsidR="003E5920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Федеральный проект "Спорт - норма жизни"</w:t>
            </w:r>
            <w:r w:rsidR="0033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920" w:rsidRPr="001F1C5C" w:rsidTr="0033434E">
        <w:trPr>
          <w:trHeight w:val="588"/>
        </w:trPr>
        <w:tc>
          <w:tcPr>
            <w:tcW w:w="6912" w:type="dxa"/>
          </w:tcPr>
          <w:p w:rsidR="0033434E" w:rsidRPr="003E5920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"Безопасные и качественные автомобильные дороги"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 xml:space="preserve"> (ФП "Дорожная сеть")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517,0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429,4</w:t>
            </w:r>
          </w:p>
        </w:tc>
        <w:tc>
          <w:tcPr>
            <w:tcW w:w="1134" w:type="dxa"/>
          </w:tcPr>
          <w:p w:rsidR="003E5920" w:rsidRPr="003E5920" w:rsidRDefault="003E592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90,4</w:t>
            </w:r>
          </w:p>
        </w:tc>
      </w:tr>
    </w:tbl>
    <w:p w:rsidR="001F1C5C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FBE" w:rsidRPr="00D43FBE" w:rsidRDefault="00D43FBE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FBE">
        <w:rPr>
          <w:rFonts w:ascii="Times New Roman" w:hAnsi="Times New Roman" w:cs="Times New Roman"/>
          <w:sz w:val="28"/>
          <w:szCs w:val="28"/>
        </w:rPr>
        <w:t xml:space="preserve">Городская адресная инвестиционная программа сформирована на 2020 год в объеме </w:t>
      </w:r>
      <w:r w:rsidR="00BD636C">
        <w:rPr>
          <w:rFonts w:ascii="Times New Roman" w:hAnsi="Times New Roman" w:cs="Times New Roman"/>
          <w:sz w:val="28"/>
          <w:szCs w:val="28"/>
        </w:rPr>
        <w:t>1 413,3</w:t>
      </w:r>
      <w:r w:rsidRPr="00D43FBE">
        <w:rPr>
          <w:rFonts w:ascii="Times New Roman" w:hAnsi="Times New Roman" w:cs="Times New Roman"/>
          <w:sz w:val="28"/>
          <w:szCs w:val="28"/>
        </w:rPr>
        <w:t xml:space="preserve"> млн. рублей, на 2021 год – в объеме 1 15</w:t>
      </w:r>
      <w:r w:rsidR="00BD636C">
        <w:rPr>
          <w:rFonts w:ascii="Times New Roman" w:hAnsi="Times New Roman" w:cs="Times New Roman"/>
          <w:sz w:val="28"/>
          <w:szCs w:val="28"/>
        </w:rPr>
        <w:t>9</w:t>
      </w:r>
      <w:r w:rsidRPr="00D43FBE">
        <w:rPr>
          <w:rFonts w:ascii="Times New Roman" w:hAnsi="Times New Roman" w:cs="Times New Roman"/>
          <w:sz w:val="28"/>
          <w:szCs w:val="28"/>
        </w:rPr>
        <w:t>,</w:t>
      </w:r>
      <w:r w:rsidR="00BD636C">
        <w:rPr>
          <w:rFonts w:ascii="Times New Roman" w:hAnsi="Times New Roman" w:cs="Times New Roman"/>
          <w:sz w:val="28"/>
          <w:szCs w:val="28"/>
        </w:rPr>
        <w:t>1</w:t>
      </w:r>
      <w:r w:rsidRPr="00D43FBE">
        <w:rPr>
          <w:rFonts w:ascii="Times New Roman" w:hAnsi="Times New Roman" w:cs="Times New Roman"/>
          <w:sz w:val="28"/>
          <w:szCs w:val="28"/>
        </w:rPr>
        <w:t xml:space="preserve"> млн. рублей, на 2022 год – в объеме 852,9 млн. рублей.</w:t>
      </w:r>
    </w:p>
    <w:p w:rsidR="00D43FBE" w:rsidRPr="00D43FBE" w:rsidRDefault="00D43FBE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FBE">
        <w:rPr>
          <w:rFonts w:ascii="Times New Roman" w:hAnsi="Times New Roman" w:cs="Times New Roman"/>
          <w:sz w:val="28"/>
          <w:szCs w:val="28"/>
        </w:rPr>
        <w:t>Так, в проекте бюджета на 2020 год предусмотрены средства на строительство 4 детских садов в общей сложности на 1 060 мест и 2 школ на 2 460 мест в общей сумме 1 202,5 млн. рублей, строительство физкультурно-оздоровительного комплекса в округе Варавино-Фактория в сумме 78,8 млн. рублей, приобретение жилых помещений для предоставления их детям-сиротам в сумме 93,1 млн. рублей, строительство линий</w:t>
      </w:r>
      <w:proofErr w:type="gramEnd"/>
      <w:r w:rsidRPr="00D43FBE">
        <w:rPr>
          <w:rFonts w:ascii="Times New Roman" w:hAnsi="Times New Roman" w:cs="Times New Roman"/>
          <w:sz w:val="28"/>
          <w:szCs w:val="28"/>
        </w:rPr>
        <w:t xml:space="preserve"> наружного освещения в сумме 6,4 млн. рублей, строительство пешеходного фонтана в парке "</w:t>
      </w:r>
      <w:proofErr w:type="spellStart"/>
      <w:r w:rsidRPr="00D43FBE">
        <w:rPr>
          <w:rFonts w:ascii="Times New Roman" w:hAnsi="Times New Roman" w:cs="Times New Roman"/>
          <w:sz w:val="28"/>
          <w:szCs w:val="28"/>
        </w:rPr>
        <w:t>Зарусье</w:t>
      </w:r>
      <w:proofErr w:type="spellEnd"/>
      <w:r w:rsidRPr="00D43FBE">
        <w:rPr>
          <w:rFonts w:ascii="Times New Roman" w:hAnsi="Times New Roman" w:cs="Times New Roman"/>
          <w:sz w:val="28"/>
          <w:szCs w:val="28"/>
        </w:rPr>
        <w:t xml:space="preserve">" в сумме 9,8 млн. рублей, кладбища в деревне </w:t>
      </w:r>
      <w:proofErr w:type="spellStart"/>
      <w:r w:rsidRPr="00D43FBE">
        <w:rPr>
          <w:rFonts w:ascii="Times New Roman" w:hAnsi="Times New Roman" w:cs="Times New Roman"/>
          <w:sz w:val="28"/>
          <w:szCs w:val="28"/>
        </w:rPr>
        <w:t>Валдушки</w:t>
      </w:r>
      <w:proofErr w:type="spellEnd"/>
      <w:r w:rsidRPr="00D43F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10822">
        <w:rPr>
          <w:rFonts w:ascii="Times New Roman" w:hAnsi="Times New Roman" w:cs="Times New Roman"/>
          <w:sz w:val="28"/>
          <w:szCs w:val="28"/>
        </w:rPr>
        <w:t>15,7</w:t>
      </w:r>
      <w:r w:rsidRPr="00D43FBE">
        <w:rPr>
          <w:rFonts w:ascii="Times New Roman" w:hAnsi="Times New Roman" w:cs="Times New Roman"/>
          <w:sz w:val="28"/>
          <w:szCs w:val="28"/>
        </w:rPr>
        <w:t xml:space="preserve"> млн. рублей, а также реконструкцию площади Профсоюзов в сумме 7,0 млн. рублей.</w:t>
      </w:r>
    </w:p>
    <w:p w:rsidR="00190F7E" w:rsidRPr="000F08E9" w:rsidRDefault="00D43FBE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3FBE">
        <w:rPr>
          <w:rFonts w:ascii="Times New Roman" w:hAnsi="Times New Roman" w:cs="Times New Roman"/>
          <w:sz w:val="28"/>
          <w:szCs w:val="28"/>
        </w:rPr>
        <w:t xml:space="preserve">Муниципальный дорожный фонд сформирован на 2020 год в сумме 994,7 млн. рублей, на 2021 год – </w:t>
      </w:r>
      <w:r w:rsidRPr="00D43FBE">
        <w:rPr>
          <w:rFonts w:ascii="Times New Roman" w:hAnsi="Times New Roman" w:cs="Times New Roman"/>
          <w:sz w:val="28"/>
          <w:szCs w:val="28"/>
        </w:rPr>
        <w:softHyphen/>
        <w:t>в сумме 828,1 млн. рублей, на 2022 г</w:t>
      </w:r>
      <w:r w:rsidR="0056612B">
        <w:rPr>
          <w:rFonts w:ascii="Times New Roman" w:hAnsi="Times New Roman" w:cs="Times New Roman"/>
          <w:sz w:val="28"/>
          <w:szCs w:val="28"/>
        </w:rPr>
        <w:t>од – в сумме 450,9 млн. рублей.</w:t>
      </w:r>
    </w:p>
    <w:sectPr w:rsidR="00190F7E" w:rsidRPr="000F08E9" w:rsidSect="00655872">
      <w:pgSz w:w="11906" w:h="16838"/>
      <w:pgMar w:top="624" w:right="567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16866DA"/>
    <w:lvl w:ilvl="0" w:tplc="AEDEE54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C3F2970A"/>
    <w:lvl w:ilvl="0" w:tplc="B8A64F0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3C82A0B6"/>
    <w:lvl w:ilvl="0" w:tplc="AEE045F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2D6E"/>
    <w:rsid w:val="00050440"/>
    <w:rsid w:val="00074B53"/>
    <w:rsid w:val="000B31A2"/>
    <w:rsid w:val="000F08E9"/>
    <w:rsid w:val="00135CDB"/>
    <w:rsid w:val="001760E0"/>
    <w:rsid w:val="00190F7E"/>
    <w:rsid w:val="00194F0F"/>
    <w:rsid w:val="001C7749"/>
    <w:rsid w:val="001F1BF9"/>
    <w:rsid w:val="001F1C5C"/>
    <w:rsid w:val="00205C38"/>
    <w:rsid w:val="00226DE6"/>
    <w:rsid w:val="00226F95"/>
    <w:rsid w:val="002B63A0"/>
    <w:rsid w:val="002D2551"/>
    <w:rsid w:val="002D559C"/>
    <w:rsid w:val="0033434E"/>
    <w:rsid w:val="003349D3"/>
    <w:rsid w:val="00381D79"/>
    <w:rsid w:val="00382989"/>
    <w:rsid w:val="00396B85"/>
    <w:rsid w:val="003B7996"/>
    <w:rsid w:val="003E5920"/>
    <w:rsid w:val="00416363"/>
    <w:rsid w:val="00446330"/>
    <w:rsid w:val="00454EC8"/>
    <w:rsid w:val="00461F54"/>
    <w:rsid w:val="00463F38"/>
    <w:rsid w:val="004670DA"/>
    <w:rsid w:val="004D34CA"/>
    <w:rsid w:val="004E268B"/>
    <w:rsid w:val="004E7D43"/>
    <w:rsid w:val="00510822"/>
    <w:rsid w:val="00560939"/>
    <w:rsid w:val="0056612B"/>
    <w:rsid w:val="00577C0C"/>
    <w:rsid w:val="005F0867"/>
    <w:rsid w:val="00655872"/>
    <w:rsid w:val="006568AF"/>
    <w:rsid w:val="006E7A77"/>
    <w:rsid w:val="00712F6B"/>
    <w:rsid w:val="00727DDC"/>
    <w:rsid w:val="007544BF"/>
    <w:rsid w:val="0077593A"/>
    <w:rsid w:val="007E419B"/>
    <w:rsid w:val="007F2649"/>
    <w:rsid w:val="00831626"/>
    <w:rsid w:val="0095312D"/>
    <w:rsid w:val="00967D67"/>
    <w:rsid w:val="00971C2B"/>
    <w:rsid w:val="00A20BCE"/>
    <w:rsid w:val="00A258F3"/>
    <w:rsid w:val="00A33350"/>
    <w:rsid w:val="00A44458"/>
    <w:rsid w:val="00B303F7"/>
    <w:rsid w:val="00BD636C"/>
    <w:rsid w:val="00BF738A"/>
    <w:rsid w:val="00C07C0F"/>
    <w:rsid w:val="00C22E83"/>
    <w:rsid w:val="00C648A4"/>
    <w:rsid w:val="00D43FBE"/>
    <w:rsid w:val="00D9025A"/>
    <w:rsid w:val="00DE5C57"/>
    <w:rsid w:val="00E02530"/>
    <w:rsid w:val="00E10778"/>
    <w:rsid w:val="00E548B4"/>
    <w:rsid w:val="00EA500A"/>
    <w:rsid w:val="00EA5787"/>
    <w:rsid w:val="00ED2350"/>
    <w:rsid w:val="00EE3601"/>
    <w:rsid w:val="00F223C4"/>
    <w:rsid w:val="00F875C2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Лора Сергеевна Довгань</cp:lastModifiedBy>
  <cp:revision>12</cp:revision>
  <cp:lastPrinted>2019-11-02T14:39:00Z</cp:lastPrinted>
  <dcterms:created xsi:type="dcterms:W3CDTF">2019-11-02T12:10:00Z</dcterms:created>
  <dcterms:modified xsi:type="dcterms:W3CDTF">2019-11-27T12:34:00Z</dcterms:modified>
</cp:coreProperties>
</file>