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4F" w:rsidRPr="00F31D7C" w:rsidRDefault="009C444F" w:rsidP="009C444F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9C444F" w:rsidRPr="00F31D7C" w:rsidRDefault="009C444F" w:rsidP="009C444F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Pr="00F31D7C">
        <w:rPr>
          <w:bCs/>
          <w:szCs w:val="28"/>
        </w:rPr>
        <w:t xml:space="preserve"> Администрации</w:t>
      </w:r>
    </w:p>
    <w:p w:rsidR="009C444F" w:rsidRPr="00F31D7C" w:rsidRDefault="009C444F" w:rsidP="009C444F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>
        <w:rPr>
          <w:bCs/>
          <w:szCs w:val="28"/>
        </w:rPr>
        <w:br/>
      </w:r>
      <w:r w:rsidRPr="00F31D7C">
        <w:rPr>
          <w:bCs/>
          <w:szCs w:val="28"/>
        </w:rPr>
        <w:t>"Город Архангельск"</w:t>
      </w:r>
    </w:p>
    <w:p w:rsidR="009C444F" w:rsidRPr="00F31D7C" w:rsidRDefault="009C444F" w:rsidP="009C444F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>от 10 января 2025 г. № 6</w:t>
      </w:r>
    </w:p>
    <w:p w:rsidR="00F31D7C" w:rsidRPr="009C444F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36"/>
          <w:szCs w:val="28"/>
        </w:rPr>
      </w:pPr>
    </w:p>
    <w:p w:rsidR="000C3B15" w:rsidRPr="000C3B15" w:rsidRDefault="000D60B7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9C444F" w:rsidRDefault="009C444F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9C444F" w:rsidRPr="003D6F50" w:rsidTr="00D3222E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C444F" w:rsidRPr="003D6F50" w:rsidRDefault="009C444F" w:rsidP="00D3222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9C444F" w:rsidRPr="00894774" w:rsidRDefault="009C444F" w:rsidP="009C444F">
      <w:pPr>
        <w:spacing w:line="228" w:lineRule="auto"/>
        <w:contextualSpacing/>
        <w:jc w:val="center"/>
        <w:rPr>
          <w:b/>
          <w:bCs/>
          <w:sz w:val="20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9C444F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3D6F5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  <w:p w:rsidR="002A46C7" w:rsidRPr="003D6F50" w:rsidRDefault="002A46C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  <w:p w:rsidR="002A46C7" w:rsidRPr="003D6F50" w:rsidRDefault="002A46C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  <w:p w:rsidR="002A46C7" w:rsidRPr="003D6F50" w:rsidRDefault="002A46C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ул. Маги</w:t>
            </w:r>
            <w:r w:rsidR="00840B1B">
              <w:rPr>
                <w:rFonts w:ascii="Times New Roman" w:hAnsi="Times New Roman" w:cs="Times New Roman"/>
                <w:sz w:val="24"/>
                <w:szCs w:val="24"/>
              </w:rPr>
              <w:t xml:space="preserve">стральная, </w:t>
            </w:r>
            <w:r w:rsidR="00840B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="00840B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lastRenderedPageBreak/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31.12.2019.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</w:p>
          <w:p w:rsidR="002A46C7" w:rsidRPr="003D6F50" w:rsidRDefault="002A46C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3D6F50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3D6F50" w:rsidRPr="003D6F50" w:rsidRDefault="00382523" w:rsidP="00803DA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3D6F50" w:rsidRPr="003D6F50" w:rsidRDefault="003D6F50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Гиалит",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C311D4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ул. Индустриальная, </w:t>
            </w:r>
            <w:r w:rsidRPr="003D6F50">
              <w:rPr>
                <w:rStyle w:val="Bodytext115pt"/>
                <w:sz w:val="24"/>
                <w:szCs w:val="24"/>
              </w:rPr>
              <w:br/>
              <w:t>д. 8, пом. 11</w:t>
            </w:r>
          </w:p>
          <w:p w:rsidR="003D6F50" w:rsidRPr="003D6F50" w:rsidRDefault="003D6F50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ИНН 2901300405</w:t>
            </w:r>
          </w:p>
        </w:tc>
        <w:tc>
          <w:tcPr>
            <w:tcW w:w="1701" w:type="dxa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000633 от 14.12.2020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19.01.2021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3D6F50" w:rsidRDefault="003D6F50" w:rsidP="00C311D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по лоту № 1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19.01.2021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2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09.12.2020 № 550р по отбору управляющей организации для управления многоквартирными домами</w:t>
            </w:r>
          </w:p>
          <w:p w:rsidR="002A46C7" w:rsidRPr="003D6F50" w:rsidRDefault="002A46C7" w:rsidP="00C311D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C311D4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C311D4">
            <w:pPr>
              <w:pStyle w:val="23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 w:rsidR="002A46C7">
              <w:rPr>
                <w:rStyle w:val="Bodytext115pt"/>
                <w:sz w:val="24"/>
                <w:szCs w:val="24"/>
              </w:rPr>
              <w:t>"</w:t>
            </w:r>
          </w:p>
          <w:p w:rsidR="002A46C7" w:rsidRPr="00B20A21" w:rsidRDefault="002A46C7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15C10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0813B9">
            <w:pPr>
              <w:pStyle w:val="23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по лотам № 2,3 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 w:rsidR="002A46C7"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C11318" w:rsidRPr="003D6F50" w:rsidTr="004F512B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11318" w:rsidRPr="003D6F50" w:rsidRDefault="00C11318" w:rsidP="004F512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46" w:type="dxa"/>
            <w:shd w:val="clear" w:color="000000" w:fill="FFFFFF"/>
          </w:tcPr>
          <w:p w:rsidR="00C11318" w:rsidRPr="003D6F50" w:rsidRDefault="00C11318" w:rsidP="004F512B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C11318" w:rsidRPr="003D6F50" w:rsidRDefault="00C11318" w:rsidP="00C1131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C11318" w:rsidRPr="003D6F50" w:rsidRDefault="00C11318" w:rsidP="00C1131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shd w:val="clear" w:color="000000" w:fill="FFFFFF"/>
          </w:tcPr>
          <w:p w:rsidR="00C11318" w:rsidRPr="003D6F50" w:rsidRDefault="00C11318" w:rsidP="00C11318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2523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111D55" w:rsidP="00111D55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>ул. Советская, д. 44,  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  <w:p w:rsidR="002A46C7" w:rsidRPr="003D6F50" w:rsidRDefault="002A46C7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2523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215C10" w:rsidRDefault="00111D55" w:rsidP="00C11318">
      <w:pPr>
        <w:spacing w:line="228" w:lineRule="auto"/>
        <w:jc w:val="center"/>
        <w:rPr>
          <w:sz w:val="12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560"/>
        <w:gridCol w:w="3720"/>
      </w:tblGrid>
      <w:tr w:rsidR="00E221F8" w:rsidRPr="002A46C7" w:rsidTr="009C444F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E221F8" w:rsidRPr="002A46C7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t>1</w:t>
            </w:r>
            <w:r w:rsidR="00382523" w:rsidRPr="002A46C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"Эрстройтех",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>просп. Ломоносова, д. 81, оф. 729</w:t>
            </w:r>
          </w:p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ИНН 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000648 от 13.08.2021</w:t>
            </w:r>
          </w:p>
        </w:tc>
        <w:tc>
          <w:tcPr>
            <w:tcW w:w="1560" w:type="dxa"/>
            <w:shd w:val="clear" w:color="000000" w:fill="FFFFFF"/>
          </w:tcPr>
          <w:p w:rsidR="00E221F8" w:rsidRPr="002A46C7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14.12.2021</w:t>
            </w:r>
          </w:p>
        </w:tc>
        <w:tc>
          <w:tcPr>
            <w:tcW w:w="3720" w:type="dxa"/>
            <w:shd w:val="clear" w:color="000000" w:fill="FFFFFF"/>
          </w:tcPr>
          <w:p w:rsidR="00E221F8" w:rsidRPr="002A46C7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Протокол № 2 лоты № 1,2,5,6,7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от 14.12.2021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 w:rsidRPr="002A46C7">
              <w:rPr>
                <w:rStyle w:val="Bodytext115pt"/>
                <w:sz w:val="24"/>
                <w:szCs w:val="24"/>
              </w:rPr>
              <w:t>городского округа</w:t>
            </w:r>
            <w:r w:rsidRPr="002A46C7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2A46C7">
              <w:rPr>
                <w:rStyle w:val="Bodytext115pt"/>
                <w:sz w:val="24"/>
                <w:szCs w:val="24"/>
              </w:rPr>
              <w:t>от 10.11.2021</w:t>
            </w:r>
            <w:r w:rsidR="00CA5D36" w:rsidRPr="002A46C7">
              <w:rPr>
                <w:rStyle w:val="Bodytext115pt"/>
                <w:sz w:val="24"/>
                <w:szCs w:val="24"/>
              </w:rPr>
              <w:t xml:space="preserve">          </w:t>
            </w:r>
            <w:r w:rsidRPr="002A46C7">
              <w:rPr>
                <w:rStyle w:val="Bodytext115pt"/>
                <w:sz w:val="24"/>
                <w:szCs w:val="24"/>
              </w:rPr>
              <w:t xml:space="preserve"> № 4670р по отбору управляющей организации для управления многоквартирными домами</w:t>
            </w:r>
          </w:p>
          <w:p w:rsidR="002A46C7" w:rsidRPr="002A46C7" w:rsidRDefault="002A46C7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E221F8" w:rsidRPr="002A46C7" w:rsidTr="009C444F">
        <w:trPr>
          <w:trHeight w:val="2386"/>
          <w:jc w:val="center"/>
        </w:trPr>
        <w:tc>
          <w:tcPr>
            <w:tcW w:w="709" w:type="dxa"/>
            <w:shd w:val="clear" w:color="000000" w:fill="FFFFFF"/>
          </w:tcPr>
          <w:p w:rsidR="00E221F8" w:rsidRPr="002A46C7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sz w:val="24"/>
                <w:szCs w:val="24"/>
              </w:rPr>
              <w:br w:type="page"/>
            </w:r>
            <w:r w:rsidR="00B870BB" w:rsidRPr="002A46C7">
              <w:rPr>
                <w:b w:val="0"/>
                <w:sz w:val="24"/>
                <w:szCs w:val="24"/>
              </w:rPr>
              <w:t>1</w:t>
            </w:r>
            <w:r w:rsidR="00382523" w:rsidRPr="002A46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 "Уклад",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>ул. Индустриальная, д.</w:t>
            </w:r>
            <w:r w:rsidR="00840B1B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8, пом.</w:t>
            </w:r>
            <w:r w:rsidR="00840B1B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11</w:t>
            </w:r>
          </w:p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2A46C7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000656 от 26.10.2021</w:t>
            </w:r>
          </w:p>
        </w:tc>
        <w:tc>
          <w:tcPr>
            <w:tcW w:w="1560" w:type="dxa"/>
            <w:shd w:val="clear" w:color="000000" w:fill="FFFFFF"/>
          </w:tcPr>
          <w:p w:rsidR="00E221F8" w:rsidRPr="002A46C7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14.12.2021</w:t>
            </w:r>
          </w:p>
        </w:tc>
        <w:tc>
          <w:tcPr>
            <w:tcW w:w="3720" w:type="dxa"/>
            <w:shd w:val="clear" w:color="000000" w:fill="FFFFFF"/>
          </w:tcPr>
          <w:p w:rsidR="00E221F8" w:rsidRPr="002A46C7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Протокол № 2 лоты № 1,2,5,6,7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от 14.12.2021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</w:rPr>
              <w:br/>
              <w:t>по распоряжению заместителя Главы городского округа</w:t>
            </w:r>
            <w:r w:rsidRPr="002A46C7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>"Город Архангельск" от 10.11.2021               № 4670р по отбору управляющей организации для управления многоквартирными домами</w:t>
            </w:r>
          </w:p>
          <w:p w:rsidR="002A46C7" w:rsidRPr="002A46C7" w:rsidRDefault="002A46C7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807D2" w:rsidRPr="002A46C7" w:rsidTr="009C444F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A807D2" w:rsidRPr="002A46C7" w:rsidRDefault="00A807D2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sz w:val="24"/>
                <w:szCs w:val="24"/>
              </w:rPr>
              <w:br w:type="page"/>
            </w:r>
            <w:r w:rsidR="00B870BB" w:rsidRPr="002A46C7">
              <w:rPr>
                <w:b w:val="0"/>
                <w:sz w:val="24"/>
                <w:szCs w:val="24"/>
              </w:rPr>
              <w:t>1</w:t>
            </w:r>
            <w:r w:rsidR="00382523" w:rsidRPr="002A46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A807D2" w:rsidRPr="002A46C7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2A46C7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2A46C7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2A46C7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2A46C7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</w:t>
            </w:r>
            <w:r w:rsidR="00703802" w:rsidRPr="002A46C7">
              <w:rPr>
                <w:rStyle w:val="Bodytext115pt"/>
                <w:sz w:val="24"/>
                <w:szCs w:val="24"/>
              </w:rPr>
              <w:t xml:space="preserve">412 </w:t>
            </w:r>
            <w:r w:rsidRPr="002A46C7">
              <w:rPr>
                <w:rStyle w:val="Bodytext115pt"/>
                <w:sz w:val="24"/>
                <w:szCs w:val="24"/>
              </w:rPr>
              <w:t xml:space="preserve">от </w:t>
            </w:r>
            <w:r w:rsidR="00703802" w:rsidRPr="002A46C7">
              <w:rPr>
                <w:rStyle w:val="Bodytext115pt"/>
                <w:sz w:val="24"/>
                <w:szCs w:val="24"/>
              </w:rPr>
              <w:t>22</w:t>
            </w:r>
            <w:r w:rsidRPr="002A46C7">
              <w:rPr>
                <w:rStyle w:val="Bodytext115pt"/>
                <w:sz w:val="24"/>
                <w:szCs w:val="24"/>
              </w:rPr>
              <w:t>.</w:t>
            </w:r>
            <w:r w:rsidR="00703802" w:rsidRPr="002A46C7">
              <w:rPr>
                <w:rStyle w:val="Bodytext115pt"/>
                <w:sz w:val="24"/>
                <w:szCs w:val="24"/>
              </w:rPr>
              <w:t>12</w:t>
            </w:r>
            <w:r w:rsidRPr="002A46C7">
              <w:rPr>
                <w:rStyle w:val="Bodytext115pt"/>
                <w:sz w:val="24"/>
                <w:szCs w:val="24"/>
              </w:rPr>
              <w:t>.201</w:t>
            </w:r>
            <w:r w:rsidR="00703802" w:rsidRPr="002A46C7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2A46C7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22</w:t>
            </w:r>
            <w:r w:rsidR="00A807D2" w:rsidRPr="002A46C7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2A46C7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Протокол № 2 лот №</w:t>
            </w:r>
            <w:r w:rsidR="00703802" w:rsidRPr="002A46C7">
              <w:rPr>
                <w:rStyle w:val="Bodytext115pt"/>
                <w:sz w:val="24"/>
                <w:szCs w:val="24"/>
              </w:rPr>
              <w:t xml:space="preserve"> 1</w:t>
            </w:r>
            <w:r w:rsidRPr="002A46C7">
              <w:rPr>
                <w:rStyle w:val="Bodytext115pt"/>
                <w:sz w:val="24"/>
                <w:szCs w:val="24"/>
              </w:rPr>
              <w:t xml:space="preserve"> </w:t>
            </w:r>
            <w:r w:rsidR="002A46C7"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от </w:t>
            </w:r>
            <w:r w:rsidR="00703802" w:rsidRPr="002A46C7">
              <w:rPr>
                <w:rStyle w:val="Bodytext115pt"/>
                <w:sz w:val="24"/>
                <w:szCs w:val="24"/>
              </w:rPr>
              <w:t>22.04</w:t>
            </w:r>
            <w:r w:rsidRPr="002A46C7">
              <w:rPr>
                <w:rStyle w:val="Bodytext115pt"/>
                <w:sz w:val="24"/>
                <w:szCs w:val="24"/>
              </w:rPr>
              <w:t xml:space="preserve">.2022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</w:rPr>
              <w:br/>
              <w:t>по распоряжению заместителя Главы городского округа</w:t>
            </w:r>
            <w:r w:rsidRPr="002A46C7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 xml:space="preserve">"Город Архангельск" от </w:t>
            </w:r>
            <w:r w:rsidR="00703802" w:rsidRPr="002A46C7">
              <w:rPr>
                <w:rStyle w:val="Bodytext115pt"/>
                <w:sz w:val="24"/>
                <w:szCs w:val="24"/>
              </w:rPr>
              <w:t>21</w:t>
            </w:r>
            <w:r w:rsidRPr="002A46C7">
              <w:rPr>
                <w:rStyle w:val="Bodytext115pt"/>
                <w:sz w:val="24"/>
                <w:szCs w:val="24"/>
              </w:rPr>
              <w:t xml:space="preserve">.03.2022               № </w:t>
            </w:r>
            <w:r w:rsidR="00703802" w:rsidRPr="002A46C7">
              <w:rPr>
                <w:rStyle w:val="Bodytext115pt"/>
                <w:sz w:val="24"/>
                <w:szCs w:val="24"/>
              </w:rPr>
              <w:t>1479</w:t>
            </w:r>
            <w:r w:rsidRPr="002A46C7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2A46C7" w:rsidRPr="002A46C7" w:rsidRDefault="002A46C7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870BB" w:rsidRPr="002A46C7" w:rsidTr="009C444F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B870BB" w:rsidRPr="002A46C7" w:rsidRDefault="00B870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sz w:val="24"/>
                <w:szCs w:val="24"/>
              </w:rPr>
              <w:br w:type="page"/>
            </w:r>
            <w:r w:rsidR="00E2425A" w:rsidRPr="002A46C7">
              <w:rPr>
                <w:b w:val="0"/>
                <w:sz w:val="24"/>
                <w:szCs w:val="24"/>
              </w:rPr>
              <w:t>1</w:t>
            </w:r>
            <w:r w:rsidR="00382523" w:rsidRPr="002A46C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B870BB" w:rsidRPr="002A46C7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Окраина",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</w:t>
            </w:r>
          </w:p>
          <w:p w:rsidR="00B870BB" w:rsidRPr="002A46C7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2A46C7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2A46C7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2A46C7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000431 от 10.12.2021</w:t>
            </w:r>
          </w:p>
        </w:tc>
        <w:tc>
          <w:tcPr>
            <w:tcW w:w="1560" w:type="dxa"/>
            <w:shd w:val="clear" w:color="000000" w:fill="FFFFFF"/>
          </w:tcPr>
          <w:p w:rsidR="00B870BB" w:rsidRPr="002A46C7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1</w:t>
            </w:r>
            <w:r w:rsidR="00C1662B" w:rsidRPr="002A46C7">
              <w:rPr>
                <w:rStyle w:val="Bodytext115pt"/>
                <w:sz w:val="24"/>
                <w:szCs w:val="24"/>
              </w:rPr>
              <w:t>0</w:t>
            </w:r>
            <w:r w:rsidRPr="002A46C7">
              <w:rPr>
                <w:rStyle w:val="Bodytext115pt"/>
                <w:sz w:val="24"/>
                <w:szCs w:val="24"/>
              </w:rPr>
              <w:t>.0</w:t>
            </w:r>
            <w:r w:rsidR="00C1662B" w:rsidRPr="002A46C7">
              <w:rPr>
                <w:rStyle w:val="Bodytext115pt"/>
                <w:sz w:val="24"/>
                <w:szCs w:val="24"/>
              </w:rPr>
              <w:t>6</w:t>
            </w:r>
            <w:r w:rsidRPr="002A46C7">
              <w:rPr>
                <w:rStyle w:val="Bodytext115pt"/>
                <w:sz w:val="24"/>
                <w:szCs w:val="24"/>
              </w:rPr>
              <w:t>.20</w:t>
            </w:r>
            <w:r w:rsidR="00C1662B" w:rsidRPr="002A46C7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2A46C7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Протокол № 2 лот № </w:t>
            </w:r>
            <w:r w:rsidR="00C1662B" w:rsidRPr="002A46C7">
              <w:rPr>
                <w:rStyle w:val="Bodytext115pt"/>
                <w:sz w:val="24"/>
                <w:szCs w:val="24"/>
              </w:rPr>
              <w:t>1</w:t>
            </w:r>
            <w:r w:rsidRPr="002A46C7">
              <w:rPr>
                <w:rStyle w:val="Bodytext115pt"/>
                <w:sz w:val="24"/>
                <w:szCs w:val="24"/>
              </w:rPr>
              <w:t xml:space="preserve"> </w:t>
            </w:r>
            <w:r w:rsidR="002A46C7"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от </w:t>
            </w:r>
            <w:r w:rsidR="00C1662B" w:rsidRPr="002A46C7">
              <w:rPr>
                <w:rStyle w:val="Bodytext115pt"/>
                <w:sz w:val="24"/>
                <w:szCs w:val="24"/>
              </w:rPr>
              <w:t>10</w:t>
            </w:r>
            <w:r w:rsidRPr="002A46C7">
              <w:rPr>
                <w:rStyle w:val="Bodytext115pt"/>
                <w:sz w:val="24"/>
                <w:szCs w:val="24"/>
              </w:rPr>
              <w:t>.0</w:t>
            </w:r>
            <w:r w:rsidR="00C1662B" w:rsidRPr="002A46C7">
              <w:rPr>
                <w:rStyle w:val="Bodytext115pt"/>
                <w:sz w:val="24"/>
                <w:szCs w:val="24"/>
              </w:rPr>
              <w:t>6</w:t>
            </w:r>
            <w:r w:rsidRPr="002A46C7">
              <w:rPr>
                <w:rStyle w:val="Bodytext115pt"/>
                <w:sz w:val="24"/>
                <w:szCs w:val="24"/>
              </w:rPr>
              <w:t xml:space="preserve">.2022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городского округа "Город Архангельск" от </w:t>
            </w:r>
            <w:r w:rsidR="00C1662B" w:rsidRPr="002A46C7">
              <w:rPr>
                <w:rStyle w:val="Bodytext115pt"/>
                <w:sz w:val="24"/>
                <w:szCs w:val="24"/>
              </w:rPr>
              <w:t>04</w:t>
            </w:r>
            <w:r w:rsidRPr="002A46C7">
              <w:rPr>
                <w:rStyle w:val="Bodytext115pt"/>
                <w:sz w:val="24"/>
                <w:szCs w:val="24"/>
              </w:rPr>
              <w:t>.0</w:t>
            </w:r>
            <w:r w:rsidR="00C1662B" w:rsidRPr="002A46C7">
              <w:rPr>
                <w:rStyle w:val="Bodytext115pt"/>
                <w:sz w:val="24"/>
                <w:szCs w:val="24"/>
              </w:rPr>
              <w:t>5</w:t>
            </w:r>
            <w:r w:rsidRPr="002A46C7">
              <w:rPr>
                <w:rStyle w:val="Bodytext115pt"/>
                <w:sz w:val="24"/>
                <w:szCs w:val="24"/>
              </w:rPr>
              <w:t>.2022               № 2</w:t>
            </w:r>
            <w:r w:rsidR="00C1662B" w:rsidRPr="002A46C7">
              <w:rPr>
                <w:rStyle w:val="Bodytext115pt"/>
                <w:sz w:val="24"/>
                <w:szCs w:val="24"/>
              </w:rPr>
              <w:t>540</w:t>
            </w:r>
            <w:r w:rsidRPr="002A46C7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2A46C7" w:rsidRPr="002A46C7" w:rsidRDefault="002A46C7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01F8E" w:rsidRPr="002A46C7" w:rsidTr="009C444F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101F8E" w:rsidRPr="002A46C7" w:rsidRDefault="00E2425A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t>1</w:t>
            </w:r>
            <w:r w:rsidR="00382523" w:rsidRPr="002A46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101F8E" w:rsidRPr="002A46C7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 Архангельск, </w:t>
            </w:r>
            <w:r w:rsidR="002A46C7"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2A46C7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lastRenderedPageBreak/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Pr="002A46C7" w:rsidRDefault="00101F8E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lastRenderedPageBreak/>
              <w:t>№ 029 000</w:t>
            </w:r>
            <w:r w:rsidR="00D97B2C" w:rsidRPr="002A46C7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Pr="002A46C7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02.0</w:t>
            </w:r>
            <w:r w:rsidR="00E33974" w:rsidRPr="002A46C7">
              <w:rPr>
                <w:rStyle w:val="Bodytext115pt"/>
                <w:sz w:val="24"/>
                <w:szCs w:val="24"/>
              </w:rPr>
              <w:t>8</w:t>
            </w:r>
            <w:r w:rsidRPr="002A46C7"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2A46C7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ООО "ЭЛАЙ ДОМ", зарегистрированного 02.08.2022 департаментом городского хозяйства </w:t>
            </w:r>
            <w:r w:rsidRPr="002A46C7">
              <w:rPr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</w:p>
          <w:p w:rsidR="00101F8E" w:rsidRPr="002A46C7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  <w:p w:rsidR="002A46C7" w:rsidRPr="002A46C7" w:rsidRDefault="002A46C7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</w:p>
        </w:tc>
      </w:tr>
      <w:tr w:rsidR="005F505D" w:rsidRPr="002A46C7" w:rsidTr="009C444F">
        <w:trPr>
          <w:trHeight w:val="1134"/>
          <w:jc w:val="center"/>
        </w:trPr>
        <w:tc>
          <w:tcPr>
            <w:tcW w:w="709" w:type="dxa"/>
            <w:shd w:val="clear" w:color="000000" w:fill="FFFFFF"/>
          </w:tcPr>
          <w:p w:rsidR="005F505D" w:rsidRPr="002A46C7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lastRenderedPageBreak/>
              <w:br w:type="page"/>
              <w:t>1</w:t>
            </w:r>
            <w:r w:rsidR="00BF2BA9" w:rsidRPr="002A46C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5F505D" w:rsidRPr="002A46C7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Скат",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</w:t>
            </w:r>
          </w:p>
          <w:p w:rsidR="005F505D" w:rsidRPr="002A46C7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Урицкого, д. 10, корп.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2A46C7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2A46C7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2A46C7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000681 от 26.01.2023</w:t>
            </w:r>
          </w:p>
        </w:tc>
        <w:tc>
          <w:tcPr>
            <w:tcW w:w="1560" w:type="dxa"/>
            <w:shd w:val="clear" w:color="000000" w:fill="FFFFFF"/>
          </w:tcPr>
          <w:p w:rsidR="005F505D" w:rsidRPr="002A46C7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2A46C7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Протокол № 2 лот № 1 </w:t>
            </w:r>
            <w:r w:rsidR="002A46C7"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от 13.04.2032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</w:rPr>
              <w:br/>
              <w:t>по распоряжению заместителя Главы городского округа "Город Архангельск" от 06.03.2023               № 1077р по отбору управляющей организации для управления многоквартирными домами</w:t>
            </w:r>
          </w:p>
          <w:p w:rsidR="002A46C7" w:rsidRPr="002A46C7" w:rsidRDefault="002A46C7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505D" w:rsidRPr="002A46C7" w:rsidTr="009C444F">
        <w:trPr>
          <w:trHeight w:val="2026"/>
          <w:jc w:val="center"/>
        </w:trPr>
        <w:tc>
          <w:tcPr>
            <w:tcW w:w="709" w:type="dxa"/>
            <w:shd w:val="clear" w:color="000000" w:fill="FFFFFF"/>
          </w:tcPr>
          <w:p w:rsidR="005F505D" w:rsidRPr="002A46C7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</w:r>
            <w:r w:rsidR="00A106A2" w:rsidRPr="002A46C7">
              <w:rPr>
                <w:b w:val="0"/>
                <w:sz w:val="24"/>
                <w:szCs w:val="24"/>
              </w:rPr>
              <w:t>1</w:t>
            </w:r>
            <w:r w:rsidR="00BF2BA9" w:rsidRPr="002A46C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5F505D" w:rsidRPr="002A46C7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</w:t>
            </w:r>
          </w:p>
          <w:p w:rsidR="005F505D" w:rsidRPr="002A46C7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2A46C7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2A46C7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2A46C7" w:rsidRDefault="005F505D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</w:t>
            </w:r>
            <w:r w:rsidR="00713370" w:rsidRPr="002A46C7">
              <w:rPr>
                <w:rStyle w:val="Bodytext115pt"/>
                <w:sz w:val="24"/>
                <w:szCs w:val="24"/>
              </w:rPr>
              <w:t>685</w:t>
            </w:r>
            <w:r w:rsidRPr="002A46C7">
              <w:rPr>
                <w:rStyle w:val="Bodytext115pt"/>
                <w:sz w:val="24"/>
                <w:szCs w:val="24"/>
              </w:rPr>
              <w:t xml:space="preserve"> от </w:t>
            </w:r>
            <w:r w:rsidR="00713370" w:rsidRPr="002A46C7">
              <w:rPr>
                <w:rStyle w:val="Bodytext115pt"/>
                <w:sz w:val="24"/>
                <w:szCs w:val="24"/>
              </w:rPr>
              <w:t>18</w:t>
            </w:r>
            <w:r w:rsidRPr="002A46C7">
              <w:rPr>
                <w:rStyle w:val="Bodytext115pt"/>
                <w:sz w:val="24"/>
                <w:szCs w:val="24"/>
              </w:rPr>
              <w:t>.0</w:t>
            </w:r>
            <w:r w:rsidR="00713370" w:rsidRPr="002A46C7">
              <w:rPr>
                <w:rStyle w:val="Bodytext115pt"/>
                <w:sz w:val="24"/>
                <w:szCs w:val="24"/>
              </w:rPr>
              <w:t>4</w:t>
            </w:r>
            <w:r w:rsidRPr="002A46C7">
              <w:rPr>
                <w:rStyle w:val="Bodytext115pt"/>
                <w:sz w:val="24"/>
                <w:szCs w:val="24"/>
              </w:rPr>
              <w:t>.20</w:t>
            </w:r>
            <w:r w:rsidR="00713370" w:rsidRPr="002A46C7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2A46C7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20</w:t>
            </w:r>
            <w:r w:rsidR="00A87BB4" w:rsidRPr="002A46C7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2A46C7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ООО "Родной город", зарегистрированного 20.04.2023 департаментом городского хозяйства Администрации </w:t>
            </w:r>
          </w:p>
          <w:p w:rsidR="005F505D" w:rsidRPr="002A46C7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E8700A" w:rsidRPr="002A46C7" w:rsidTr="009C444F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2A46C7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</w:r>
            <w:r w:rsidR="000F6D84" w:rsidRPr="002A46C7">
              <w:rPr>
                <w:b w:val="0"/>
                <w:sz w:val="24"/>
                <w:szCs w:val="24"/>
              </w:rPr>
              <w:t>1</w:t>
            </w:r>
            <w:r w:rsidR="00BF2BA9" w:rsidRPr="002A46C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E8700A" w:rsidRPr="002A46C7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"Триада",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</w:t>
            </w:r>
          </w:p>
          <w:p w:rsidR="00215C10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8700A" w:rsidRPr="002A46C7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Ленинградский, 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д.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2A46C7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2A46C7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2A46C7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000113 от 28.04.2015</w:t>
            </w:r>
          </w:p>
        </w:tc>
        <w:tc>
          <w:tcPr>
            <w:tcW w:w="1560" w:type="dxa"/>
            <w:shd w:val="clear" w:color="000000" w:fill="FFFFFF"/>
          </w:tcPr>
          <w:p w:rsidR="00E8700A" w:rsidRPr="002A46C7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2A46C7" w:rsidRDefault="00E8700A" w:rsidP="00E8700A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2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от 26.06</w:t>
            </w:r>
            <w:r w:rsidR="00A106A2" w:rsidRPr="002A46C7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  <w:t>по распоряжению заместителя Главы городского округа "Город Архангельск" от 24.05.2023               № 2893р по отбору управляющей организации для управления многоквартирными домами</w:t>
            </w:r>
          </w:p>
          <w:p w:rsidR="002A46C7" w:rsidRPr="002A46C7" w:rsidRDefault="002A46C7" w:rsidP="00E8700A">
            <w:pPr>
              <w:rPr>
                <w:color w:val="000000"/>
                <w:sz w:val="24"/>
                <w:szCs w:val="24"/>
              </w:rPr>
            </w:pPr>
          </w:p>
        </w:tc>
      </w:tr>
      <w:tr w:rsidR="00E8700A" w:rsidRPr="002A46C7" w:rsidTr="009C444F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2A46C7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</w:r>
            <w:r w:rsidR="00382523" w:rsidRPr="002A46C7">
              <w:rPr>
                <w:b w:val="0"/>
                <w:sz w:val="24"/>
                <w:szCs w:val="24"/>
              </w:rPr>
              <w:t>1</w:t>
            </w:r>
            <w:r w:rsidR="00BF2BA9" w:rsidRPr="002A46C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E8700A" w:rsidRPr="002A46C7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АрхситиГрупп", </w:t>
            </w: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</w:t>
            </w:r>
          </w:p>
          <w:p w:rsidR="00E8700A" w:rsidRPr="002A46C7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21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2A46C7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2A46C7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000133 от 28.04.2015</w:t>
            </w:r>
          </w:p>
        </w:tc>
        <w:tc>
          <w:tcPr>
            <w:tcW w:w="1560" w:type="dxa"/>
            <w:shd w:val="clear" w:color="000000" w:fill="FFFFFF"/>
          </w:tcPr>
          <w:p w:rsidR="00E8700A" w:rsidRPr="002A46C7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26.06</w:t>
            </w:r>
            <w:r w:rsidR="00E8700A" w:rsidRPr="002A46C7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2A46C7" w:rsidRDefault="00E8700A" w:rsidP="00A106A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6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от 26.06.20</w:t>
            </w:r>
            <w:r w:rsidR="00A106A2" w:rsidRPr="002A46C7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  <w:t>по распоряжению заместителя Главы городского округа "Город Архангельск" от 24.05.2023               № 2893р по отбору управляющей организации для управления многоквартирными домами</w:t>
            </w:r>
          </w:p>
          <w:p w:rsidR="002A46C7" w:rsidRPr="002A46C7" w:rsidRDefault="002A46C7" w:rsidP="00A106A2">
            <w:pPr>
              <w:rPr>
                <w:color w:val="000000"/>
                <w:sz w:val="24"/>
                <w:szCs w:val="24"/>
              </w:rPr>
            </w:pPr>
          </w:p>
        </w:tc>
      </w:tr>
      <w:tr w:rsidR="00E652A9" w:rsidRPr="002A46C7" w:rsidTr="002A46C7">
        <w:trPr>
          <w:trHeight w:val="874"/>
          <w:jc w:val="center"/>
        </w:trPr>
        <w:tc>
          <w:tcPr>
            <w:tcW w:w="709" w:type="dxa"/>
            <w:shd w:val="clear" w:color="000000" w:fill="FFFFFF"/>
          </w:tcPr>
          <w:p w:rsidR="00E652A9" w:rsidRPr="002A46C7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</w:r>
            <w:r w:rsidR="00BF2BA9" w:rsidRPr="002A46C7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  <w:r w:rsid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ул. Лермонтова, </w:t>
            </w:r>
            <w:r w:rsid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>д. 23</w:t>
            </w:r>
            <w:r w:rsidR="002A46C7">
              <w:rPr>
                <w:rStyle w:val="Bodytext115pt"/>
                <w:sz w:val="24"/>
                <w:szCs w:val="24"/>
              </w:rPr>
              <w:t>,</w:t>
            </w:r>
            <w:r w:rsidRPr="002A46C7">
              <w:rPr>
                <w:rStyle w:val="Bodytext115pt"/>
                <w:sz w:val="24"/>
                <w:szCs w:val="24"/>
              </w:rPr>
              <w:t xml:space="preserve"> стр. 25, пом. 3            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2A46C7" w:rsidRPr="002A46C7" w:rsidRDefault="00E652A9" w:rsidP="00002530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03.10.2023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sz w:val="24"/>
                <w:szCs w:val="24"/>
              </w:rPr>
              <w:t xml:space="preserve">от 10.08.2023 № 4551р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</w:t>
            </w:r>
          </w:p>
          <w:p w:rsidR="002A46C7" w:rsidRPr="002A46C7" w:rsidRDefault="002A46C7" w:rsidP="00002530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</w:p>
          <w:p w:rsidR="00E652A9" w:rsidRPr="002A46C7" w:rsidRDefault="00E652A9" w:rsidP="00002530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управления многоквартирными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lastRenderedPageBreak/>
              <w:t>домами по лоту № 10</w:t>
            </w:r>
          </w:p>
        </w:tc>
      </w:tr>
      <w:tr w:rsidR="00E652A9" w:rsidRPr="002A46C7" w:rsidTr="009C444F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2A46C7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lastRenderedPageBreak/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 Патриот", г. Архангельск, </w:t>
            </w:r>
            <w:r w:rsidRPr="002A46C7">
              <w:rPr>
                <w:sz w:val="24"/>
                <w:szCs w:val="24"/>
              </w:rPr>
              <w:t xml:space="preserve">просп. Троицкий, </w:t>
            </w:r>
            <w:r w:rsidR="00215C10">
              <w:rPr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>д.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94, оф.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1</w:t>
            </w:r>
          </w:p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000698 от 13.07.2023</w:t>
            </w:r>
          </w:p>
        </w:tc>
        <w:tc>
          <w:tcPr>
            <w:tcW w:w="156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2A46C7" w:rsidRDefault="00E652A9" w:rsidP="00382523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03.10.2023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 по лоту № 10</w:t>
            </w:r>
          </w:p>
          <w:p w:rsidR="002A46C7" w:rsidRPr="002A46C7" w:rsidRDefault="002A46C7" w:rsidP="00382523">
            <w:pPr>
              <w:rPr>
                <w:color w:val="000000"/>
                <w:sz w:val="24"/>
                <w:szCs w:val="24"/>
              </w:rPr>
            </w:pPr>
          </w:p>
        </w:tc>
      </w:tr>
      <w:tr w:rsidR="00E652A9" w:rsidRPr="002A46C7" w:rsidTr="009C444F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2A46C7" w:rsidRDefault="00E652A9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"Высокий коммунальный стандарт", </w:t>
            </w:r>
            <w:r w:rsidRPr="002A46C7">
              <w:rPr>
                <w:rStyle w:val="Bodytext115pt"/>
                <w:sz w:val="24"/>
                <w:szCs w:val="24"/>
              </w:rPr>
              <w:br/>
              <w:t>г. Архангельск, просп. Ломоносова, д. 135, пом. 20-Н,</w:t>
            </w:r>
          </w:p>
          <w:p w:rsidR="00E652A9" w:rsidRPr="002A46C7" w:rsidRDefault="00E652A9" w:rsidP="00002530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2901313274</w:t>
            </w:r>
          </w:p>
          <w:p w:rsidR="00E652A9" w:rsidRPr="002A46C7" w:rsidRDefault="00E652A9" w:rsidP="00002530">
            <w:pPr>
              <w:pStyle w:val="23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000692</w:t>
            </w:r>
          </w:p>
          <w:p w:rsidR="00E652A9" w:rsidRPr="002A46C7" w:rsidRDefault="00E652A9" w:rsidP="00002530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от 22.06.2023</w:t>
            </w:r>
          </w:p>
        </w:tc>
        <w:tc>
          <w:tcPr>
            <w:tcW w:w="1560" w:type="dxa"/>
            <w:shd w:val="clear" w:color="000000" w:fill="FFFFFF"/>
          </w:tcPr>
          <w:p w:rsidR="00E652A9" w:rsidRPr="002A46C7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2A46C7" w:rsidRDefault="00E652A9" w:rsidP="00002530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</w:rPr>
              <w:t>ООО "Высокий коммунальный стандарт"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06.10.2023 департаментом городского хозяйства Администрации </w:t>
            </w:r>
          </w:p>
          <w:p w:rsidR="00E652A9" w:rsidRPr="002A46C7" w:rsidRDefault="00E652A9" w:rsidP="00002530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0D3504" w:rsidRPr="002A46C7" w:rsidTr="009C444F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0D3504" w:rsidRPr="002A46C7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0D3504" w:rsidRPr="002A46C7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 "Новый мир", </w:t>
            </w:r>
            <w:r w:rsidRPr="002A46C7">
              <w:rPr>
                <w:rStyle w:val="Bodytext115pt"/>
                <w:sz w:val="24"/>
                <w:szCs w:val="24"/>
              </w:rPr>
              <w:br/>
              <w:t>г. Санкт-Петербург, вн. Тер. Г. муниципальный округ № 7, линия 5-я В.О., д.42, литера А, офис 507</w:t>
            </w:r>
          </w:p>
          <w:p w:rsidR="000D3504" w:rsidRPr="002A46C7" w:rsidRDefault="000D3504" w:rsidP="00035B41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  <w:p w:rsidR="000D3504" w:rsidRPr="002A46C7" w:rsidRDefault="000D3504" w:rsidP="000D350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0D3504" w:rsidRPr="002A46C7" w:rsidRDefault="000D3504" w:rsidP="00035B41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000731</w:t>
            </w:r>
          </w:p>
          <w:p w:rsidR="000D3504" w:rsidRPr="002A46C7" w:rsidRDefault="000D3504" w:rsidP="000D3504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от 20.12.2023</w:t>
            </w:r>
          </w:p>
        </w:tc>
        <w:tc>
          <w:tcPr>
            <w:tcW w:w="1560" w:type="dxa"/>
            <w:shd w:val="clear" w:color="000000" w:fill="FFFFFF"/>
          </w:tcPr>
          <w:p w:rsidR="000D3504" w:rsidRPr="002A46C7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2A46C7" w:rsidRDefault="000D3504" w:rsidP="00035B41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"УК "Новый город"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16.02.2024 департаментом городского хозяйства Администрации </w:t>
            </w:r>
          </w:p>
          <w:p w:rsidR="000D3504" w:rsidRPr="002A46C7" w:rsidRDefault="000D3504" w:rsidP="00035B41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0D3504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0D3504" w:rsidRPr="002A46C7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0D3504" w:rsidRPr="002A46C7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"Аделия",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2A46C7"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2A46C7" w:rsidRDefault="000D3504" w:rsidP="00035B41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  <w:p w:rsidR="000D3504" w:rsidRPr="002A46C7" w:rsidRDefault="000D3504" w:rsidP="000D350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0D3504" w:rsidRPr="002A46C7" w:rsidRDefault="000D3504" w:rsidP="00035B41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000734</w:t>
            </w:r>
          </w:p>
          <w:p w:rsidR="000D3504" w:rsidRPr="002A46C7" w:rsidRDefault="000D3504" w:rsidP="000D3504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от 07.02.2024</w:t>
            </w:r>
          </w:p>
        </w:tc>
        <w:tc>
          <w:tcPr>
            <w:tcW w:w="1560" w:type="dxa"/>
            <w:shd w:val="clear" w:color="000000" w:fill="FFFFFF"/>
          </w:tcPr>
          <w:p w:rsidR="000D3504" w:rsidRPr="002A46C7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21.02</w:t>
            </w:r>
            <w:r w:rsidR="000D3504" w:rsidRPr="002A46C7">
              <w:rPr>
                <w:rStyle w:val="Bodytext115pt"/>
                <w:sz w:val="24"/>
                <w:szCs w:val="24"/>
              </w:rPr>
              <w:t>.202</w:t>
            </w:r>
            <w:r w:rsidR="00865F5B" w:rsidRPr="002A46C7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2A46C7" w:rsidRDefault="000D3504" w:rsidP="00035B41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 w:rsidRPr="002A46C7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 w:rsidRPr="002A46C7">
              <w:rPr>
                <w:color w:val="000000"/>
                <w:sz w:val="24"/>
                <w:szCs w:val="24"/>
              </w:rPr>
              <w:t>21</w:t>
            </w:r>
            <w:r w:rsidRPr="002A46C7">
              <w:rPr>
                <w:color w:val="000000"/>
                <w:sz w:val="24"/>
                <w:szCs w:val="24"/>
              </w:rPr>
              <w:t>.</w:t>
            </w:r>
            <w:r w:rsidR="005D0950" w:rsidRPr="002A46C7">
              <w:rPr>
                <w:color w:val="000000"/>
                <w:sz w:val="24"/>
                <w:szCs w:val="24"/>
              </w:rPr>
              <w:t>02</w:t>
            </w:r>
            <w:r w:rsidRPr="002A46C7">
              <w:rPr>
                <w:color w:val="000000"/>
                <w:sz w:val="24"/>
                <w:szCs w:val="24"/>
              </w:rPr>
              <w:t>.202</w:t>
            </w:r>
            <w:r w:rsidR="005D0950" w:rsidRPr="002A46C7">
              <w:rPr>
                <w:color w:val="000000"/>
                <w:sz w:val="24"/>
                <w:szCs w:val="24"/>
              </w:rPr>
              <w:t>4</w:t>
            </w:r>
            <w:r w:rsidRPr="002A46C7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2A46C7" w:rsidRDefault="000D3504" w:rsidP="00035B41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865F5B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865F5B" w:rsidRPr="002A46C7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865F5B" w:rsidRPr="002A46C7" w:rsidRDefault="00865F5B" w:rsidP="002A46C7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>ООО "Флагман",</w:t>
            </w:r>
          </w:p>
          <w:p w:rsidR="00865F5B" w:rsidRPr="002A46C7" w:rsidRDefault="00865F5B" w:rsidP="00865F5B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г. Архангельск,             ул. Лермонтова, 23, строение 25, пом. 4 ИНН 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2A46C7" w:rsidRDefault="00865F5B" w:rsidP="009713E5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000093 от 24.04.2015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2A46C7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2A46C7" w:rsidRDefault="00865F5B" w:rsidP="009713E5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"Флагман"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02.05.2024 департаментом городского хозяйства Администрации </w:t>
            </w:r>
          </w:p>
          <w:p w:rsidR="00865F5B" w:rsidRPr="002A46C7" w:rsidRDefault="00865F5B" w:rsidP="009713E5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865F5B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865F5B" w:rsidRPr="002A46C7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lastRenderedPageBreak/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865F5B" w:rsidRPr="002A46C7" w:rsidRDefault="00423DC4" w:rsidP="00423DC4">
            <w:pPr>
              <w:pStyle w:val="23"/>
              <w:shd w:val="clear" w:color="auto" w:fill="auto"/>
              <w:spacing w:after="0" w:line="274" w:lineRule="exact"/>
              <w:ind w:left="1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"Тандем",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ул. Лермонтова, 23, строение 25, пом. 4 ИНН </w:t>
            </w:r>
            <w:r w:rsidRPr="002A46C7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2A46C7" w:rsidRDefault="00423DC4" w:rsidP="009713E5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000090 от 24.04.2015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2A46C7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14</w:t>
            </w:r>
            <w:r w:rsidR="00865F5B" w:rsidRPr="002A46C7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2A46C7" w:rsidRDefault="00865F5B" w:rsidP="009713E5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 w:rsidRPr="002A46C7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 w:rsidRPr="002A46C7">
              <w:rPr>
                <w:color w:val="000000"/>
                <w:sz w:val="24"/>
                <w:szCs w:val="24"/>
              </w:rPr>
              <w:t>14</w:t>
            </w:r>
            <w:r w:rsidRPr="002A46C7">
              <w:rPr>
                <w:color w:val="000000"/>
                <w:sz w:val="24"/>
                <w:szCs w:val="24"/>
              </w:rPr>
              <w:t xml:space="preserve">.05.2024 департаментом городского хозяйства Администрации </w:t>
            </w:r>
          </w:p>
          <w:p w:rsidR="00865F5B" w:rsidRPr="002A46C7" w:rsidRDefault="00865F5B" w:rsidP="009713E5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B22802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2A46C7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B22802" w:rsidRPr="002A46C7" w:rsidRDefault="00B22802" w:rsidP="00B22802">
            <w:pPr>
              <w:pStyle w:val="23"/>
              <w:shd w:val="clear" w:color="auto" w:fill="auto"/>
              <w:spacing w:after="0" w:line="274" w:lineRule="exact"/>
              <w:ind w:left="1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"УК"Дельта Ком С",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>просп. Советских космонавтов, д.</w:t>
            </w:r>
            <w:r w:rsidR="00215C10">
              <w:rPr>
                <w:rStyle w:val="Bodytext115pt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 xml:space="preserve">178 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2A46C7" w:rsidRDefault="00B22802" w:rsidP="00B22802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000204 от 30.04.2015</w:t>
            </w:r>
          </w:p>
        </w:tc>
        <w:tc>
          <w:tcPr>
            <w:tcW w:w="1560" w:type="dxa"/>
            <w:shd w:val="clear" w:color="000000" w:fill="FFFFFF"/>
          </w:tcPr>
          <w:p w:rsidR="00B22802" w:rsidRPr="002A46C7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2A46C7" w:rsidRDefault="00B22802" w:rsidP="00C94DBF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"УК" Дельта Ком С"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20.05.2024 департаментом городского хозяйства Администрации </w:t>
            </w:r>
          </w:p>
          <w:p w:rsidR="00B22802" w:rsidRPr="002A46C7" w:rsidRDefault="00B22802" w:rsidP="00C94DBF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  <w:p w:rsidR="002A46C7" w:rsidRPr="002A46C7" w:rsidRDefault="002A46C7" w:rsidP="00C94DBF">
            <w:pPr>
              <w:rPr>
                <w:color w:val="000000"/>
                <w:sz w:val="24"/>
                <w:szCs w:val="24"/>
              </w:rPr>
            </w:pPr>
          </w:p>
        </w:tc>
      </w:tr>
      <w:tr w:rsidR="00B22802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2A46C7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</w:t>
            </w:r>
            <w:r w:rsidR="00BF2BA9" w:rsidRPr="002A46C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B22802" w:rsidRPr="002A46C7" w:rsidRDefault="00B22802" w:rsidP="00B22802">
            <w:pPr>
              <w:pStyle w:val="23"/>
              <w:shd w:val="clear" w:color="auto" w:fill="auto"/>
              <w:spacing w:after="0" w:line="274" w:lineRule="exact"/>
              <w:ind w:left="1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"Ремсервис",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>ул. Доковская, д.</w:t>
            </w:r>
            <w:r w:rsidR="00215C10">
              <w:rPr>
                <w:rStyle w:val="Bodytext115pt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 xml:space="preserve">38 </w:t>
            </w:r>
            <w:r w:rsidR="00411109"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2A46C7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2A46C7" w:rsidRDefault="00B22802" w:rsidP="00B22802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000073 от 20.04.2015</w:t>
            </w:r>
          </w:p>
        </w:tc>
        <w:tc>
          <w:tcPr>
            <w:tcW w:w="1560" w:type="dxa"/>
            <w:shd w:val="clear" w:color="000000" w:fill="FFFFFF"/>
          </w:tcPr>
          <w:p w:rsidR="00B22802" w:rsidRPr="002A46C7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2A46C7" w:rsidRDefault="00B22802" w:rsidP="00B22802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от 23.05.2024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color w:val="000000"/>
                <w:sz w:val="24"/>
                <w:szCs w:val="24"/>
              </w:rPr>
              <w:t xml:space="preserve">от 18.04.2024 № 2066р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 по лоту № 9</w:t>
            </w:r>
          </w:p>
        </w:tc>
      </w:tr>
      <w:tr w:rsidR="00D22630" w:rsidRPr="002A46C7" w:rsidTr="009C444F">
        <w:trPr>
          <w:trHeight w:val="194"/>
          <w:jc w:val="center"/>
        </w:trPr>
        <w:tc>
          <w:tcPr>
            <w:tcW w:w="709" w:type="dxa"/>
            <w:shd w:val="clear" w:color="000000" w:fill="FFFFFF"/>
          </w:tcPr>
          <w:p w:rsidR="00D22630" w:rsidRPr="002A46C7" w:rsidRDefault="00D22630" w:rsidP="00F47FC7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D22630" w:rsidRPr="002A46C7" w:rsidRDefault="00D22630" w:rsidP="00F47FC7">
            <w:pPr>
              <w:pStyle w:val="23"/>
              <w:shd w:val="clear" w:color="auto" w:fill="auto"/>
              <w:spacing w:after="0" w:line="274" w:lineRule="exact"/>
              <w:ind w:left="120"/>
              <w:jc w:val="left"/>
              <w:rPr>
                <w:rStyle w:val="Bodytext115pt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D22630" w:rsidRPr="002A46C7" w:rsidRDefault="00D22630" w:rsidP="00F47FC7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Bodytext115pt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</w:tcPr>
          <w:p w:rsidR="00D22630" w:rsidRPr="002A46C7" w:rsidRDefault="00D22630" w:rsidP="00F47FC7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</w:p>
        </w:tc>
        <w:tc>
          <w:tcPr>
            <w:tcW w:w="3720" w:type="dxa"/>
            <w:shd w:val="clear" w:color="000000" w:fill="FFFFFF"/>
          </w:tcPr>
          <w:p w:rsidR="00D22630" w:rsidRPr="002A46C7" w:rsidRDefault="00D22630" w:rsidP="00F47FC7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</w:p>
        </w:tc>
      </w:tr>
      <w:tr w:rsidR="00D22630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D22630" w:rsidRPr="002A46C7" w:rsidRDefault="00D22630" w:rsidP="00F47FC7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28</w:t>
            </w:r>
          </w:p>
        </w:tc>
        <w:tc>
          <w:tcPr>
            <w:tcW w:w="2410" w:type="dxa"/>
            <w:shd w:val="clear" w:color="000000" w:fill="FFFFFF"/>
          </w:tcPr>
          <w:p w:rsidR="00D22630" w:rsidRPr="002A46C7" w:rsidRDefault="00D22630" w:rsidP="00D22630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"Спецавтохозяйство по уборке города",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 xml:space="preserve">ул. Павла Усова, </w:t>
            </w:r>
            <w:r w:rsidR="00215C10">
              <w:rPr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>д</w:t>
            </w:r>
            <w:r w:rsidR="00215C10">
              <w:rPr>
                <w:sz w:val="24"/>
                <w:szCs w:val="24"/>
              </w:rPr>
              <w:t xml:space="preserve">. </w:t>
            </w:r>
            <w:r w:rsidRPr="002A46C7">
              <w:rPr>
                <w:sz w:val="24"/>
                <w:szCs w:val="24"/>
              </w:rPr>
              <w:t>12, корп.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2, пом.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3</w:t>
            </w:r>
          </w:p>
          <w:p w:rsidR="00D22630" w:rsidRPr="002A46C7" w:rsidRDefault="00411109" w:rsidP="00D22630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2901291976</w:t>
            </w:r>
          </w:p>
        </w:tc>
        <w:tc>
          <w:tcPr>
            <w:tcW w:w="1701" w:type="dxa"/>
            <w:shd w:val="clear" w:color="000000" w:fill="FFFFFF"/>
          </w:tcPr>
          <w:p w:rsidR="00D22630" w:rsidRPr="002A46C7" w:rsidRDefault="00D22630" w:rsidP="00D22630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000743 от 03.05.2024</w:t>
            </w:r>
          </w:p>
        </w:tc>
        <w:tc>
          <w:tcPr>
            <w:tcW w:w="1560" w:type="dxa"/>
            <w:shd w:val="clear" w:color="000000" w:fill="FFFFFF"/>
          </w:tcPr>
          <w:p w:rsidR="00D22630" w:rsidRPr="002A46C7" w:rsidRDefault="00D22630" w:rsidP="00F47FC7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D22630" w:rsidRPr="002A46C7" w:rsidRDefault="00D22630" w:rsidP="00D22630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от 23.05.2024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color w:val="000000"/>
                <w:sz w:val="24"/>
                <w:szCs w:val="24"/>
              </w:rPr>
              <w:t xml:space="preserve">от 18.04.2024 № 2066р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 по лоту № 13</w:t>
            </w:r>
          </w:p>
          <w:p w:rsidR="002A46C7" w:rsidRPr="002A46C7" w:rsidRDefault="002A46C7" w:rsidP="00D22630">
            <w:pPr>
              <w:rPr>
                <w:color w:val="000000"/>
                <w:sz w:val="24"/>
                <w:szCs w:val="24"/>
              </w:rPr>
            </w:pPr>
          </w:p>
        </w:tc>
      </w:tr>
      <w:tr w:rsidR="006D08AD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6D08AD" w:rsidRPr="002A46C7" w:rsidRDefault="006D08AD" w:rsidP="00AE547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29</w:t>
            </w:r>
          </w:p>
        </w:tc>
        <w:tc>
          <w:tcPr>
            <w:tcW w:w="2410" w:type="dxa"/>
            <w:shd w:val="clear" w:color="000000" w:fill="FFFFFF"/>
          </w:tcPr>
          <w:p w:rsidR="006D08AD" w:rsidRPr="002A46C7" w:rsidRDefault="006D08AD" w:rsidP="00215C10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"УК"Профмастер",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просп. Ленинградский, </w:t>
            </w:r>
            <w:r w:rsidR="00215C10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>д.</w:t>
            </w:r>
            <w:r w:rsidR="00215C10">
              <w:rPr>
                <w:rStyle w:val="Bodytext115pt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 xml:space="preserve">161, </w:t>
            </w:r>
            <w:r w:rsid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оф. 15              </w:t>
            </w:r>
            <w:r w:rsid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2A46C7" w:rsidRDefault="006D08AD" w:rsidP="006D08AD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000057 от 20.04.2015</w:t>
            </w:r>
          </w:p>
        </w:tc>
        <w:tc>
          <w:tcPr>
            <w:tcW w:w="1560" w:type="dxa"/>
            <w:shd w:val="clear" w:color="000000" w:fill="FFFFFF"/>
          </w:tcPr>
          <w:p w:rsidR="006D08AD" w:rsidRPr="002A46C7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2A46C7" w:rsidRDefault="006D08AD" w:rsidP="00AE547A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"УК" Профмастер"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04.07.2024 департаментом городского хозяйства Администрации </w:t>
            </w:r>
          </w:p>
          <w:p w:rsidR="006D08AD" w:rsidRPr="002A46C7" w:rsidRDefault="006D08AD" w:rsidP="00AE547A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  <w:p w:rsidR="002A46C7" w:rsidRPr="002A46C7" w:rsidRDefault="002A46C7" w:rsidP="00AE547A">
            <w:pPr>
              <w:rPr>
                <w:color w:val="000000"/>
                <w:sz w:val="24"/>
                <w:szCs w:val="24"/>
              </w:rPr>
            </w:pPr>
          </w:p>
        </w:tc>
      </w:tr>
      <w:tr w:rsidR="003B52F2" w:rsidRPr="002A46C7" w:rsidTr="002A46C7">
        <w:trPr>
          <w:trHeight w:val="874"/>
          <w:jc w:val="center"/>
        </w:trPr>
        <w:tc>
          <w:tcPr>
            <w:tcW w:w="709" w:type="dxa"/>
            <w:shd w:val="clear" w:color="000000" w:fill="FFFFFF"/>
          </w:tcPr>
          <w:p w:rsidR="003B52F2" w:rsidRPr="002A46C7" w:rsidRDefault="003B52F2" w:rsidP="003B52F2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br w:type="page"/>
              <w:t>30</w:t>
            </w:r>
          </w:p>
        </w:tc>
        <w:tc>
          <w:tcPr>
            <w:tcW w:w="2410" w:type="dxa"/>
            <w:shd w:val="clear" w:color="000000" w:fill="FFFFFF"/>
          </w:tcPr>
          <w:p w:rsidR="003B52F2" w:rsidRPr="002A46C7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"Амарант",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>ул. Попова, д.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14, оф.132</w:t>
            </w:r>
          </w:p>
          <w:p w:rsidR="003B52F2" w:rsidRPr="002A46C7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2A46C7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2A46C7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2A46C7" w:rsidRDefault="003B52F2" w:rsidP="003B52F2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000740 от 06.03.2024</w:t>
            </w:r>
          </w:p>
        </w:tc>
        <w:tc>
          <w:tcPr>
            <w:tcW w:w="1560" w:type="dxa"/>
            <w:shd w:val="clear" w:color="000000" w:fill="FFFFFF"/>
          </w:tcPr>
          <w:p w:rsidR="003B52F2" w:rsidRPr="002A46C7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2A46C7" w:rsidRDefault="003B52F2" w:rsidP="003B52F2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от 22.07.2024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sz w:val="24"/>
                <w:szCs w:val="24"/>
              </w:rPr>
              <w:t xml:space="preserve">от 17.05.2024 № 2856р </w:t>
            </w:r>
            <w:r w:rsidRPr="002A46C7">
              <w:rPr>
                <w:color w:val="000000"/>
                <w:sz w:val="24"/>
                <w:szCs w:val="24"/>
              </w:rPr>
              <w:t>по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lastRenderedPageBreak/>
              <w:t>управления многоквартирными домами по лоту № 1</w:t>
            </w:r>
          </w:p>
        </w:tc>
      </w:tr>
      <w:tr w:rsidR="003B52F2" w:rsidRPr="002A46C7" w:rsidTr="009C444F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3B52F2" w:rsidRPr="002A46C7" w:rsidRDefault="003B52F2" w:rsidP="003B52F2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b w:val="0"/>
                <w:sz w:val="24"/>
                <w:szCs w:val="24"/>
              </w:rPr>
              <w:lastRenderedPageBreak/>
              <w:br w:type="page"/>
              <w:t>31</w:t>
            </w:r>
          </w:p>
        </w:tc>
        <w:tc>
          <w:tcPr>
            <w:tcW w:w="2410" w:type="dxa"/>
            <w:shd w:val="clear" w:color="000000" w:fill="FFFFFF"/>
          </w:tcPr>
          <w:p w:rsidR="003B52F2" w:rsidRPr="002A46C7" w:rsidRDefault="003B52F2" w:rsidP="002A46C7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"Исток",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 xml:space="preserve">просп. Ленинградский, </w:t>
            </w:r>
            <w:r w:rsidR="00215C10">
              <w:rPr>
                <w:sz w:val="24"/>
                <w:szCs w:val="24"/>
              </w:rPr>
              <w:br/>
            </w:r>
            <w:r w:rsidRPr="002A46C7">
              <w:rPr>
                <w:sz w:val="24"/>
                <w:szCs w:val="24"/>
              </w:rPr>
              <w:t>д.</w:t>
            </w:r>
            <w:r w:rsidR="00215C10">
              <w:rPr>
                <w:sz w:val="24"/>
                <w:szCs w:val="24"/>
              </w:rPr>
              <w:t xml:space="preserve"> </w:t>
            </w:r>
            <w:r w:rsidRPr="002A46C7">
              <w:rPr>
                <w:sz w:val="24"/>
                <w:szCs w:val="24"/>
              </w:rPr>
              <w:t>161</w:t>
            </w:r>
          </w:p>
          <w:p w:rsidR="003B52F2" w:rsidRPr="002A46C7" w:rsidRDefault="00411109" w:rsidP="002A46C7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2A46C7" w:rsidRDefault="003B52F2" w:rsidP="003B52F2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000744 от 30.05.2024</w:t>
            </w:r>
          </w:p>
        </w:tc>
        <w:tc>
          <w:tcPr>
            <w:tcW w:w="1560" w:type="dxa"/>
            <w:shd w:val="clear" w:color="000000" w:fill="FFFFFF"/>
          </w:tcPr>
          <w:p w:rsidR="003B52F2" w:rsidRPr="002A46C7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2A46C7" w:rsidRDefault="003B52F2" w:rsidP="003B52F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от 30.05.2024 рассмотрения заявок на участие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2A46C7" w:rsidRPr="002A46C7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2A46C7">
              <w:rPr>
                <w:color w:val="000000"/>
                <w:sz w:val="24"/>
                <w:szCs w:val="24"/>
              </w:rPr>
              <w:t>от</w:t>
            </w:r>
            <w:r w:rsidRPr="002A46C7">
              <w:rPr>
                <w:sz w:val="24"/>
                <w:szCs w:val="24"/>
              </w:rPr>
              <w:t xml:space="preserve"> 14.06.2024 № 3062р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 по лоту № 1</w:t>
            </w:r>
          </w:p>
          <w:p w:rsidR="002A46C7" w:rsidRPr="002A46C7" w:rsidRDefault="002A46C7" w:rsidP="003B52F2">
            <w:pPr>
              <w:rPr>
                <w:color w:val="000000"/>
                <w:sz w:val="24"/>
                <w:szCs w:val="24"/>
              </w:rPr>
            </w:pPr>
          </w:p>
        </w:tc>
      </w:tr>
      <w:tr w:rsidR="000553C5" w:rsidRPr="002A46C7" w:rsidTr="009C444F">
        <w:trPr>
          <w:trHeight w:val="1777"/>
          <w:jc w:val="center"/>
        </w:trPr>
        <w:tc>
          <w:tcPr>
            <w:tcW w:w="709" w:type="dxa"/>
            <w:shd w:val="clear" w:color="000000" w:fill="FFFFFF"/>
          </w:tcPr>
          <w:p w:rsidR="000553C5" w:rsidRPr="002A46C7" w:rsidRDefault="00AD31D0" w:rsidP="000553C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 w:rsidRPr="002A46C7">
              <w:rPr>
                <w:sz w:val="24"/>
                <w:szCs w:val="24"/>
              </w:rPr>
              <w:br w:type="page"/>
            </w:r>
            <w:r w:rsidR="000553C5" w:rsidRPr="002A46C7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000000" w:fill="FFFFFF"/>
          </w:tcPr>
          <w:p w:rsidR="000553C5" w:rsidRPr="002A46C7" w:rsidRDefault="000553C5" w:rsidP="002A46C7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 xml:space="preserve">ООО "УК"ОДО", </w:t>
            </w:r>
            <w:r w:rsidRPr="002A46C7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2A46C7">
              <w:rPr>
                <w:rStyle w:val="Bodytext115pt"/>
                <w:sz w:val="24"/>
                <w:szCs w:val="24"/>
              </w:rPr>
              <w:br/>
              <w:t>ул. Садовая, д.</w:t>
            </w:r>
            <w:r w:rsidR="00215C10">
              <w:rPr>
                <w:rStyle w:val="Bodytext115pt"/>
                <w:sz w:val="24"/>
                <w:szCs w:val="24"/>
              </w:rPr>
              <w:t xml:space="preserve"> </w:t>
            </w:r>
            <w:r w:rsidRPr="002A46C7">
              <w:rPr>
                <w:rStyle w:val="Bodytext115pt"/>
                <w:sz w:val="24"/>
                <w:szCs w:val="24"/>
              </w:rPr>
              <w:t xml:space="preserve">18 ИНН </w:t>
            </w:r>
            <w:r w:rsidRPr="002A46C7">
              <w:rPr>
                <w:color w:val="000000"/>
                <w:sz w:val="24"/>
                <w:szCs w:val="24"/>
                <w:shd w:val="clear" w:color="auto" w:fill="FFFFFF"/>
              </w:rPr>
              <w:t>2901296798</w:t>
            </w:r>
          </w:p>
        </w:tc>
        <w:tc>
          <w:tcPr>
            <w:tcW w:w="1701" w:type="dxa"/>
            <w:shd w:val="clear" w:color="000000" w:fill="FFFFFF"/>
          </w:tcPr>
          <w:p w:rsidR="000553C5" w:rsidRPr="002A46C7" w:rsidRDefault="000553C5" w:rsidP="000553C5">
            <w:pPr>
              <w:pStyle w:val="2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№ 029 000748 от 16.08.2024</w:t>
            </w:r>
          </w:p>
        </w:tc>
        <w:tc>
          <w:tcPr>
            <w:tcW w:w="1560" w:type="dxa"/>
            <w:shd w:val="clear" w:color="000000" w:fill="FFFFFF"/>
          </w:tcPr>
          <w:p w:rsidR="000553C5" w:rsidRPr="002A46C7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46C7"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2A46C7" w:rsidRDefault="000553C5" w:rsidP="00D825F3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2A46C7">
              <w:rPr>
                <w:rStyle w:val="Bodytext115pt"/>
                <w:sz w:val="24"/>
                <w:szCs w:val="24"/>
                <w:shd w:val="clear" w:color="auto" w:fill="auto"/>
              </w:rPr>
              <w:t>ООО "УК" ОДО"</w:t>
            </w:r>
            <w:r w:rsidRPr="002A46C7">
              <w:rPr>
                <w:color w:val="000000"/>
                <w:sz w:val="24"/>
                <w:szCs w:val="24"/>
              </w:rPr>
              <w:t xml:space="preserve">, зарегистрированного 22.10.2024 департаментом городского хозяйства Администрации </w:t>
            </w:r>
          </w:p>
          <w:p w:rsidR="000553C5" w:rsidRPr="002A46C7" w:rsidRDefault="000553C5" w:rsidP="00D825F3">
            <w:pPr>
              <w:rPr>
                <w:color w:val="000000"/>
                <w:sz w:val="24"/>
                <w:szCs w:val="24"/>
              </w:rPr>
            </w:pPr>
            <w:r w:rsidRPr="002A46C7">
              <w:rPr>
                <w:color w:val="000000"/>
                <w:sz w:val="24"/>
                <w:szCs w:val="24"/>
              </w:rPr>
              <w:t>городского округа "Город Архангельск"</w:t>
            </w:r>
          </w:p>
        </w:tc>
      </w:tr>
    </w:tbl>
    <w:p w:rsidR="00FE0F73" w:rsidRDefault="009C444F" w:rsidP="009C444F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</w:t>
      </w:r>
    </w:p>
    <w:sectPr w:rsidR="00FE0F73" w:rsidSect="00811DB7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E8" w:rsidRDefault="00463EE8" w:rsidP="00955C14">
      <w:r>
        <w:separator/>
      </w:r>
    </w:p>
  </w:endnote>
  <w:endnote w:type="continuationSeparator" w:id="0">
    <w:p w:rsidR="00463EE8" w:rsidRDefault="00463EE8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E8" w:rsidRDefault="00463EE8" w:rsidP="00955C14">
      <w:r>
        <w:separator/>
      </w:r>
    </w:p>
  </w:footnote>
  <w:footnote w:type="continuationSeparator" w:id="0">
    <w:p w:rsidR="00463EE8" w:rsidRDefault="00463EE8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336"/>
      <w:docPartObj>
        <w:docPartGallery w:val="Page Numbers (Top of Page)"/>
        <w:docPartUnique/>
      </w:docPartObj>
    </w:sdtPr>
    <w:sdtEndPr>
      <w:rPr>
        <w:sz w:val="10"/>
        <w:szCs w:val="10"/>
      </w:rPr>
    </w:sdtEndPr>
    <w:sdtContent>
      <w:p w:rsidR="009C444F" w:rsidRDefault="009C4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CDA">
          <w:rPr>
            <w:noProof/>
          </w:rPr>
          <w:t>7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9C444F" w:rsidRPr="003D6F50" w:rsidTr="00D3222E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9C444F" w:rsidRPr="003D6F50" w:rsidRDefault="009C444F" w:rsidP="00D3222E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9C444F" w:rsidRPr="009C444F" w:rsidRDefault="00EC4CDA">
        <w:pPr>
          <w:pStyle w:val="a5"/>
          <w:jc w:val="center"/>
          <w:rPr>
            <w:sz w:val="10"/>
            <w:szCs w:val="1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4F" w:rsidRDefault="009C444F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15C1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C68"/>
    <w:rsid w:val="002926FA"/>
    <w:rsid w:val="002A46C7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82523"/>
    <w:rsid w:val="003967EB"/>
    <w:rsid w:val="003B08F4"/>
    <w:rsid w:val="003B198C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1DB7"/>
    <w:rsid w:val="00813E7C"/>
    <w:rsid w:val="00820A41"/>
    <w:rsid w:val="008271C7"/>
    <w:rsid w:val="008305EA"/>
    <w:rsid w:val="00840A0D"/>
    <w:rsid w:val="00840B1B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D3B"/>
    <w:rsid w:val="00894774"/>
    <w:rsid w:val="008A1FF3"/>
    <w:rsid w:val="008B25CE"/>
    <w:rsid w:val="008D3F1B"/>
    <w:rsid w:val="008E0D4B"/>
    <w:rsid w:val="008E0D87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525"/>
    <w:rsid w:val="009B2BDC"/>
    <w:rsid w:val="009B5587"/>
    <w:rsid w:val="009C444F"/>
    <w:rsid w:val="009C4511"/>
    <w:rsid w:val="009C4B68"/>
    <w:rsid w:val="009C5377"/>
    <w:rsid w:val="009C7586"/>
    <w:rsid w:val="009D3740"/>
    <w:rsid w:val="009E2D48"/>
    <w:rsid w:val="009E34A9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52C99"/>
    <w:rsid w:val="00B563FB"/>
    <w:rsid w:val="00B62F12"/>
    <w:rsid w:val="00B63ED4"/>
    <w:rsid w:val="00B66222"/>
    <w:rsid w:val="00B85385"/>
    <w:rsid w:val="00B870BB"/>
    <w:rsid w:val="00B9177A"/>
    <w:rsid w:val="00BB1879"/>
    <w:rsid w:val="00BB3382"/>
    <w:rsid w:val="00BB5891"/>
    <w:rsid w:val="00BB6F7D"/>
    <w:rsid w:val="00BC15BB"/>
    <w:rsid w:val="00BC324D"/>
    <w:rsid w:val="00BE7831"/>
    <w:rsid w:val="00BE7E54"/>
    <w:rsid w:val="00BF2BA9"/>
    <w:rsid w:val="00C01BBC"/>
    <w:rsid w:val="00C02F84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2630"/>
    <w:rsid w:val="00D27613"/>
    <w:rsid w:val="00D32CC3"/>
    <w:rsid w:val="00D56625"/>
    <w:rsid w:val="00D57A4E"/>
    <w:rsid w:val="00D76266"/>
    <w:rsid w:val="00D85177"/>
    <w:rsid w:val="00D91F17"/>
    <w:rsid w:val="00D97B2C"/>
    <w:rsid w:val="00DA2267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EC4CDA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CD66-383D-432F-854C-B3329729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2025-01-13T09:47:00Z</cp:lastPrinted>
  <dcterms:created xsi:type="dcterms:W3CDTF">2025-01-13T10:46:00Z</dcterms:created>
  <dcterms:modified xsi:type="dcterms:W3CDTF">2025-01-13T10:46:00Z</dcterms:modified>
</cp:coreProperties>
</file>