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47290" w:rsidTr="00583276">
        <w:tc>
          <w:tcPr>
            <w:tcW w:w="4217" w:type="dxa"/>
          </w:tcPr>
          <w:p w:rsidR="00695A6D" w:rsidRDefault="00695A6D" w:rsidP="00CE2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47290" w:rsidRPr="00447290" w:rsidRDefault="00695A6D" w:rsidP="00CE2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47290" w:rsidRPr="00447290" w:rsidRDefault="00447290" w:rsidP="00CE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47290" w:rsidRPr="00447290" w:rsidRDefault="00447290" w:rsidP="00CE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47290" w:rsidRPr="00447290" w:rsidRDefault="00E45F4F" w:rsidP="00CE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47290" w:rsidRPr="0044729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47290" w:rsidRDefault="00447290" w:rsidP="00CE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2785">
              <w:rPr>
                <w:rFonts w:ascii="Times New Roman" w:hAnsi="Times New Roman" w:cs="Times New Roman"/>
                <w:sz w:val="28"/>
                <w:szCs w:val="28"/>
              </w:rPr>
              <w:t>17.01.2019 № 40</w:t>
            </w:r>
            <w:bookmarkStart w:id="0" w:name="_GoBack"/>
            <w:bookmarkEnd w:id="0"/>
          </w:p>
          <w:p w:rsidR="00695A6D" w:rsidRPr="00447290" w:rsidRDefault="00695A6D" w:rsidP="00CE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90" w:rsidRPr="00E45F4F" w:rsidRDefault="004472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47290" w:rsidRPr="00CE28BD" w:rsidRDefault="00695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E28BD">
        <w:rPr>
          <w:rFonts w:ascii="Times New Roman" w:hAnsi="Times New Roman" w:cs="Times New Roman"/>
          <w:sz w:val="28"/>
          <w:szCs w:val="28"/>
        </w:rPr>
        <w:t>РАВИЛА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предоставления из городского бюджета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муниципальным автономным и бюджетным учреждениям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находящимся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</w:t>
      </w:r>
      <w:r w:rsidR="00EE65F5"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субсидий</w:t>
      </w:r>
    </w:p>
    <w:p w:rsidR="00447290" w:rsidRPr="00CE28BD" w:rsidRDefault="00CE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</w:t>
      </w:r>
      <w:r w:rsidR="00E45F4F">
        <w:rPr>
          <w:rFonts w:ascii="Times New Roman" w:hAnsi="Times New Roman" w:cs="Times New Roman"/>
          <w:sz w:val="28"/>
          <w:szCs w:val="28"/>
        </w:rPr>
        <w:t xml:space="preserve"> </w:t>
      </w:r>
      <w:r w:rsidRPr="00CE28BD">
        <w:rPr>
          <w:rFonts w:ascii="Times New Roman" w:hAnsi="Times New Roman" w:cs="Times New Roman"/>
          <w:sz w:val="28"/>
          <w:szCs w:val="28"/>
        </w:rPr>
        <w:t xml:space="preserve">статьи 78.1 </w:t>
      </w:r>
      <w:r w:rsidR="00EE65F5">
        <w:rPr>
          <w:rFonts w:ascii="Times New Roman" w:hAnsi="Times New Roman" w:cs="Times New Roman"/>
          <w:sz w:val="28"/>
          <w:szCs w:val="28"/>
        </w:rPr>
        <w:t>Б</w:t>
      </w:r>
      <w:r w:rsidRPr="00CE28BD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EE65F5">
        <w:rPr>
          <w:rFonts w:ascii="Times New Roman" w:hAnsi="Times New Roman" w:cs="Times New Roman"/>
          <w:sz w:val="28"/>
          <w:szCs w:val="28"/>
        </w:rPr>
        <w:t>Р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65F5">
        <w:rPr>
          <w:rFonts w:ascii="Times New Roman" w:hAnsi="Times New Roman" w:cs="Times New Roman"/>
          <w:sz w:val="28"/>
          <w:szCs w:val="28"/>
        </w:rPr>
        <w:t>Ф</w:t>
      </w:r>
      <w:r w:rsidRPr="00CE28BD">
        <w:rPr>
          <w:rFonts w:ascii="Times New Roman" w:hAnsi="Times New Roman" w:cs="Times New Roman"/>
          <w:sz w:val="28"/>
          <w:szCs w:val="28"/>
        </w:rPr>
        <w:t>едерации</w:t>
      </w:r>
    </w:p>
    <w:p w:rsidR="00447290" w:rsidRPr="00E45F4F" w:rsidRDefault="00447290">
      <w:pPr>
        <w:pStyle w:val="ConsPlusNormal"/>
        <w:jc w:val="both"/>
        <w:rPr>
          <w:rFonts w:ascii="Times New Roman" w:hAnsi="Times New Roman" w:cs="Times New Roman"/>
          <w:sz w:val="40"/>
          <w:szCs w:val="48"/>
        </w:rPr>
      </w:pPr>
    </w:p>
    <w:p w:rsidR="00447290" w:rsidRPr="00CE28BD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1.</w:t>
      </w:r>
      <w:r w:rsidR="00E45F4F">
        <w:rPr>
          <w:rFonts w:ascii="Times New Roman" w:hAnsi="Times New Roman" w:cs="Times New Roman"/>
          <w:sz w:val="28"/>
          <w:szCs w:val="28"/>
        </w:rPr>
        <w:tab/>
      </w:r>
      <w:r w:rsidRPr="0044729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объема и условия предоставления из городского бюджета муниципальным автономным и бюджетным учреждениям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, находящимся в ведении департамента образования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5F4F">
        <w:rPr>
          <w:rFonts w:ascii="Times New Roman" w:hAnsi="Times New Roman" w:cs="Times New Roman"/>
          <w:sz w:val="28"/>
          <w:szCs w:val="28"/>
        </w:rPr>
        <w:t xml:space="preserve"> – </w:t>
      </w:r>
      <w:r w:rsidRPr="00447290">
        <w:rPr>
          <w:rFonts w:ascii="Times New Roman" w:hAnsi="Times New Roman" w:cs="Times New Roman"/>
          <w:sz w:val="28"/>
          <w:szCs w:val="28"/>
        </w:rPr>
        <w:t xml:space="preserve">учреждения), субсидий на иные цели в соответствии 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CE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</w:t>
      </w:r>
      <w:r w:rsidR="00E4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субсидии).</w:t>
      </w:r>
    </w:p>
    <w:p w:rsidR="00447290" w:rsidRPr="00447290" w:rsidRDefault="00E45F4F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7290"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учреждениям в пределах доведенных 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до департамента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7290"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7290" w:rsidRPr="00447290">
        <w:rPr>
          <w:rFonts w:ascii="Times New Roman" w:hAnsi="Times New Roman" w:cs="Times New Roman"/>
          <w:sz w:val="28"/>
          <w:szCs w:val="28"/>
        </w:rPr>
        <w:t>департамент образования) лимитов бюджетных обязательств на:</w:t>
      </w:r>
    </w:p>
    <w:p w:rsidR="00447290" w:rsidRPr="009F50C8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447290">
        <w:rPr>
          <w:rFonts w:ascii="Times New Roman" w:hAnsi="Times New Roman" w:cs="Times New Roman"/>
          <w:sz w:val="28"/>
          <w:szCs w:val="28"/>
        </w:rPr>
        <w:t>2.1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Компенсацию расходов на оплату стоимости проезда и провоза багажа к месту использования отпуска и обратно для лиц, работающих </w:t>
      </w:r>
      <w:r w:rsidR="00E45F4F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 xml:space="preserve">в организациях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как местности, приравненной к районам Крайнего Севера, и финансируемых из городского бюджета</w:t>
      </w:r>
      <w:r w:rsidR="004001A4">
        <w:rPr>
          <w:rFonts w:ascii="Times New Roman" w:hAnsi="Times New Roman" w:cs="Times New Roman"/>
          <w:sz w:val="28"/>
          <w:szCs w:val="28"/>
        </w:rPr>
        <w:t>, и на оплату стоимости</w:t>
      </w:r>
      <w:r w:rsidR="004001A4" w:rsidRPr="004001A4">
        <w:t xml:space="preserve"> </w:t>
      </w:r>
      <w:r w:rsidR="004001A4" w:rsidRPr="004001A4">
        <w:rPr>
          <w:rFonts w:ascii="Times New Roman" w:hAnsi="Times New Roman" w:cs="Times New Roman"/>
          <w:sz w:val="28"/>
          <w:szCs w:val="28"/>
        </w:rPr>
        <w:t>проезда и провоза багажа</w:t>
      </w:r>
      <w:r w:rsidR="004001A4">
        <w:rPr>
          <w:rFonts w:ascii="Times New Roman" w:hAnsi="Times New Roman" w:cs="Times New Roman"/>
          <w:sz w:val="28"/>
          <w:szCs w:val="28"/>
        </w:rPr>
        <w:t xml:space="preserve">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457A75" w:rsidRPr="009F50C8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2.2. </w:t>
      </w:r>
      <w:r w:rsidR="00457A75" w:rsidRPr="009F50C8">
        <w:rPr>
          <w:rFonts w:ascii="Times New Roman" w:hAnsi="Times New Roman" w:cs="Times New Roman"/>
          <w:sz w:val="28"/>
          <w:szCs w:val="28"/>
        </w:rPr>
        <w:t xml:space="preserve">Выплату компенсации расходов за проезд речными переправами </w:t>
      </w:r>
      <w:r w:rsidR="00E45F4F">
        <w:rPr>
          <w:rFonts w:ascii="Times New Roman" w:hAnsi="Times New Roman" w:cs="Times New Roman"/>
          <w:sz w:val="28"/>
          <w:szCs w:val="28"/>
        </w:rPr>
        <w:br/>
      </w:r>
      <w:r w:rsidR="00457A75" w:rsidRPr="009F50C8">
        <w:rPr>
          <w:rFonts w:ascii="Times New Roman" w:hAnsi="Times New Roman" w:cs="Times New Roman"/>
          <w:sz w:val="28"/>
          <w:szCs w:val="28"/>
        </w:rPr>
        <w:t xml:space="preserve">к месту работы и обратно педагогическим работникам муниципальных учреждений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57A75"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57A75"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447290" w:rsidRPr="009F50C8" w:rsidRDefault="00457A75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2.3. </w:t>
      </w:r>
      <w:r w:rsidR="00447290" w:rsidRPr="009F50C8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9F50C8">
        <w:rPr>
          <w:rFonts w:ascii="Times New Roman" w:hAnsi="Times New Roman" w:cs="Times New Roman"/>
          <w:sz w:val="28"/>
          <w:szCs w:val="28"/>
        </w:rPr>
        <w:t>.</w:t>
      </w:r>
    </w:p>
    <w:p w:rsidR="004F1239" w:rsidRPr="004F1239" w:rsidRDefault="004F1239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239">
        <w:rPr>
          <w:rFonts w:ascii="Times New Roman" w:hAnsi="Times New Roman" w:cs="Times New Roman"/>
          <w:sz w:val="28"/>
          <w:szCs w:val="28"/>
        </w:rPr>
        <w:t>. Предоставление выплаты молодым специалистам из числа педагоги</w:t>
      </w:r>
      <w:r w:rsidR="00E45F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239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4F123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4F1239" w:rsidRPr="004F1239" w:rsidRDefault="004F1239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pacing w:val="-4"/>
          <w:sz w:val="28"/>
          <w:szCs w:val="28"/>
        </w:rPr>
        <w:lastRenderedPageBreak/>
        <w:t>2.5. Обустройство плоскостных сооружений в муниципальных учреждениях</w:t>
      </w:r>
      <w:r w:rsidRPr="004F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образования, за счет средств городского бюджета.</w:t>
      </w:r>
    </w:p>
    <w:p w:rsidR="004F1239" w:rsidRDefault="004F1239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239">
        <w:rPr>
          <w:rFonts w:ascii="Times New Roman" w:hAnsi="Times New Roman" w:cs="Times New Roman"/>
          <w:sz w:val="28"/>
          <w:szCs w:val="28"/>
        </w:rPr>
        <w:t xml:space="preserve">. Осуществление подвоза детей к детским оздоровительным лагерям </w:t>
      </w:r>
      <w:r w:rsidR="00E45F4F">
        <w:rPr>
          <w:rFonts w:ascii="Times New Roman" w:hAnsi="Times New Roman" w:cs="Times New Roman"/>
          <w:sz w:val="28"/>
          <w:szCs w:val="28"/>
        </w:rPr>
        <w:br/>
      </w:r>
      <w:r w:rsidRPr="004F1239">
        <w:rPr>
          <w:rFonts w:ascii="Times New Roman" w:hAnsi="Times New Roman" w:cs="Times New Roman"/>
          <w:sz w:val="28"/>
          <w:szCs w:val="28"/>
        </w:rPr>
        <w:t xml:space="preserve">с дневным пребыванием детей на базе муниципальных образовательных учреждений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4F1239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53A71">
        <w:rPr>
          <w:rFonts w:ascii="Times New Roman" w:hAnsi="Times New Roman" w:cs="Times New Roman"/>
          <w:sz w:val="28"/>
          <w:szCs w:val="28"/>
        </w:rPr>
        <w:t>Р</w:t>
      </w:r>
      <w:r w:rsidRPr="00401454">
        <w:rPr>
          <w:rFonts w:ascii="Times New Roman" w:hAnsi="Times New Roman" w:cs="Times New Roman"/>
          <w:sz w:val="28"/>
          <w:szCs w:val="28"/>
        </w:rPr>
        <w:t>еализаци</w:t>
      </w:r>
      <w:r w:rsidR="00C53A71">
        <w:rPr>
          <w:rFonts w:ascii="Times New Roman" w:hAnsi="Times New Roman" w:cs="Times New Roman"/>
          <w:sz w:val="28"/>
          <w:szCs w:val="28"/>
        </w:rPr>
        <w:t xml:space="preserve">ю инициатив проекта </w:t>
      </w:r>
      <w:r w:rsidRPr="00401454">
        <w:rPr>
          <w:rFonts w:ascii="Times New Roman" w:hAnsi="Times New Roman" w:cs="Times New Roman"/>
          <w:sz w:val="28"/>
          <w:szCs w:val="28"/>
        </w:rPr>
        <w:t xml:space="preserve">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C53A71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01454">
        <w:rPr>
          <w:rFonts w:ascii="Times New Roman" w:hAnsi="Times New Roman" w:cs="Times New Roman"/>
          <w:sz w:val="28"/>
          <w:szCs w:val="28"/>
        </w:rPr>
        <w:t>.</w:t>
      </w:r>
    </w:p>
    <w:p w:rsidR="00C53A71" w:rsidRDefault="00C53A71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9F50C8">
        <w:rPr>
          <w:rFonts w:ascii="Times New Roman" w:hAnsi="Times New Roman" w:cs="Times New Roman"/>
          <w:sz w:val="28"/>
          <w:szCs w:val="28"/>
        </w:rPr>
        <w:t>Обеспечение бесплатного подвоза</w:t>
      </w:r>
      <w:r>
        <w:rPr>
          <w:rFonts w:ascii="Times New Roman" w:hAnsi="Times New Roman" w:cs="Times New Roman"/>
          <w:sz w:val="28"/>
          <w:szCs w:val="28"/>
        </w:rPr>
        <w:t xml:space="preserve"> учащихся муниципального бюджетного общеобразовательного учреждения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Средняя школа № 5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места учебы до</w:t>
      </w:r>
      <w:r w:rsidRPr="00C53A71">
        <w:t xml:space="preserve"> </w:t>
      </w:r>
      <w:r w:rsidRPr="00C53A71">
        <w:rPr>
          <w:rFonts w:ascii="Times New Roman" w:hAnsi="Times New Roman" w:cs="Times New Roman"/>
          <w:sz w:val="28"/>
          <w:szCs w:val="28"/>
        </w:rPr>
        <w:t>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</w:t>
      </w:r>
      <w:r w:rsidR="004A5EB8">
        <w:rPr>
          <w:rFonts w:ascii="Times New Roman" w:hAnsi="Times New Roman" w:cs="Times New Roman"/>
          <w:sz w:val="28"/>
          <w:szCs w:val="28"/>
        </w:rPr>
        <w:t>9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Проведение мероприятий по изменению действующей сети </w:t>
      </w:r>
      <w:r w:rsidRPr="00E45F4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учреждений муниципального образования </w:t>
      </w:r>
      <w:r w:rsidR="00E45F4F" w:rsidRPr="00E45F4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45F4F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E45F4F" w:rsidRPr="00E45F4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45F4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5EB8">
        <w:rPr>
          <w:rFonts w:ascii="Times New Roman" w:hAnsi="Times New Roman" w:cs="Times New Roman"/>
          <w:sz w:val="28"/>
          <w:szCs w:val="28"/>
        </w:rPr>
        <w:t>10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исполнением муниципальными учреждениями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1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проведением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капи</w:t>
      </w:r>
      <w:r w:rsidR="00E45F4F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ремонта имущества муниципальных учреждений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2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Проведение мероприятий для создания доступной среды для детей </w:t>
      </w:r>
      <w:r w:rsidR="00E45F4F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муниципальных образовательных учреждениях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3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Обеспечение бесплатного подвоза к месту учебы и обратно учащихся муниципальных учреждений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0C8">
        <w:rPr>
          <w:rFonts w:ascii="Times New Roman" w:hAnsi="Times New Roman" w:cs="Times New Roman"/>
          <w:sz w:val="28"/>
          <w:szCs w:val="28"/>
        </w:rPr>
        <w:t>.1</w:t>
      </w:r>
      <w:r w:rsidR="004A5EB8">
        <w:rPr>
          <w:rFonts w:ascii="Times New Roman" w:hAnsi="Times New Roman" w:cs="Times New Roman"/>
          <w:sz w:val="28"/>
          <w:szCs w:val="28"/>
        </w:rPr>
        <w:t>4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Ломоносовского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территориаль</w:t>
      </w:r>
      <w:r w:rsidR="00E45F4F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401454" w:rsidRPr="009F50C8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5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территориального округа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-Фактория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pacing w:val="-4"/>
          <w:sz w:val="28"/>
          <w:szCs w:val="28"/>
        </w:rPr>
        <w:t>2.1</w:t>
      </w:r>
      <w:r w:rsidR="004A5EB8" w:rsidRPr="00E45F4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45F4F">
        <w:rPr>
          <w:rFonts w:ascii="Times New Roman" w:hAnsi="Times New Roman" w:cs="Times New Roman"/>
          <w:spacing w:val="-4"/>
          <w:sz w:val="28"/>
          <w:szCs w:val="28"/>
        </w:rPr>
        <w:t xml:space="preserve">. Финансовое обеспечение расходов </w:t>
      </w:r>
      <w:proofErr w:type="spellStart"/>
      <w:r w:rsidRPr="00E45F4F">
        <w:rPr>
          <w:rFonts w:ascii="Times New Roman" w:hAnsi="Times New Roman" w:cs="Times New Roman"/>
          <w:spacing w:val="-4"/>
          <w:sz w:val="28"/>
          <w:szCs w:val="28"/>
        </w:rPr>
        <w:t>Маймаксанского</w:t>
      </w:r>
      <w:proofErr w:type="spellEnd"/>
      <w:r w:rsidRPr="00E45F4F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территориальног</w:t>
      </w:r>
      <w:r w:rsidRPr="009F50C8">
        <w:rPr>
          <w:rFonts w:ascii="Times New Roman" w:hAnsi="Times New Roman" w:cs="Times New Roman"/>
          <w:sz w:val="28"/>
          <w:szCs w:val="28"/>
        </w:rPr>
        <w:t xml:space="preserve">о округа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территориального округа Майская горка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 w:rsidR="004A5EB8"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Октябрьского территориального округа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01454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5EB8">
        <w:rPr>
          <w:rFonts w:ascii="Times New Roman" w:hAnsi="Times New Roman" w:cs="Times New Roman"/>
          <w:sz w:val="28"/>
          <w:szCs w:val="28"/>
        </w:rPr>
        <w:t>9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45F4F" w:rsidRPr="00447290" w:rsidRDefault="00E45F4F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A5EB8">
        <w:rPr>
          <w:rFonts w:ascii="Times New Roman" w:hAnsi="Times New Roman" w:cs="Times New Roman"/>
          <w:sz w:val="28"/>
          <w:szCs w:val="28"/>
        </w:rPr>
        <w:t>20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территориаль</w:t>
      </w:r>
      <w:r w:rsidR="00E45F4F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2.2</w:t>
      </w:r>
      <w:r w:rsidR="004A5EB8">
        <w:rPr>
          <w:rFonts w:ascii="Times New Roman" w:hAnsi="Times New Roman" w:cs="Times New Roman"/>
          <w:sz w:val="28"/>
          <w:szCs w:val="28"/>
        </w:rPr>
        <w:t>1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Северного территориального округа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01454" w:rsidRPr="00447290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2.2</w:t>
      </w:r>
      <w:r w:rsidR="004A5EB8">
        <w:rPr>
          <w:rFonts w:ascii="Times New Roman" w:hAnsi="Times New Roman" w:cs="Times New Roman"/>
          <w:sz w:val="28"/>
          <w:szCs w:val="28"/>
        </w:rPr>
        <w:t>2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F1239" w:rsidRDefault="0040145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447290">
        <w:rPr>
          <w:rFonts w:ascii="Times New Roman" w:hAnsi="Times New Roman" w:cs="Times New Roman"/>
          <w:sz w:val="28"/>
          <w:szCs w:val="28"/>
        </w:rPr>
        <w:t>2.2</w:t>
      </w:r>
      <w:r w:rsidR="004A5EB8">
        <w:rPr>
          <w:rFonts w:ascii="Times New Roman" w:hAnsi="Times New Roman" w:cs="Times New Roman"/>
          <w:sz w:val="28"/>
          <w:szCs w:val="28"/>
        </w:rPr>
        <w:t>3</w:t>
      </w:r>
      <w:r w:rsidRPr="00447290">
        <w:rPr>
          <w:rFonts w:ascii="Times New Roman" w:hAnsi="Times New Roman" w:cs="Times New Roman"/>
          <w:sz w:val="28"/>
          <w:szCs w:val="28"/>
        </w:rPr>
        <w:t>. Финансовое обеспечение расходов за счет средств резервного фонда Правительства Архангельской области.</w:t>
      </w:r>
    </w:p>
    <w:p w:rsidR="003542FA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401454" w:rsidRPr="00E45F4F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A5EB8" w:rsidRPr="00E45F4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45F4F">
        <w:rPr>
          <w:rFonts w:ascii="Times New Roman" w:hAnsi="Times New Roman" w:cs="Times New Roman"/>
          <w:spacing w:val="-4"/>
          <w:sz w:val="28"/>
          <w:szCs w:val="28"/>
        </w:rPr>
        <w:t>. Частичное возмещение расходов по предоставлению мер социальной</w:t>
      </w:r>
      <w:r w:rsidRPr="009F50C8">
        <w:rPr>
          <w:rFonts w:ascii="Times New Roman" w:hAnsi="Times New Roman" w:cs="Times New Roman"/>
          <w:sz w:val="28"/>
          <w:szCs w:val="28"/>
        </w:rPr>
        <w:t xml:space="preserve"> поддержки квалифицированных специалистов учреждений, финансируемых </w:t>
      </w:r>
      <w:r w:rsidR="00E45F4F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>из местных бюджетов, работающих и проживающих в сельской местности, рабочих поселках (поселках городского типа).</w:t>
      </w:r>
    </w:p>
    <w:p w:rsidR="003542FA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9F50C8">
        <w:rPr>
          <w:rFonts w:ascii="Times New Roman" w:hAnsi="Times New Roman" w:cs="Times New Roman"/>
          <w:sz w:val="28"/>
          <w:szCs w:val="28"/>
        </w:rPr>
        <w:t>2.</w:t>
      </w:r>
      <w:r w:rsidR="00401454">
        <w:rPr>
          <w:rFonts w:ascii="Times New Roman" w:hAnsi="Times New Roman" w:cs="Times New Roman"/>
          <w:sz w:val="28"/>
          <w:szCs w:val="28"/>
        </w:rPr>
        <w:t>2</w:t>
      </w:r>
      <w:r w:rsidR="004A5EB8">
        <w:rPr>
          <w:rFonts w:ascii="Times New Roman" w:hAnsi="Times New Roman" w:cs="Times New Roman"/>
          <w:sz w:val="28"/>
          <w:szCs w:val="28"/>
        </w:rPr>
        <w:t>5</w:t>
      </w:r>
      <w:r w:rsidRPr="009F50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60"/>
      <w:bookmarkStart w:id="7" w:name="P61"/>
      <w:bookmarkEnd w:id="6"/>
      <w:bookmarkEnd w:id="7"/>
      <w:r w:rsidR="003542FA" w:rsidRPr="00401454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</w:t>
      </w:r>
      <w:proofErr w:type="spellStart"/>
      <w:r w:rsidR="003542FA" w:rsidRPr="00401454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E45F4F">
        <w:rPr>
          <w:rFonts w:ascii="Times New Roman" w:hAnsi="Times New Roman" w:cs="Times New Roman"/>
          <w:sz w:val="28"/>
          <w:szCs w:val="28"/>
        </w:rPr>
        <w:t>-</w:t>
      </w:r>
      <w:r w:rsidR="003542FA" w:rsidRPr="00401454">
        <w:rPr>
          <w:rFonts w:ascii="Times New Roman" w:hAnsi="Times New Roman" w:cs="Times New Roman"/>
          <w:sz w:val="28"/>
          <w:szCs w:val="28"/>
        </w:rPr>
        <w:t>тельных учреждений в сельской местности, рабочих поселках (поселках городского типа).</w:t>
      </w:r>
      <w:r w:rsidR="003542FA" w:rsidRPr="003542FA">
        <w:rPr>
          <w:rFonts w:ascii="Times New Roman" w:hAnsi="Times New Roman" w:cs="Times New Roman"/>
          <w:sz w:val="28"/>
          <w:szCs w:val="28"/>
        </w:rPr>
        <w:tab/>
      </w:r>
    </w:p>
    <w:p w:rsidR="00447290" w:rsidRPr="003B40F6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68"/>
      <w:bookmarkStart w:id="9" w:name="P69"/>
      <w:bookmarkStart w:id="10" w:name="P79"/>
      <w:bookmarkEnd w:id="8"/>
      <w:bookmarkEnd w:id="9"/>
      <w:bookmarkEnd w:id="10"/>
      <w:r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3. Объемы субсидий, указанных в </w:t>
      </w:r>
      <w:hyperlink w:anchor="P55" w:history="1">
        <w:r w:rsidRPr="00E45F4F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пункте 2</w:t>
        </w:r>
      </w:hyperlink>
      <w:r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настоящих Правил, по каждому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 определяются департаментом образования в пределах доведенных до него лимитов бюджетных обязательств на </w:t>
      </w:r>
      <w:r w:rsidR="00975024"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предоставления субсидий</w:t>
      </w:r>
      <w:r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290" w:rsidRPr="005833B1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субсидий, указанных в </w:t>
      </w:r>
      <w:hyperlink w:anchor="P56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2.1</w:t>
        </w:r>
      </w:hyperlink>
      <w:r w:rsidR="00E86D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E25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401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42F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E4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6D1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014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275"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3B40F6"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5EB8"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1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454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определяются на основе расчетов, </w:t>
      </w:r>
      <w:proofErr w:type="spellStart"/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</w:t>
      </w:r>
      <w:r w:rsidR="00E45F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мых</w:t>
      </w:r>
      <w:proofErr w:type="spellEnd"/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департаменту образования, по форме и в сроки, установленные им.</w:t>
      </w:r>
    </w:p>
    <w:p w:rsidR="00447290" w:rsidRPr="005833B1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указанной в </w:t>
      </w:r>
      <w:r w:rsidR="00CB3FE6" w:rsidRPr="003B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hyperlink w:anchor="P60" w:history="1">
        <w:r w:rsidR="00E86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определяется в соответствии с </w:t>
      </w:r>
      <w:hyperlink r:id="rId8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педагогическим работникам </w:t>
      </w:r>
      <w:r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муниципальных учреждений муниципального образования </w:t>
      </w:r>
      <w:r w:rsidR="00E45F4F"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</w:t>
      </w:r>
      <w:r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Город Архангельск</w:t>
      </w:r>
      <w:r w:rsidR="00E45F4F"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</w:t>
      </w:r>
      <w:r w:rsidRPr="00E45F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ведении департамента образования</w:t>
      </w:r>
      <w:r w:rsidR="00A713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расходов </w:t>
      </w:r>
      <w:r w:rsidR="00E45F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проезд речными переправами к месту работы и обратно, утвержденным распоряжением мэрии города Архангельска от 29.02.2012 </w:t>
      </w:r>
      <w:r w:rsidR="00E86D1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408р.</w:t>
      </w:r>
    </w:p>
    <w:p w:rsid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указанной в </w:t>
      </w:r>
      <w:hyperlink w:anchor="P61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</w:t>
        </w:r>
      </w:hyperlink>
      <w:r w:rsidR="004014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определяется в соответствии с </w:t>
      </w:r>
      <w:hyperlink r:id="rId9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выплаты молодым специалистам из числа педагогических работников муниципальных </w:t>
      </w:r>
      <w:r w:rsidRPr="00BB49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образовательных учреждений муниципального образования </w:t>
      </w:r>
      <w:r w:rsidR="00E45F4F" w:rsidRPr="00BB49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</w:t>
      </w:r>
      <w:r w:rsidRPr="00BB49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Город Архангельск</w:t>
      </w:r>
      <w:r w:rsidR="00E45F4F" w:rsidRPr="00BB49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ведении департамента образования</w:t>
      </w:r>
      <w:r w:rsidR="004A5EB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A5EB8" w:rsidRPr="004A5E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A5EB8" w:rsidRPr="004A5EB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A5EB8" w:rsidRPr="004A5EB8">
        <w:rPr>
          <w:rFonts w:ascii="Times New Roman" w:hAnsi="Times New Roman" w:cs="Times New Roman"/>
          <w:sz w:val="28"/>
          <w:szCs w:val="28"/>
        </w:rPr>
        <w:t xml:space="preserve"> от 15.06.2018 № 764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4E33D1" w:rsidRPr="00447290" w:rsidRDefault="004E33D1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D1">
        <w:rPr>
          <w:rFonts w:ascii="Times New Roman" w:hAnsi="Times New Roman" w:cs="Times New Roman"/>
          <w:sz w:val="28"/>
          <w:szCs w:val="28"/>
        </w:rPr>
        <w:t>Объем субсидии, указанной в подпункте 2.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E33D1">
        <w:rPr>
          <w:rFonts w:ascii="Times New Roman" w:hAnsi="Times New Roman" w:cs="Times New Roman"/>
          <w:sz w:val="28"/>
          <w:szCs w:val="28"/>
        </w:rPr>
        <w:t>настоящих Правил,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Перечнем объектов муниципальной собственности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переданных в оперативное управление муниципальным учреждениям, находящимся в ведении департамента образования Администрации 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капитальному ремонту </w:t>
      </w:r>
      <w:r w:rsidR="00975024" w:rsidRPr="003B40F6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975024" w:rsidRPr="00BB49DE">
        <w:rPr>
          <w:rFonts w:ascii="Times New Roman" w:hAnsi="Times New Roman" w:cs="Times New Roman"/>
          <w:spacing w:val="-4"/>
          <w:sz w:val="28"/>
          <w:szCs w:val="28"/>
        </w:rPr>
        <w:lastRenderedPageBreak/>
        <w:t>финансовый год и плановый период</w:t>
      </w:r>
      <w:r w:rsidRPr="00BB49DE">
        <w:rPr>
          <w:rFonts w:ascii="Times New Roman" w:hAnsi="Times New Roman" w:cs="Times New Roman"/>
          <w:spacing w:val="-4"/>
          <w:sz w:val="28"/>
          <w:szCs w:val="28"/>
        </w:rPr>
        <w:t>, утвержденным распоряжением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4E33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D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63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69" w:history="1">
        <w:r w:rsidRPr="00E86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2.1</w:t>
        </w:r>
      </w:hyperlink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78" w:history="1">
        <w:r w:rsidRPr="00E86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="004A5E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47290">
        <w:rPr>
          <w:rFonts w:ascii="Times New Roman" w:hAnsi="Times New Roman" w:cs="Times New Roman"/>
          <w:sz w:val="28"/>
          <w:szCs w:val="28"/>
        </w:rPr>
        <w:t xml:space="preserve">астоящих Правил, определяются в соответствии с постановлениями (распоряжениями)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о выделении средств из резервных фондов.</w:t>
      </w:r>
    </w:p>
    <w:p w:rsidR="00975024" w:rsidRPr="003B40F6" w:rsidRDefault="0097502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6">
        <w:rPr>
          <w:rFonts w:ascii="Times New Roman" w:hAnsi="Times New Roman" w:cs="Times New Roman"/>
          <w:sz w:val="28"/>
          <w:szCs w:val="28"/>
        </w:rPr>
        <w:t>4. Условия</w:t>
      </w:r>
      <w:r w:rsidR="000C5384" w:rsidRPr="003B40F6">
        <w:rPr>
          <w:rFonts w:ascii="Times New Roman" w:hAnsi="Times New Roman" w:cs="Times New Roman"/>
          <w:sz w:val="28"/>
          <w:szCs w:val="28"/>
        </w:rPr>
        <w:t>м</w:t>
      </w:r>
      <w:r w:rsidRPr="003B40F6">
        <w:rPr>
          <w:rFonts w:ascii="Times New Roman" w:hAnsi="Times New Roman" w:cs="Times New Roman"/>
          <w:sz w:val="28"/>
          <w:szCs w:val="28"/>
        </w:rPr>
        <w:t>и</w:t>
      </w:r>
      <w:r w:rsidR="000C5384" w:rsidRPr="003B40F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B3FE6" w:rsidRPr="003B40F6">
        <w:rPr>
          <w:rFonts w:ascii="Times New Roman" w:hAnsi="Times New Roman" w:cs="Times New Roman"/>
          <w:sz w:val="28"/>
          <w:szCs w:val="28"/>
        </w:rPr>
        <w:t>й</w:t>
      </w:r>
      <w:r w:rsidR="000C5384" w:rsidRPr="003B40F6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3B40F6">
        <w:rPr>
          <w:rFonts w:ascii="Times New Roman" w:hAnsi="Times New Roman" w:cs="Times New Roman"/>
          <w:sz w:val="28"/>
          <w:szCs w:val="28"/>
        </w:rPr>
        <w:t>ю</w:t>
      </w:r>
      <w:r w:rsidR="000C5384" w:rsidRPr="003B40F6">
        <w:rPr>
          <w:rFonts w:ascii="Times New Roman" w:hAnsi="Times New Roman" w:cs="Times New Roman"/>
          <w:sz w:val="28"/>
          <w:szCs w:val="28"/>
        </w:rPr>
        <w:t>тся</w:t>
      </w:r>
      <w:r w:rsidRPr="003B40F6">
        <w:rPr>
          <w:rFonts w:ascii="Times New Roman" w:hAnsi="Times New Roman" w:cs="Times New Roman"/>
          <w:sz w:val="28"/>
          <w:szCs w:val="28"/>
        </w:rPr>
        <w:t>:</w:t>
      </w:r>
    </w:p>
    <w:p w:rsidR="00975024" w:rsidRPr="003B40F6" w:rsidRDefault="0097502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6">
        <w:rPr>
          <w:rFonts w:ascii="Times New Roman" w:hAnsi="Times New Roman" w:cs="Times New Roman"/>
          <w:sz w:val="28"/>
          <w:szCs w:val="28"/>
        </w:rPr>
        <w:t>целевое использование субсидий;</w:t>
      </w:r>
    </w:p>
    <w:p w:rsidR="0003282C" w:rsidRPr="003B40F6" w:rsidRDefault="007230B5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6">
        <w:rPr>
          <w:rFonts w:ascii="Times New Roman" w:hAnsi="Times New Roman" w:cs="Times New Roman"/>
          <w:sz w:val="28"/>
          <w:szCs w:val="28"/>
        </w:rPr>
        <w:t>отсутствие у учреждения просроченной (неурегулированной) задолжен</w:t>
      </w:r>
      <w:r w:rsidR="00BB49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40F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B40F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муниципальным образованием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3B40F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3B40F6">
        <w:rPr>
          <w:rFonts w:ascii="Times New Roman" w:hAnsi="Times New Roman" w:cs="Times New Roman"/>
          <w:sz w:val="28"/>
          <w:szCs w:val="28"/>
        </w:rPr>
        <w:t>.</w:t>
      </w:r>
    </w:p>
    <w:p w:rsidR="00CB3FE6" w:rsidRPr="003B40F6" w:rsidRDefault="00CB3FE6" w:rsidP="00E45F4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6">
        <w:rPr>
          <w:rFonts w:ascii="Times New Roman" w:hAnsi="Times New Roman" w:cs="Times New Roman"/>
          <w:sz w:val="28"/>
          <w:szCs w:val="28"/>
        </w:rPr>
        <w:t>Услови</w:t>
      </w:r>
      <w:r w:rsidR="00975024" w:rsidRPr="003B40F6">
        <w:rPr>
          <w:rFonts w:ascii="Times New Roman" w:hAnsi="Times New Roman" w:cs="Times New Roman"/>
          <w:sz w:val="28"/>
          <w:szCs w:val="28"/>
        </w:rPr>
        <w:t>е</w:t>
      </w:r>
      <w:r w:rsidRPr="003B40F6">
        <w:rPr>
          <w:rFonts w:ascii="Times New Roman" w:hAnsi="Times New Roman" w:cs="Times New Roman"/>
          <w:sz w:val="28"/>
          <w:szCs w:val="28"/>
        </w:rPr>
        <w:t xml:space="preserve"> предоставления субсидий, указанн</w:t>
      </w:r>
      <w:r w:rsidR="00975024" w:rsidRPr="003B40F6">
        <w:rPr>
          <w:rFonts w:ascii="Times New Roman" w:hAnsi="Times New Roman" w:cs="Times New Roman"/>
          <w:sz w:val="28"/>
          <w:szCs w:val="28"/>
        </w:rPr>
        <w:t>о</w:t>
      </w:r>
      <w:r w:rsidRPr="003B40F6">
        <w:rPr>
          <w:rFonts w:ascii="Times New Roman" w:hAnsi="Times New Roman" w:cs="Times New Roman"/>
          <w:sz w:val="28"/>
          <w:szCs w:val="28"/>
        </w:rPr>
        <w:t xml:space="preserve">е в абзаце </w:t>
      </w:r>
      <w:r w:rsidR="00975024" w:rsidRPr="003B40F6">
        <w:rPr>
          <w:rFonts w:ascii="Times New Roman" w:hAnsi="Times New Roman" w:cs="Times New Roman"/>
          <w:sz w:val="28"/>
          <w:szCs w:val="28"/>
        </w:rPr>
        <w:t>третьем</w:t>
      </w:r>
      <w:r w:rsidRPr="003B40F6">
        <w:rPr>
          <w:rFonts w:ascii="Times New Roman" w:hAnsi="Times New Roman" w:cs="Times New Roman"/>
          <w:sz w:val="28"/>
          <w:szCs w:val="28"/>
        </w:rPr>
        <w:t xml:space="preserve"> настоящего пункта, не применя</w:t>
      </w:r>
      <w:r w:rsidR="00975024" w:rsidRPr="003B40F6">
        <w:rPr>
          <w:rFonts w:ascii="Times New Roman" w:hAnsi="Times New Roman" w:cs="Times New Roman"/>
          <w:sz w:val="28"/>
          <w:szCs w:val="28"/>
        </w:rPr>
        <w:t>е</w:t>
      </w:r>
      <w:r w:rsidRPr="003B40F6">
        <w:rPr>
          <w:rFonts w:ascii="Times New Roman" w:hAnsi="Times New Roman" w:cs="Times New Roman"/>
          <w:sz w:val="28"/>
          <w:szCs w:val="28"/>
        </w:rPr>
        <w:t>тся в случа</w:t>
      </w:r>
      <w:r w:rsidR="002F3575">
        <w:rPr>
          <w:rFonts w:ascii="Times New Roman" w:hAnsi="Times New Roman" w:cs="Times New Roman"/>
          <w:sz w:val="28"/>
          <w:szCs w:val="28"/>
        </w:rPr>
        <w:t>ях</w:t>
      </w:r>
      <w:r w:rsidRPr="003B40F6">
        <w:rPr>
          <w:rFonts w:ascii="Times New Roman" w:hAnsi="Times New Roman" w:cs="Times New Roman"/>
          <w:sz w:val="28"/>
          <w:szCs w:val="28"/>
        </w:rPr>
        <w:t xml:space="preserve"> предоставления субсидий, указанных в подпунктах 2.1 – 2.4, 2.6 – 2.8, 2.10, 2.13</w:t>
      </w:r>
      <w:r w:rsidR="00405CFF" w:rsidRPr="003B40F6">
        <w:rPr>
          <w:rFonts w:ascii="Times New Roman" w:hAnsi="Times New Roman" w:cs="Times New Roman"/>
          <w:sz w:val="28"/>
          <w:szCs w:val="28"/>
        </w:rPr>
        <w:t xml:space="preserve"> </w:t>
      </w:r>
      <w:r w:rsidRPr="003B40F6">
        <w:rPr>
          <w:rFonts w:ascii="Times New Roman" w:hAnsi="Times New Roman" w:cs="Times New Roman"/>
          <w:sz w:val="28"/>
          <w:szCs w:val="28"/>
        </w:rPr>
        <w:t>– 2.25 настоящих Правил</w:t>
      </w:r>
      <w:r w:rsidR="006D6489" w:rsidRPr="003B40F6">
        <w:rPr>
          <w:rFonts w:ascii="Times New Roman" w:hAnsi="Times New Roman" w:cs="Times New Roman"/>
          <w:sz w:val="28"/>
          <w:szCs w:val="28"/>
        </w:rPr>
        <w:t>.</w:t>
      </w:r>
    </w:p>
    <w:p w:rsidR="00447290" w:rsidRPr="005A400B" w:rsidRDefault="000C538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 xml:space="preserve">5. </w:t>
      </w:r>
      <w:r w:rsidR="00447290" w:rsidRPr="005A400B">
        <w:rPr>
          <w:rFonts w:ascii="Times New Roman" w:hAnsi="Times New Roman" w:cs="Times New Roman"/>
          <w:sz w:val="28"/>
          <w:szCs w:val="28"/>
        </w:rPr>
        <w:t xml:space="preserve">Предоставление субсидий учреждению осуществляется </w:t>
      </w:r>
      <w:r w:rsidR="00B17438" w:rsidRPr="005A400B">
        <w:rPr>
          <w:rFonts w:ascii="Times New Roman" w:hAnsi="Times New Roman" w:cs="Times New Roman"/>
          <w:sz w:val="28"/>
          <w:szCs w:val="28"/>
        </w:rPr>
        <w:t>на основании заключаемого</w:t>
      </w:r>
      <w:r w:rsidR="00447290" w:rsidRPr="005A400B">
        <w:rPr>
          <w:rFonts w:ascii="Times New Roman" w:hAnsi="Times New Roman" w:cs="Times New Roman"/>
          <w:sz w:val="28"/>
          <w:szCs w:val="28"/>
        </w:rPr>
        <w:t xml:space="preserve"> </w:t>
      </w:r>
      <w:r w:rsidR="00B17438" w:rsidRPr="005A400B">
        <w:rPr>
          <w:rFonts w:ascii="Times New Roman" w:hAnsi="Times New Roman" w:cs="Times New Roman"/>
          <w:sz w:val="28"/>
          <w:szCs w:val="28"/>
        </w:rPr>
        <w:t xml:space="preserve">между департаментом образования </w:t>
      </w:r>
      <w:r w:rsidR="00447290" w:rsidRPr="005A400B">
        <w:rPr>
          <w:rFonts w:ascii="Times New Roman" w:hAnsi="Times New Roman" w:cs="Times New Roman"/>
          <w:sz w:val="28"/>
          <w:szCs w:val="28"/>
        </w:rPr>
        <w:t xml:space="preserve">и учреждением соглашения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="00447290" w:rsidRPr="005A400B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субсидий на иные цели</w:t>
      </w:r>
      <w:r w:rsidR="00B17438" w:rsidRPr="005A400B">
        <w:rPr>
          <w:rFonts w:ascii="Times New Roman" w:hAnsi="Times New Roman" w:cs="Times New Roman"/>
          <w:sz w:val="28"/>
          <w:szCs w:val="28"/>
        </w:rPr>
        <w:t xml:space="preserve"> (далее – соглашение), в котором указываются в том числе:</w:t>
      </w:r>
    </w:p>
    <w:p w:rsidR="00447290" w:rsidRP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объем, цели</w:t>
      </w:r>
      <w:r w:rsidR="00B17438" w:rsidRPr="00B17438">
        <w:rPr>
          <w:rFonts w:ascii="Times New Roman" w:hAnsi="Times New Roman" w:cs="Times New Roman"/>
          <w:i/>
          <w:sz w:val="28"/>
          <w:szCs w:val="28"/>
        </w:rPr>
        <w:t>,</w:t>
      </w:r>
      <w:r w:rsidRPr="00447290">
        <w:rPr>
          <w:rFonts w:ascii="Times New Roman" w:hAnsi="Times New Roman" w:cs="Times New Roman"/>
          <w:sz w:val="28"/>
          <w:szCs w:val="28"/>
        </w:rPr>
        <w:t xml:space="preserve"> </w:t>
      </w:r>
      <w:r w:rsidR="00BD7F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17438" w:rsidRPr="005A400B">
        <w:rPr>
          <w:rFonts w:ascii="Times New Roman" w:hAnsi="Times New Roman" w:cs="Times New Roman"/>
          <w:sz w:val="28"/>
          <w:szCs w:val="28"/>
        </w:rPr>
        <w:t>и условия</w:t>
      </w:r>
      <w:r w:rsidR="00B17438">
        <w:rPr>
          <w:rFonts w:ascii="Times New Roman" w:hAnsi="Times New Roman" w:cs="Times New Roman"/>
          <w:sz w:val="28"/>
          <w:szCs w:val="28"/>
        </w:rPr>
        <w:t xml:space="preserve"> </w:t>
      </w:r>
      <w:r w:rsidRPr="0044729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447290" w:rsidRPr="00447290" w:rsidRDefault="00592C62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447290" w:rsidRPr="005A400B">
        <w:rPr>
          <w:rFonts w:ascii="Times New Roman" w:hAnsi="Times New Roman" w:cs="Times New Roman"/>
          <w:sz w:val="28"/>
          <w:szCs w:val="28"/>
        </w:rPr>
        <w:t>департамента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 образования и контрольно-ревизионного управления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 </w:t>
      </w:r>
      <w:r w:rsidR="00975024" w:rsidRPr="005A400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47290" w:rsidRPr="005A400B">
        <w:rPr>
          <w:rFonts w:ascii="Times New Roman" w:hAnsi="Times New Roman" w:cs="Times New Roman"/>
          <w:sz w:val="28"/>
          <w:szCs w:val="28"/>
        </w:rPr>
        <w:t>проверк</w:t>
      </w:r>
      <w:r w:rsidR="00975024" w:rsidRPr="005A400B">
        <w:rPr>
          <w:rFonts w:ascii="Times New Roman" w:hAnsi="Times New Roman" w:cs="Times New Roman"/>
          <w:sz w:val="28"/>
          <w:szCs w:val="28"/>
        </w:rPr>
        <w:t>и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 соблюдения учреждением условий предоставления субсидий, определенных настоящими Правилами и заключенными соглашениями;</w:t>
      </w:r>
    </w:p>
    <w:p w:rsidR="00447290" w:rsidRDefault="00EF73DD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7290" w:rsidRPr="005A400B">
        <w:rPr>
          <w:rFonts w:ascii="Times New Roman" w:hAnsi="Times New Roman" w:cs="Times New Roman"/>
          <w:sz w:val="28"/>
          <w:szCs w:val="28"/>
        </w:rPr>
        <w:t>возврат</w:t>
      </w:r>
      <w:r w:rsidRPr="005A400B">
        <w:rPr>
          <w:rFonts w:ascii="Times New Roman" w:hAnsi="Times New Roman" w:cs="Times New Roman"/>
          <w:sz w:val="28"/>
          <w:szCs w:val="28"/>
        </w:rPr>
        <w:t>а</w:t>
      </w:r>
      <w:r w:rsidR="00447290" w:rsidRPr="005A400B">
        <w:rPr>
          <w:rFonts w:ascii="Times New Roman" w:hAnsi="Times New Roman" w:cs="Times New Roman"/>
          <w:sz w:val="28"/>
          <w:szCs w:val="28"/>
        </w:rPr>
        <w:t xml:space="preserve"> сумм</w:t>
      </w:r>
      <w:r w:rsidR="00447290" w:rsidRPr="00447290">
        <w:rPr>
          <w:rFonts w:ascii="Times New Roman" w:hAnsi="Times New Roman" w:cs="Times New Roman"/>
          <w:sz w:val="28"/>
          <w:szCs w:val="28"/>
        </w:rPr>
        <w:t>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447290" w:rsidRP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форма, порядок и сроки предоставления учреждением отчетности об использовании субсидии.</w:t>
      </w:r>
    </w:p>
    <w:p w:rsidR="00447290" w:rsidRP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в соглашение</w:t>
      </w:r>
      <w:r w:rsidR="00BB0AAF">
        <w:rPr>
          <w:rFonts w:ascii="Times New Roman" w:hAnsi="Times New Roman" w:cs="Times New Roman"/>
          <w:sz w:val="28"/>
          <w:szCs w:val="28"/>
        </w:rPr>
        <w:t>,</w:t>
      </w:r>
      <w:r w:rsidRPr="00447290">
        <w:rPr>
          <w:rFonts w:ascii="Times New Roman" w:hAnsi="Times New Roman" w:cs="Times New Roman"/>
          <w:sz w:val="28"/>
          <w:szCs w:val="28"/>
        </w:rPr>
        <w:t xml:space="preserve"> оформляются путем заключения дополнительных соглашений.</w:t>
      </w:r>
    </w:p>
    <w:p w:rsidR="00447290" w:rsidRPr="005A400B" w:rsidRDefault="000C538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290" w:rsidRPr="00447290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департамент образования</w:t>
      </w:r>
      <w:r w:rsidR="00592C62">
        <w:rPr>
          <w:rFonts w:ascii="Times New Roman" w:hAnsi="Times New Roman" w:cs="Times New Roman"/>
          <w:sz w:val="28"/>
          <w:szCs w:val="28"/>
        </w:rPr>
        <w:t xml:space="preserve">, </w:t>
      </w:r>
      <w:r w:rsidR="00592C62" w:rsidRPr="005A400B">
        <w:rPr>
          <w:rFonts w:ascii="Times New Roman" w:hAnsi="Times New Roman" w:cs="Times New Roman"/>
          <w:sz w:val="28"/>
          <w:szCs w:val="28"/>
        </w:rPr>
        <w:t>при соблюдении учреждениями услови</w:t>
      </w:r>
      <w:r w:rsidR="00EF73DD" w:rsidRPr="005A400B">
        <w:rPr>
          <w:rFonts w:ascii="Times New Roman" w:hAnsi="Times New Roman" w:cs="Times New Roman"/>
          <w:sz w:val="28"/>
          <w:szCs w:val="28"/>
        </w:rPr>
        <w:t>я</w:t>
      </w:r>
      <w:r w:rsidR="00592C62" w:rsidRPr="005A400B">
        <w:rPr>
          <w:rFonts w:ascii="Times New Roman" w:hAnsi="Times New Roman" w:cs="Times New Roman"/>
          <w:sz w:val="28"/>
          <w:szCs w:val="28"/>
        </w:rPr>
        <w:t>, установленн</w:t>
      </w:r>
      <w:r w:rsidR="00EF73DD" w:rsidRPr="005A400B">
        <w:rPr>
          <w:rFonts w:ascii="Times New Roman" w:hAnsi="Times New Roman" w:cs="Times New Roman"/>
          <w:sz w:val="28"/>
          <w:szCs w:val="28"/>
        </w:rPr>
        <w:t>ого</w:t>
      </w:r>
      <w:r w:rsidR="00592C62" w:rsidRPr="005A400B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975024" w:rsidRPr="005A400B">
        <w:rPr>
          <w:rFonts w:ascii="Times New Roman" w:hAnsi="Times New Roman" w:cs="Times New Roman"/>
          <w:sz w:val="28"/>
          <w:szCs w:val="28"/>
        </w:rPr>
        <w:t>третьим</w:t>
      </w:r>
      <w:r w:rsidR="00592C62" w:rsidRPr="005A400B">
        <w:rPr>
          <w:rFonts w:ascii="Times New Roman" w:hAnsi="Times New Roman" w:cs="Times New Roman"/>
          <w:sz w:val="28"/>
          <w:szCs w:val="28"/>
        </w:rPr>
        <w:t xml:space="preserve"> пункта 4 настоящи</w:t>
      </w:r>
      <w:r w:rsidR="00EF73DD" w:rsidRPr="005A400B">
        <w:rPr>
          <w:rFonts w:ascii="Times New Roman" w:hAnsi="Times New Roman" w:cs="Times New Roman"/>
          <w:sz w:val="28"/>
          <w:szCs w:val="28"/>
        </w:rPr>
        <w:t xml:space="preserve">х Правил,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="00EF73DD" w:rsidRPr="005A400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75024" w:rsidRPr="005A400B">
        <w:rPr>
          <w:rFonts w:ascii="Times New Roman" w:hAnsi="Times New Roman" w:cs="Times New Roman"/>
          <w:sz w:val="28"/>
          <w:szCs w:val="28"/>
        </w:rPr>
        <w:t>случаев,</w:t>
      </w:r>
      <w:r w:rsidR="00EF73DD" w:rsidRPr="005A400B">
        <w:rPr>
          <w:rFonts w:ascii="Times New Roman" w:hAnsi="Times New Roman" w:cs="Times New Roman"/>
          <w:sz w:val="28"/>
          <w:szCs w:val="28"/>
        </w:rPr>
        <w:t xml:space="preserve"> указанных в абзаце </w:t>
      </w:r>
      <w:r w:rsidR="00975024" w:rsidRPr="005A400B">
        <w:rPr>
          <w:rFonts w:ascii="Times New Roman" w:hAnsi="Times New Roman" w:cs="Times New Roman"/>
          <w:sz w:val="28"/>
          <w:szCs w:val="28"/>
        </w:rPr>
        <w:t>четвертом</w:t>
      </w:r>
      <w:r w:rsidR="00EF73DD" w:rsidRPr="005A400B">
        <w:rPr>
          <w:rFonts w:ascii="Times New Roman" w:hAnsi="Times New Roman" w:cs="Times New Roman"/>
          <w:sz w:val="28"/>
          <w:szCs w:val="28"/>
        </w:rPr>
        <w:t xml:space="preserve"> пункта 4 настоящих Правил</w:t>
      </w:r>
      <w:r w:rsidR="00447290" w:rsidRPr="005A400B">
        <w:rPr>
          <w:rFonts w:ascii="Times New Roman" w:hAnsi="Times New Roman" w:cs="Times New Roman"/>
          <w:sz w:val="28"/>
          <w:szCs w:val="28"/>
        </w:rPr>
        <w:t>.</w:t>
      </w:r>
    </w:p>
    <w:p w:rsidR="00447290" w:rsidRPr="00447290" w:rsidRDefault="000C538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Субсидия учреждению перечисляется департаментом образования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в установленном порядке на лицевой счет учреждения, открытый в </w:t>
      </w:r>
      <w:r w:rsidR="004001A4"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 по Архангельской области и Ненецкому автономному округу (далее</w:t>
      </w:r>
      <w:r w:rsidR="00E45F4F">
        <w:rPr>
          <w:rFonts w:ascii="Times New Roman" w:hAnsi="Times New Roman" w:cs="Times New Roman"/>
          <w:sz w:val="28"/>
          <w:szCs w:val="28"/>
        </w:rPr>
        <w:t xml:space="preserve"> – </w:t>
      </w:r>
      <w:r w:rsidR="004001A4">
        <w:rPr>
          <w:rFonts w:ascii="Times New Roman" w:hAnsi="Times New Roman" w:cs="Times New Roman"/>
          <w:sz w:val="28"/>
          <w:szCs w:val="28"/>
        </w:rPr>
        <w:t>о</w:t>
      </w:r>
      <w:r w:rsidR="00447290" w:rsidRPr="00447290">
        <w:rPr>
          <w:rFonts w:ascii="Times New Roman" w:hAnsi="Times New Roman" w:cs="Times New Roman"/>
          <w:sz w:val="28"/>
          <w:szCs w:val="28"/>
        </w:rPr>
        <w:t>рган Федерального казначейства</w:t>
      </w:r>
      <w:r w:rsidR="004001A4">
        <w:rPr>
          <w:rFonts w:ascii="Times New Roman" w:hAnsi="Times New Roman" w:cs="Times New Roman"/>
          <w:sz w:val="28"/>
          <w:szCs w:val="28"/>
        </w:rPr>
        <w:t>)</w:t>
      </w:r>
      <w:r w:rsidR="00447290" w:rsidRPr="00447290">
        <w:rPr>
          <w:rFonts w:ascii="Times New Roman" w:hAnsi="Times New Roman" w:cs="Times New Roman"/>
          <w:sz w:val="28"/>
          <w:szCs w:val="28"/>
        </w:rPr>
        <w:t>.</w:t>
      </w:r>
    </w:p>
    <w:p w:rsidR="00447290" w:rsidRP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Операции с субсидиями учитываются на лицевых счетах,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предназна</w:t>
      </w:r>
      <w:r w:rsidR="00BB49DE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ченных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для учета опер</w:t>
      </w:r>
      <w:r w:rsidRPr="005A400B">
        <w:rPr>
          <w:rFonts w:ascii="Times New Roman" w:hAnsi="Times New Roman" w:cs="Times New Roman"/>
          <w:sz w:val="28"/>
          <w:szCs w:val="28"/>
        </w:rPr>
        <w:t>а</w:t>
      </w:r>
      <w:r w:rsidRPr="00447290">
        <w:rPr>
          <w:rFonts w:ascii="Times New Roman" w:hAnsi="Times New Roman" w:cs="Times New Roman"/>
          <w:sz w:val="28"/>
          <w:szCs w:val="28"/>
        </w:rPr>
        <w:t xml:space="preserve">ций со средствами, предоставленными учреждениям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в виде целевых субсидий, открываемых учреждениям в органе Федерального казначейства в установленном порядке.</w:t>
      </w:r>
    </w:p>
    <w:p w:rsid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lastRenderedPageBreak/>
        <w:t>Субсидии носят целевой характер и не могут быть направлены на другие цели.</w:t>
      </w:r>
    </w:p>
    <w:p w:rsidR="0066270E" w:rsidRPr="00447290" w:rsidRDefault="000C5384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B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</w:t>
      </w:r>
      <w:r w:rsidR="009D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CB0">
        <w:rPr>
          <w:rFonts w:ascii="Times New Roman" w:hAnsi="Times New Roman" w:cs="Times New Roman"/>
          <w:sz w:val="28"/>
          <w:szCs w:val="28"/>
        </w:rPr>
        <w:t>финан</w:t>
      </w:r>
      <w:r w:rsidR="00BB49DE">
        <w:rPr>
          <w:rFonts w:ascii="Times New Roman" w:hAnsi="Times New Roman" w:cs="Times New Roman"/>
          <w:sz w:val="28"/>
          <w:szCs w:val="28"/>
        </w:rPr>
        <w:t>-</w:t>
      </w:r>
      <w:r w:rsidR="009D6CB0">
        <w:rPr>
          <w:rFonts w:ascii="Times New Roman" w:hAnsi="Times New Roman" w:cs="Times New Roman"/>
          <w:sz w:val="28"/>
          <w:szCs w:val="28"/>
        </w:rPr>
        <w:t>сового</w:t>
      </w:r>
      <w:proofErr w:type="spellEnd"/>
      <w:r w:rsidR="009D6CB0">
        <w:rPr>
          <w:rFonts w:ascii="Times New Roman" w:hAnsi="Times New Roman" w:cs="Times New Roman"/>
          <w:sz w:val="28"/>
          <w:szCs w:val="28"/>
        </w:rPr>
        <w:t xml:space="preserve"> обеспечения которых</w:t>
      </w:r>
      <w:r w:rsidR="001853B3">
        <w:rPr>
          <w:rFonts w:ascii="Times New Roman" w:hAnsi="Times New Roman" w:cs="Times New Roman"/>
          <w:sz w:val="28"/>
          <w:szCs w:val="28"/>
        </w:rPr>
        <w:t xml:space="preserve"> являются субсидии, осуществ</w:t>
      </w:r>
      <w:r w:rsidR="009D6CB0">
        <w:rPr>
          <w:rFonts w:ascii="Times New Roman" w:hAnsi="Times New Roman" w:cs="Times New Roman"/>
          <w:sz w:val="28"/>
          <w:szCs w:val="28"/>
        </w:rPr>
        <w:t>ляется в порядке, установленном</w:t>
      </w:r>
      <w:r w:rsidR="00FB0621" w:rsidRPr="00FB0621">
        <w:t xml:space="preserve"> </w:t>
      </w:r>
      <w:r w:rsidR="00FB0621" w:rsidRPr="00FB0621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FB0621" w:rsidRPr="00FB06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FB0621" w:rsidRPr="00FB0621">
        <w:rPr>
          <w:rFonts w:ascii="Times New Roman" w:hAnsi="Times New Roman" w:cs="Times New Roman"/>
          <w:sz w:val="28"/>
          <w:szCs w:val="28"/>
        </w:rPr>
        <w:t>.</w:t>
      </w:r>
      <w:r w:rsidR="0018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90" w:rsidRPr="00447290" w:rsidRDefault="001853B3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62">
        <w:rPr>
          <w:rFonts w:ascii="Times New Roman" w:hAnsi="Times New Roman" w:cs="Times New Roman"/>
          <w:sz w:val="28"/>
          <w:szCs w:val="28"/>
        </w:rPr>
        <w:t>9</w:t>
      </w:r>
      <w:r w:rsidR="00447290" w:rsidRPr="00592C62">
        <w:rPr>
          <w:rFonts w:ascii="Times New Roman" w:hAnsi="Times New Roman" w:cs="Times New Roman"/>
          <w:sz w:val="28"/>
          <w:szCs w:val="28"/>
        </w:rPr>
        <w:t>.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 Неиспользованные </w:t>
      </w:r>
      <w:r w:rsidR="00CB5903" w:rsidRPr="005A400B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C775C4" w:rsidRPr="005A400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CB5903" w:rsidRPr="005A400B">
        <w:rPr>
          <w:rFonts w:ascii="Times New Roman" w:hAnsi="Times New Roman" w:cs="Times New Roman"/>
          <w:sz w:val="28"/>
          <w:szCs w:val="28"/>
        </w:rPr>
        <w:t xml:space="preserve">году </w:t>
      </w:r>
      <w:r w:rsidR="00447290" w:rsidRPr="00447290">
        <w:rPr>
          <w:rFonts w:ascii="Times New Roman" w:hAnsi="Times New Roman" w:cs="Times New Roman"/>
          <w:sz w:val="28"/>
          <w:szCs w:val="28"/>
        </w:rPr>
        <w:t>остатки предоставлен</w:t>
      </w:r>
      <w:r w:rsidR="00BB49DE">
        <w:rPr>
          <w:rFonts w:ascii="Times New Roman" w:hAnsi="Times New Roman" w:cs="Times New Roman"/>
          <w:sz w:val="28"/>
          <w:szCs w:val="28"/>
        </w:rPr>
        <w:t>-</w:t>
      </w:r>
      <w:r w:rsidR="00447290" w:rsidRPr="00447290">
        <w:rPr>
          <w:rFonts w:ascii="Times New Roman" w:hAnsi="Times New Roman" w:cs="Times New Roman"/>
          <w:sz w:val="28"/>
          <w:szCs w:val="28"/>
        </w:rPr>
        <w:t xml:space="preserve">ных учреждениям субсидий подлежат возврату в городской бюджет в порядке, установленном </w:t>
      </w:r>
      <w:r w:rsidR="00447290" w:rsidRPr="0066270E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66270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="00447290" w:rsidRPr="0066270E">
        <w:rPr>
          <w:rFonts w:ascii="Times New Roman" w:hAnsi="Times New Roman" w:cs="Times New Roman"/>
          <w:sz w:val="28"/>
          <w:szCs w:val="28"/>
        </w:rPr>
        <w:t>.</w:t>
      </w:r>
    </w:p>
    <w:p w:rsidR="00447290" w:rsidRPr="00447290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Остатки предоставленных учреждениям субсидий, неиспользованные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="00CB5903" w:rsidRPr="005A400B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C775C4" w:rsidRPr="005A400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CB5903" w:rsidRPr="005A400B">
        <w:rPr>
          <w:rFonts w:ascii="Times New Roman" w:hAnsi="Times New Roman" w:cs="Times New Roman"/>
          <w:sz w:val="28"/>
          <w:szCs w:val="28"/>
        </w:rPr>
        <w:t>году</w:t>
      </w:r>
      <w:r w:rsidRPr="005A400B">
        <w:rPr>
          <w:rFonts w:ascii="Times New Roman" w:hAnsi="Times New Roman" w:cs="Times New Roman"/>
          <w:sz w:val="28"/>
          <w:szCs w:val="28"/>
        </w:rPr>
        <w:t>, при</w:t>
      </w:r>
      <w:r w:rsidRPr="00447290">
        <w:rPr>
          <w:rFonts w:ascii="Times New Roman" w:hAnsi="Times New Roman" w:cs="Times New Roman"/>
          <w:sz w:val="28"/>
          <w:szCs w:val="28"/>
        </w:rPr>
        <w:t xml:space="preserve"> наличии потребности в направлении их </w:t>
      </w:r>
      <w:r w:rsidR="00BB49DE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 xml:space="preserve">на те же цели, могут быть использованы учреждением </w:t>
      </w:r>
      <w:r w:rsidR="00CB5903" w:rsidRPr="005A400B">
        <w:rPr>
          <w:rFonts w:ascii="Times New Roman" w:hAnsi="Times New Roman" w:cs="Times New Roman"/>
          <w:sz w:val="28"/>
          <w:szCs w:val="28"/>
        </w:rPr>
        <w:t xml:space="preserve">в очередном </w:t>
      </w:r>
      <w:r w:rsidR="00C775C4" w:rsidRPr="005A400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CB5903" w:rsidRPr="005A400B">
        <w:rPr>
          <w:rFonts w:ascii="Times New Roman" w:hAnsi="Times New Roman" w:cs="Times New Roman"/>
          <w:sz w:val="28"/>
          <w:szCs w:val="28"/>
        </w:rPr>
        <w:t>году</w:t>
      </w:r>
      <w:r w:rsidR="00CB5903">
        <w:rPr>
          <w:rFonts w:ascii="Times New Roman" w:hAnsi="Times New Roman" w:cs="Times New Roman"/>
          <w:sz w:val="28"/>
          <w:szCs w:val="28"/>
        </w:rPr>
        <w:t xml:space="preserve"> </w:t>
      </w:r>
      <w:r w:rsidRPr="00447290">
        <w:rPr>
          <w:rFonts w:ascii="Times New Roman" w:hAnsi="Times New Roman" w:cs="Times New Roman"/>
          <w:sz w:val="28"/>
          <w:szCs w:val="28"/>
        </w:rPr>
        <w:t>в соответствии с решением департамента образования.</w:t>
      </w:r>
    </w:p>
    <w:p w:rsidR="00447290" w:rsidRPr="00592C62" w:rsidRDefault="001853B3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62">
        <w:rPr>
          <w:rFonts w:ascii="Times New Roman" w:hAnsi="Times New Roman" w:cs="Times New Roman"/>
          <w:sz w:val="28"/>
          <w:szCs w:val="28"/>
        </w:rPr>
        <w:t>10</w:t>
      </w:r>
      <w:r w:rsidR="00447290" w:rsidRPr="00592C62">
        <w:rPr>
          <w:rFonts w:ascii="Times New Roman" w:hAnsi="Times New Roman" w:cs="Times New Roman"/>
          <w:sz w:val="28"/>
          <w:szCs w:val="28"/>
        </w:rPr>
        <w:t>. Руководители учреждений несут ответственность за нецелевое использование средств субсидии в со</w:t>
      </w:r>
      <w:r w:rsidR="0066270E" w:rsidRPr="00592C62">
        <w:rPr>
          <w:rFonts w:ascii="Times New Roman" w:hAnsi="Times New Roman" w:cs="Times New Roman"/>
          <w:sz w:val="28"/>
          <w:szCs w:val="28"/>
        </w:rPr>
        <w:t xml:space="preserve">ответствии с действующим </w:t>
      </w:r>
      <w:proofErr w:type="spellStart"/>
      <w:r w:rsidR="0066270E" w:rsidRPr="00592C62">
        <w:rPr>
          <w:rFonts w:ascii="Times New Roman" w:hAnsi="Times New Roman" w:cs="Times New Roman"/>
          <w:sz w:val="28"/>
          <w:szCs w:val="28"/>
        </w:rPr>
        <w:t>законо</w:t>
      </w:r>
      <w:r w:rsidR="00BB49DE">
        <w:rPr>
          <w:rFonts w:ascii="Times New Roman" w:hAnsi="Times New Roman" w:cs="Times New Roman"/>
          <w:sz w:val="28"/>
          <w:szCs w:val="28"/>
        </w:rPr>
        <w:t>-</w:t>
      </w:r>
      <w:r w:rsidR="00447290" w:rsidRPr="00592C62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="00447290" w:rsidRPr="00592C62">
        <w:rPr>
          <w:rFonts w:ascii="Times New Roman" w:hAnsi="Times New Roman" w:cs="Times New Roman"/>
          <w:sz w:val="28"/>
          <w:szCs w:val="28"/>
        </w:rPr>
        <w:t>.</w:t>
      </w:r>
    </w:p>
    <w:p w:rsidR="00645986" w:rsidRDefault="00447290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D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853B3" w:rsidRPr="00BB49D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B49DE">
        <w:rPr>
          <w:rFonts w:ascii="Times New Roman" w:hAnsi="Times New Roman" w:cs="Times New Roman"/>
          <w:spacing w:val="-4"/>
          <w:sz w:val="28"/>
          <w:szCs w:val="28"/>
        </w:rPr>
        <w:t>. Контроль за соблюдением услов</w:t>
      </w:r>
      <w:r w:rsidR="0066270E" w:rsidRPr="00BB49DE">
        <w:rPr>
          <w:rFonts w:ascii="Times New Roman" w:hAnsi="Times New Roman" w:cs="Times New Roman"/>
          <w:spacing w:val="-4"/>
          <w:sz w:val="28"/>
          <w:szCs w:val="28"/>
        </w:rPr>
        <w:t>ий, установленных при предостав</w:t>
      </w:r>
      <w:r w:rsidRPr="00BB49DE">
        <w:rPr>
          <w:rFonts w:ascii="Times New Roman" w:hAnsi="Times New Roman" w:cs="Times New Roman"/>
          <w:spacing w:val="-4"/>
          <w:sz w:val="28"/>
          <w:szCs w:val="28"/>
        </w:rPr>
        <w:t>лении</w:t>
      </w:r>
      <w:r w:rsidRPr="00447290">
        <w:rPr>
          <w:rFonts w:ascii="Times New Roman" w:hAnsi="Times New Roman" w:cs="Times New Roman"/>
          <w:sz w:val="28"/>
          <w:szCs w:val="28"/>
        </w:rPr>
        <w:t xml:space="preserve"> субсидий, осуществляется департаментом образования и контрольно-ревизионным управлением Администрации муниципального образования 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45F4F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BB49DE" w:rsidRDefault="00BB49DE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DE" w:rsidRDefault="00BB49DE" w:rsidP="00E45F4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DE" w:rsidRDefault="00BB49DE" w:rsidP="00BB49DE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B49DE" w:rsidSect="00E45F4F">
      <w:headerReference w:type="default" r:id="rId10"/>
      <w:pgSz w:w="11906" w:h="16838"/>
      <w:pgMar w:top="96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23" w:rsidRDefault="009C7223" w:rsidP="00E45F4F">
      <w:pPr>
        <w:spacing w:after="0" w:line="240" w:lineRule="auto"/>
      </w:pPr>
      <w:r>
        <w:separator/>
      </w:r>
    </w:p>
  </w:endnote>
  <w:endnote w:type="continuationSeparator" w:id="0">
    <w:p w:rsidR="009C7223" w:rsidRDefault="009C7223" w:rsidP="00E4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23" w:rsidRDefault="009C7223" w:rsidP="00E45F4F">
      <w:pPr>
        <w:spacing w:after="0" w:line="240" w:lineRule="auto"/>
      </w:pPr>
      <w:r>
        <w:separator/>
      </w:r>
    </w:p>
  </w:footnote>
  <w:footnote w:type="continuationSeparator" w:id="0">
    <w:p w:rsidR="009C7223" w:rsidRDefault="009C7223" w:rsidP="00E4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90238"/>
      <w:docPartObj>
        <w:docPartGallery w:val="Page Numbers (Top of Page)"/>
        <w:docPartUnique/>
      </w:docPartObj>
    </w:sdtPr>
    <w:sdtEndPr/>
    <w:sdtContent>
      <w:p w:rsidR="00E45F4F" w:rsidRDefault="00E45F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85">
          <w:rPr>
            <w:noProof/>
          </w:rPr>
          <w:t>5</w:t>
        </w:r>
        <w:r>
          <w:fldChar w:fldCharType="end"/>
        </w:r>
      </w:p>
    </w:sdtContent>
  </w:sdt>
  <w:p w:rsidR="00E45F4F" w:rsidRDefault="00E45F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0"/>
    <w:rsid w:val="0003282C"/>
    <w:rsid w:val="00047DAA"/>
    <w:rsid w:val="000A23FA"/>
    <w:rsid w:val="000C3142"/>
    <w:rsid w:val="000C5384"/>
    <w:rsid w:val="000F5A2F"/>
    <w:rsid w:val="0016662A"/>
    <w:rsid w:val="001853B3"/>
    <w:rsid w:val="001A764B"/>
    <w:rsid w:val="001C24C6"/>
    <w:rsid w:val="0029339D"/>
    <w:rsid w:val="002F3575"/>
    <w:rsid w:val="002F7041"/>
    <w:rsid w:val="003542FA"/>
    <w:rsid w:val="003B40F6"/>
    <w:rsid w:val="003C7D79"/>
    <w:rsid w:val="004001A4"/>
    <w:rsid w:val="00401454"/>
    <w:rsid w:val="00405CFF"/>
    <w:rsid w:val="00447290"/>
    <w:rsid w:val="0044752A"/>
    <w:rsid w:val="00457A75"/>
    <w:rsid w:val="00463D69"/>
    <w:rsid w:val="004A5EB8"/>
    <w:rsid w:val="004E33D1"/>
    <w:rsid w:val="004E4E25"/>
    <w:rsid w:val="004F1239"/>
    <w:rsid w:val="00550D59"/>
    <w:rsid w:val="00583276"/>
    <w:rsid w:val="005833B1"/>
    <w:rsid w:val="00592C62"/>
    <w:rsid w:val="005A400B"/>
    <w:rsid w:val="005F3987"/>
    <w:rsid w:val="00645986"/>
    <w:rsid w:val="0066270E"/>
    <w:rsid w:val="00695A6D"/>
    <w:rsid w:val="00696925"/>
    <w:rsid w:val="006B1641"/>
    <w:rsid w:val="006D6489"/>
    <w:rsid w:val="007230B5"/>
    <w:rsid w:val="00787FE0"/>
    <w:rsid w:val="00804847"/>
    <w:rsid w:val="00815D07"/>
    <w:rsid w:val="008777CF"/>
    <w:rsid w:val="009509AE"/>
    <w:rsid w:val="00975024"/>
    <w:rsid w:val="009A2785"/>
    <w:rsid w:val="009B676B"/>
    <w:rsid w:val="009C08C9"/>
    <w:rsid w:val="009C0C9C"/>
    <w:rsid w:val="009C5069"/>
    <w:rsid w:val="009C70DD"/>
    <w:rsid w:val="009C7223"/>
    <w:rsid w:val="009D6CB0"/>
    <w:rsid w:val="009F50C8"/>
    <w:rsid w:val="00A713B4"/>
    <w:rsid w:val="00AB3D9B"/>
    <w:rsid w:val="00AC2AB6"/>
    <w:rsid w:val="00B17438"/>
    <w:rsid w:val="00BB0AAF"/>
    <w:rsid w:val="00BB49DE"/>
    <w:rsid w:val="00BD7F3C"/>
    <w:rsid w:val="00C37EAA"/>
    <w:rsid w:val="00C53A71"/>
    <w:rsid w:val="00C775C4"/>
    <w:rsid w:val="00CB3FE6"/>
    <w:rsid w:val="00CB5903"/>
    <w:rsid w:val="00CE28BD"/>
    <w:rsid w:val="00CF6DB5"/>
    <w:rsid w:val="00DA2275"/>
    <w:rsid w:val="00DA5D6A"/>
    <w:rsid w:val="00E45F4F"/>
    <w:rsid w:val="00E56C8F"/>
    <w:rsid w:val="00E748E4"/>
    <w:rsid w:val="00E81984"/>
    <w:rsid w:val="00E86D1A"/>
    <w:rsid w:val="00EE21DE"/>
    <w:rsid w:val="00EE65F5"/>
    <w:rsid w:val="00EF73DD"/>
    <w:rsid w:val="00F7401A"/>
    <w:rsid w:val="00FB0621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4F"/>
  </w:style>
  <w:style w:type="paragraph" w:styleId="a8">
    <w:name w:val="footer"/>
    <w:basedOn w:val="a"/>
    <w:link w:val="a9"/>
    <w:uiPriority w:val="99"/>
    <w:unhideWhenUsed/>
    <w:rsid w:val="00E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4F"/>
  </w:style>
  <w:style w:type="paragraph" w:styleId="a8">
    <w:name w:val="footer"/>
    <w:basedOn w:val="a"/>
    <w:link w:val="a9"/>
    <w:uiPriority w:val="99"/>
    <w:unhideWhenUsed/>
    <w:rsid w:val="00E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ECE1D82119E279165CE27793D04E2C249FCDADAC5ACA4C23B0B7D2E91B397AE14CA5692B1BDB3A69BA6D8Q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ECE1D82119E279165D02A6F515AEEC342A2DEDAC4A6F5966450207998B9C0E95B9316D7B8DBQ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ECE1D82119E279165CE27793D04E2C249FCDADACAA8A7CD3B0B7D2E91B397AE14CA5692B1BDB3A69BA2D8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2019-01-15T13:19:00Z</cp:lastPrinted>
  <dcterms:created xsi:type="dcterms:W3CDTF">2019-01-17T07:02:00Z</dcterms:created>
  <dcterms:modified xsi:type="dcterms:W3CDTF">2019-01-17T07:02:00Z</dcterms:modified>
</cp:coreProperties>
</file>