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23" w:rsidRDefault="00734423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>П</w:t>
      </w:r>
      <w:r w:rsidR="001B3E6F" w:rsidRPr="000C3EA0">
        <w:rPr>
          <w:rFonts w:eastAsia="Calibri"/>
          <w:sz w:val="24"/>
          <w:szCs w:val="22"/>
          <w:lang w:eastAsia="en-US"/>
        </w:rPr>
        <w:t>риложение</w:t>
      </w:r>
      <w:r w:rsidR="009B64BC">
        <w:rPr>
          <w:rFonts w:eastAsia="Calibri"/>
          <w:sz w:val="24"/>
          <w:szCs w:val="22"/>
          <w:lang w:eastAsia="en-US"/>
        </w:rPr>
        <w:t xml:space="preserve"> </w:t>
      </w:r>
    </w:p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>к постановлению Администрации</w:t>
      </w:r>
    </w:p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>муниципального образования</w:t>
      </w:r>
    </w:p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>"Город Архангельск"</w:t>
      </w:r>
    </w:p>
    <w:p w:rsidR="00D25B65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 xml:space="preserve">от </w:t>
      </w:r>
      <w:r w:rsidR="00943FB5">
        <w:rPr>
          <w:rFonts w:eastAsia="Calibri"/>
          <w:sz w:val="24"/>
          <w:szCs w:val="22"/>
          <w:lang w:eastAsia="en-US"/>
        </w:rPr>
        <w:t>17.01.2019 № 32</w:t>
      </w:r>
      <w:bookmarkStart w:id="0" w:name="_GoBack"/>
      <w:bookmarkEnd w:id="0"/>
    </w:p>
    <w:p w:rsidR="00D25B65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D25B65" w:rsidRPr="00EA4F1A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220CE8">
        <w:rPr>
          <w:rFonts w:eastAsia="Calibri"/>
          <w:sz w:val="24"/>
          <w:szCs w:val="22"/>
          <w:lang w:eastAsia="en-US"/>
        </w:rPr>
        <w:t>"</w:t>
      </w:r>
      <w:r w:rsidR="001B3E6F">
        <w:rPr>
          <w:rFonts w:eastAsia="Calibri"/>
          <w:sz w:val="24"/>
          <w:szCs w:val="22"/>
          <w:lang w:eastAsia="en-US"/>
        </w:rPr>
        <w:t xml:space="preserve">Приложение </w:t>
      </w:r>
      <w:r w:rsidR="00C14F7A">
        <w:rPr>
          <w:rFonts w:eastAsia="Calibri"/>
          <w:sz w:val="24"/>
          <w:szCs w:val="22"/>
          <w:lang w:eastAsia="en-US"/>
        </w:rPr>
        <w:t>№ 1</w:t>
      </w:r>
    </w:p>
    <w:p w:rsidR="00D25B65" w:rsidRDefault="00D25B65" w:rsidP="00D25B65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к ведомственной целевой программе </w:t>
      </w:r>
    </w:p>
    <w:p w:rsidR="00D25B65" w:rsidRDefault="00D25B65" w:rsidP="00D25B65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"Капитальный ремонт объектов муниципального образования </w:t>
      </w:r>
    </w:p>
    <w:p w:rsidR="00D25B65" w:rsidRDefault="00D25B65" w:rsidP="00D25B65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"Город Архангельск"</w:t>
      </w:r>
    </w:p>
    <w:p w:rsidR="00D25B65" w:rsidRDefault="00D25B65" w:rsidP="00D25B65">
      <w:pPr>
        <w:rPr>
          <w:rFonts w:eastAsia="Calibri"/>
          <w:b/>
          <w:sz w:val="24"/>
          <w:szCs w:val="28"/>
          <w:lang w:eastAsia="en-US"/>
        </w:rPr>
      </w:pPr>
    </w:p>
    <w:p w:rsidR="00C14F7A" w:rsidRDefault="00C14F7A" w:rsidP="00C14F7A">
      <w:pPr>
        <w:jc w:val="right"/>
        <w:rPr>
          <w:sz w:val="32"/>
          <w:szCs w:val="28"/>
        </w:rPr>
      </w:pPr>
    </w:p>
    <w:p w:rsidR="00C14F7A" w:rsidRDefault="00C14F7A" w:rsidP="00C14F7A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СВЕДЕНИЯ </w:t>
      </w:r>
    </w:p>
    <w:p w:rsidR="00C14F7A" w:rsidRDefault="00C14F7A" w:rsidP="00734423">
      <w:pPr>
        <w:ind w:left="284" w:right="224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о целевых индикаторах ведомственной целевой программы "Капитальный ремонт объектов муниципального образования "Город Архангельск" и их значениях</w:t>
      </w:r>
    </w:p>
    <w:p w:rsidR="001B3E6F" w:rsidRDefault="001B3E6F" w:rsidP="00C14F7A">
      <w:pPr>
        <w:jc w:val="center"/>
        <w:rPr>
          <w:rFonts w:eastAsia="Calibri"/>
          <w:b/>
          <w:sz w:val="24"/>
          <w:szCs w:val="22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C14F7A" w:rsidTr="00B03277">
        <w:trPr>
          <w:trHeight w:val="269"/>
        </w:trPr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Ед.</w:t>
            </w:r>
          </w:p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изм.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Значения целевых индикаторов</w:t>
            </w:r>
          </w:p>
        </w:tc>
      </w:tr>
      <w:tr w:rsidR="00C14F7A" w:rsidTr="00B03277">
        <w:trPr>
          <w:trHeight w:val="32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2016 год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Годы реализации</w:t>
            </w:r>
          </w:p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ведомственной программы</w:t>
            </w:r>
          </w:p>
        </w:tc>
      </w:tr>
      <w:tr w:rsidR="00C14F7A" w:rsidTr="00B03277">
        <w:trPr>
          <w:trHeight w:val="32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2021 </w:t>
            </w:r>
          </w:p>
        </w:tc>
      </w:tr>
      <w:tr w:rsidR="00C14F7A" w:rsidTr="00B032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9</w:t>
            </w:r>
          </w:p>
        </w:tc>
      </w:tr>
      <w:tr w:rsidR="00C14F7A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Целевой индикатор 1. Доля объектов коммунального хозяйства муниципального образования </w:t>
            </w:r>
            <w:r w:rsidRPr="00F75A6A">
              <w:rPr>
                <w:rFonts w:eastAsia="Calibri"/>
                <w:sz w:val="22"/>
                <w:szCs w:val="22"/>
                <w:lang w:eastAsia="en-US"/>
              </w:rPr>
              <w:t>"Город Архангельск"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на которых проведен капитальный ремонт в соответствующем году, в общем количестве объектов коммунального хозяйства муниципального образования </w:t>
            </w:r>
            <w:r w:rsidRPr="00F75A6A">
              <w:rPr>
                <w:rFonts w:eastAsia="Calibri"/>
                <w:sz w:val="22"/>
                <w:szCs w:val="22"/>
                <w:lang w:eastAsia="en-US"/>
              </w:rPr>
              <w:t>"Город Архангельск"</w:t>
            </w:r>
            <w:r>
              <w:rPr>
                <w:rFonts w:eastAsia="Calibri"/>
                <w:sz w:val="22"/>
                <w:szCs w:val="22"/>
                <w:lang w:eastAsia="en-US"/>
              </w:rPr>
              <w:t>, включенных в план капитального  ремонта на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9C25F8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9C25F8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C14F7A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Целевой индикатор 2. Протяженность</w:t>
            </w:r>
            <w:r w:rsidRPr="008628DB">
              <w:rPr>
                <w:rFonts w:eastAsia="Calibri"/>
                <w:sz w:val="22"/>
                <w:szCs w:val="22"/>
                <w:lang w:eastAsia="en-US"/>
              </w:rPr>
              <w:t xml:space="preserve"> автомобильных дорог общего пользования местного значения муниципального образования "Город Архангельск", на которых проведен капитальный ремонт в соответствующем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734423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9C25F8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14F7A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Целевой индикатор 3. </w:t>
            </w:r>
            <w:r w:rsidRPr="00417987">
              <w:rPr>
                <w:sz w:val="22"/>
                <w:szCs w:val="22"/>
              </w:rPr>
              <w:t>Количество объектов культурного наследия регионального значения (памятников истории и культуры), на которых выполнялись проектные, противоаварийные и консервационные работы в соответствующем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4C709F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8601C3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5738C4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734423" w:rsidRDefault="00734423" w:rsidP="00734423">
      <w:pPr>
        <w:jc w:val="center"/>
      </w:pPr>
      <w:r>
        <w:br w:type="page"/>
      </w:r>
      <w:r>
        <w:lastRenderedPageBreak/>
        <w:t>2</w:t>
      </w:r>
    </w:p>
    <w:p w:rsidR="00734423" w:rsidRDefault="00734423" w:rsidP="00734423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C14F7A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19ED">
              <w:rPr>
                <w:sz w:val="22"/>
                <w:szCs w:val="22"/>
              </w:rPr>
              <w:t>Целевой индикатор 4. Своевременность погашения задолженности по выполнению капитального ремонта нежилых помещений муниципального образования "Город Архангельск", в том числе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8601C3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663BE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E" w:rsidRDefault="005738C4" w:rsidP="005663B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5</w:t>
            </w:r>
            <w:r w:rsidR="005663BE" w:rsidRPr="00DF19ED">
              <w:rPr>
                <w:sz w:val="22"/>
                <w:szCs w:val="22"/>
              </w:rPr>
              <w:t xml:space="preserve">.  </w:t>
            </w:r>
            <w:r w:rsidR="005663BE">
              <w:rPr>
                <w:sz w:val="22"/>
                <w:szCs w:val="22"/>
              </w:rPr>
              <w:t>Количество объектов социальной сферы, числящихся в казне муниципального образования</w:t>
            </w:r>
            <w:r w:rsidR="005663BE" w:rsidRPr="00DF19ED">
              <w:rPr>
                <w:sz w:val="22"/>
                <w:szCs w:val="22"/>
              </w:rPr>
              <w:t xml:space="preserve">  </w:t>
            </w:r>
            <w:r w:rsidR="005663BE" w:rsidRPr="008628DB">
              <w:rPr>
                <w:rFonts w:eastAsia="Calibri"/>
                <w:sz w:val="22"/>
                <w:szCs w:val="22"/>
                <w:lang w:eastAsia="en-US"/>
              </w:rPr>
              <w:t>"Город Архангельск"</w:t>
            </w:r>
            <w:r w:rsidR="005663B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663BE" w:rsidRPr="008628DB">
              <w:rPr>
                <w:rFonts w:eastAsia="Calibri"/>
                <w:sz w:val="22"/>
                <w:szCs w:val="22"/>
                <w:lang w:eastAsia="en-US"/>
              </w:rPr>
              <w:t>на которых проведен капитальный ремонт в соответствующем году</w:t>
            </w:r>
            <w:r w:rsidR="005663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663BE" w:rsidRPr="00DF1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E" w:rsidRPr="00DF19ED" w:rsidRDefault="005663BE" w:rsidP="00E615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C14F7A" w:rsidRDefault="00C14F7A" w:rsidP="00C14F7A">
      <w:pPr>
        <w:ind w:right="-285"/>
        <w:rPr>
          <w:sz w:val="24"/>
          <w:szCs w:val="24"/>
        </w:rPr>
      </w:pPr>
    </w:p>
    <w:p w:rsidR="00C14F7A" w:rsidRDefault="00C14F7A" w:rsidP="00C14F7A">
      <w:pPr>
        <w:ind w:right="-285"/>
        <w:rPr>
          <w:sz w:val="24"/>
          <w:szCs w:val="24"/>
        </w:rPr>
      </w:pPr>
      <w:r w:rsidRPr="00E91EC6">
        <w:rPr>
          <w:sz w:val="24"/>
          <w:szCs w:val="24"/>
        </w:rPr>
        <w:t>Примечание: целев</w:t>
      </w:r>
      <w:r>
        <w:rPr>
          <w:sz w:val="24"/>
          <w:szCs w:val="24"/>
        </w:rPr>
        <w:t>ые</w:t>
      </w:r>
      <w:r w:rsidRPr="00E91EC6">
        <w:rPr>
          <w:sz w:val="24"/>
          <w:szCs w:val="24"/>
        </w:rPr>
        <w:t xml:space="preserve"> индикатор</w:t>
      </w:r>
      <w:r>
        <w:rPr>
          <w:sz w:val="24"/>
          <w:szCs w:val="24"/>
        </w:rPr>
        <w:t>ы</w:t>
      </w:r>
      <w:r w:rsidRPr="00E91EC6">
        <w:rPr>
          <w:sz w:val="24"/>
          <w:szCs w:val="24"/>
        </w:rPr>
        <w:t xml:space="preserve"> </w:t>
      </w:r>
      <w:r>
        <w:rPr>
          <w:sz w:val="24"/>
          <w:szCs w:val="24"/>
        </w:rPr>
        <w:t>№ 1, 3</w:t>
      </w:r>
      <w:r w:rsidRPr="00E91EC6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E91EC6">
        <w:rPr>
          <w:sz w:val="24"/>
          <w:szCs w:val="24"/>
        </w:rPr>
        <w:t>тся ключевым показател</w:t>
      </w:r>
      <w:r>
        <w:rPr>
          <w:sz w:val="24"/>
          <w:szCs w:val="24"/>
        </w:rPr>
        <w:t>я</w:t>
      </w:r>
      <w:r w:rsidRPr="00E91EC6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91EC6">
        <w:rPr>
          <w:sz w:val="24"/>
          <w:szCs w:val="24"/>
        </w:rPr>
        <w:t xml:space="preserve"> эффективности деятельности </w:t>
      </w:r>
      <w:r w:rsidRPr="005C1614">
        <w:rPr>
          <w:sz w:val="24"/>
          <w:szCs w:val="24"/>
        </w:rPr>
        <w:t>департамента транспорта, строительства и городской инфраструктуры</w:t>
      </w:r>
      <w:r w:rsidRPr="008D01B1">
        <w:rPr>
          <w:sz w:val="24"/>
          <w:szCs w:val="24"/>
        </w:rPr>
        <w:t>.</w:t>
      </w:r>
    </w:p>
    <w:p w:rsidR="00734423" w:rsidRDefault="00734423" w:rsidP="00C14F7A">
      <w:pPr>
        <w:ind w:right="-285"/>
        <w:rPr>
          <w:sz w:val="24"/>
          <w:szCs w:val="24"/>
        </w:rPr>
      </w:pPr>
    </w:p>
    <w:p w:rsidR="00734423" w:rsidRDefault="00734423" w:rsidP="00C14F7A">
      <w:pPr>
        <w:ind w:right="-285"/>
        <w:rPr>
          <w:sz w:val="24"/>
          <w:szCs w:val="24"/>
        </w:rPr>
      </w:pPr>
    </w:p>
    <w:p w:rsidR="00734423" w:rsidRDefault="00734423" w:rsidP="00734423">
      <w:pPr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734423" w:rsidRPr="008D01B1" w:rsidRDefault="00734423" w:rsidP="00C14F7A">
      <w:pPr>
        <w:ind w:right="-285"/>
        <w:rPr>
          <w:sz w:val="24"/>
          <w:szCs w:val="24"/>
        </w:rPr>
      </w:pPr>
    </w:p>
    <w:p w:rsidR="00C14F7A" w:rsidRDefault="00C14F7A" w:rsidP="001C4B17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>
        <w:br w:type="page"/>
      </w:r>
    </w:p>
    <w:p w:rsidR="00734423" w:rsidRDefault="00734423" w:rsidP="00C14F7A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C14F7A" w:rsidRPr="00EA4F1A" w:rsidRDefault="00C14F7A" w:rsidP="00C14F7A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П</w:t>
      </w:r>
      <w:r w:rsidR="001B3E6F">
        <w:rPr>
          <w:rFonts w:eastAsia="Calibri"/>
          <w:sz w:val="24"/>
          <w:szCs w:val="22"/>
          <w:lang w:eastAsia="en-US"/>
        </w:rPr>
        <w:t>риложение</w:t>
      </w:r>
      <w:r>
        <w:rPr>
          <w:rFonts w:eastAsia="Calibri"/>
          <w:sz w:val="24"/>
          <w:szCs w:val="22"/>
          <w:lang w:eastAsia="en-US"/>
        </w:rPr>
        <w:t xml:space="preserve"> № 2</w:t>
      </w:r>
    </w:p>
    <w:p w:rsidR="00C14F7A" w:rsidRDefault="00C14F7A" w:rsidP="00C14F7A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к ведомственной целевой программе </w:t>
      </w:r>
    </w:p>
    <w:p w:rsidR="00C14F7A" w:rsidRDefault="00C14F7A" w:rsidP="00C14F7A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"Капитальный ремонт объектов муниципального образования </w:t>
      </w:r>
    </w:p>
    <w:p w:rsidR="00C14F7A" w:rsidRDefault="00C14F7A" w:rsidP="00C14F7A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"Город Архангельск"</w:t>
      </w:r>
    </w:p>
    <w:p w:rsidR="00C14F7A" w:rsidRDefault="00C14F7A" w:rsidP="00C14F7A"/>
    <w:p w:rsidR="00C14F7A" w:rsidRPr="00C14F7A" w:rsidRDefault="00C14F7A" w:rsidP="00D25B65">
      <w:pPr>
        <w:jc w:val="center"/>
        <w:rPr>
          <w:rFonts w:eastAsia="Calibri"/>
          <w:sz w:val="24"/>
          <w:szCs w:val="28"/>
          <w:lang w:eastAsia="en-US"/>
        </w:rPr>
      </w:pPr>
    </w:p>
    <w:p w:rsidR="00D25B65" w:rsidRDefault="00D25B65" w:rsidP="00D25B65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ПЕРЕЧЕНЬ </w:t>
      </w:r>
    </w:p>
    <w:p w:rsidR="00D25B65" w:rsidRDefault="00D25B65" w:rsidP="00D25B65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мероприятий и финансовое обеспечение реализации ведомственной целевой программы </w:t>
      </w:r>
    </w:p>
    <w:p w:rsidR="00D25B65" w:rsidRDefault="00D25B65" w:rsidP="00D25B65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>"Капитальный ремонт объектов муниципального образования "Город Архангельск"</w:t>
      </w:r>
    </w:p>
    <w:p w:rsidR="00D25B65" w:rsidRDefault="00D25B65" w:rsidP="00D25B65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3509"/>
        <w:gridCol w:w="2693"/>
        <w:gridCol w:w="1701"/>
        <w:gridCol w:w="1559"/>
        <w:gridCol w:w="1419"/>
        <w:gridCol w:w="1418"/>
        <w:gridCol w:w="1417"/>
        <w:gridCol w:w="1418"/>
      </w:tblGrid>
      <w:tr w:rsidR="00E344F5" w:rsidRPr="00D1438F" w:rsidTr="00E344F5">
        <w:tc>
          <w:tcPr>
            <w:tcW w:w="3509" w:type="dxa"/>
            <w:vMerge w:val="restart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7231" w:type="dxa"/>
            <w:gridSpan w:val="5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Объемы финансового обеспечения, </w:t>
            </w:r>
            <w:proofErr w:type="spellStart"/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тыс.руб</w:t>
            </w:r>
            <w:proofErr w:type="spellEnd"/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</w:tr>
      <w:tr w:rsidR="00E344F5" w:rsidRPr="00D1438F" w:rsidTr="00E344F5">
        <w:trPr>
          <w:trHeight w:val="853"/>
        </w:trPr>
        <w:tc>
          <w:tcPr>
            <w:tcW w:w="3509" w:type="dxa"/>
            <w:vMerge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2017</w:t>
            </w:r>
          </w:p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1419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2018</w:t>
            </w:r>
          </w:p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1418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2019</w:t>
            </w:r>
          </w:p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1417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2020</w:t>
            </w:r>
          </w:p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1418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2021</w:t>
            </w:r>
          </w:p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</w:tr>
      <w:tr w:rsidR="00E344F5" w:rsidRPr="00D1438F" w:rsidTr="00E344F5">
        <w:tc>
          <w:tcPr>
            <w:tcW w:w="3509" w:type="dxa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19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8</w:t>
            </w:r>
          </w:p>
        </w:tc>
      </w:tr>
      <w:tr w:rsidR="00E344F5" w:rsidRPr="00D1438F" w:rsidTr="00E344F5">
        <w:trPr>
          <w:trHeight w:val="606"/>
        </w:trPr>
        <w:tc>
          <w:tcPr>
            <w:tcW w:w="3509" w:type="dxa"/>
            <w:vMerge w:val="restart"/>
            <w:vAlign w:val="center"/>
          </w:tcPr>
          <w:p w:rsidR="00E344F5" w:rsidRPr="00D1438F" w:rsidRDefault="00E344F5" w:rsidP="002018E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Мероприятие 1. Проведение работ</w:t>
            </w:r>
          </w:p>
          <w:p w:rsidR="00E344F5" w:rsidRPr="00D1438F" w:rsidRDefault="00E344F5" w:rsidP="002018E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по капитальному ремонту объектов коммунального хозяйства (энергетики) муниципального образования "Город Архангельск"</w:t>
            </w:r>
          </w:p>
        </w:tc>
        <w:tc>
          <w:tcPr>
            <w:tcW w:w="2693" w:type="dxa"/>
            <w:vAlign w:val="center"/>
          </w:tcPr>
          <w:p w:rsidR="00E344F5" w:rsidRPr="00D1438F" w:rsidRDefault="00E344F5" w:rsidP="00D143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D1438F" w:rsidRDefault="006A02C0" w:rsidP="006A02C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00,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9" w:type="dxa"/>
            <w:vAlign w:val="center"/>
          </w:tcPr>
          <w:p w:rsidR="00E344F5" w:rsidRPr="00D1438F" w:rsidRDefault="00BD60F6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4 033,3</w:t>
            </w:r>
          </w:p>
        </w:tc>
        <w:tc>
          <w:tcPr>
            <w:tcW w:w="1418" w:type="dxa"/>
            <w:vAlign w:val="center"/>
          </w:tcPr>
          <w:p w:rsidR="00E344F5" w:rsidRPr="00D1438F" w:rsidRDefault="005738C4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1 650,0</w:t>
            </w:r>
          </w:p>
        </w:tc>
        <w:tc>
          <w:tcPr>
            <w:tcW w:w="1417" w:type="dxa"/>
            <w:vAlign w:val="center"/>
          </w:tcPr>
          <w:p w:rsidR="00E344F5" w:rsidRPr="00D1438F" w:rsidRDefault="005738C4" w:rsidP="0080353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1 540,0</w:t>
            </w:r>
          </w:p>
        </w:tc>
        <w:tc>
          <w:tcPr>
            <w:tcW w:w="1418" w:type="dxa"/>
            <w:vAlign w:val="center"/>
          </w:tcPr>
          <w:p w:rsidR="00E344F5" w:rsidRPr="00D1438F" w:rsidRDefault="005738C4" w:rsidP="004A6A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650,0</w:t>
            </w:r>
          </w:p>
        </w:tc>
      </w:tr>
      <w:tr w:rsidR="00E344F5" w:rsidRPr="00D1438F" w:rsidTr="00E344F5">
        <w:trPr>
          <w:trHeight w:val="777"/>
        </w:trPr>
        <w:tc>
          <w:tcPr>
            <w:tcW w:w="3509" w:type="dxa"/>
            <w:vMerge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344F5" w:rsidRPr="00D1438F" w:rsidRDefault="00E344F5" w:rsidP="00D143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701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D1438F" w:rsidRDefault="00E344F5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5 992,5</w:t>
            </w:r>
          </w:p>
        </w:tc>
        <w:tc>
          <w:tcPr>
            <w:tcW w:w="1419" w:type="dxa"/>
            <w:vAlign w:val="center"/>
          </w:tcPr>
          <w:p w:rsidR="00E344F5" w:rsidRPr="00D1438F" w:rsidRDefault="00DB7C4E" w:rsidP="00BD60F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1 9</w:t>
            </w:r>
            <w:r w:rsidR="00BD60F6">
              <w:rPr>
                <w:rFonts w:ascii="Times New Roman" w:eastAsia="Calibri" w:hAnsi="Times New Roman" w:cs="Times New Roman"/>
                <w:sz w:val="20"/>
                <w:lang w:eastAsia="en-US"/>
              </w:rPr>
              <w:t>37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,2</w:t>
            </w:r>
          </w:p>
        </w:tc>
        <w:tc>
          <w:tcPr>
            <w:tcW w:w="1418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D1438F" w:rsidRDefault="002018E3" w:rsidP="002018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</w:tr>
      <w:tr w:rsidR="00E344F5" w:rsidRPr="00D1438F" w:rsidTr="00E344F5">
        <w:trPr>
          <w:trHeight w:val="1230"/>
        </w:trPr>
        <w:tc>
          <w:tcPr>
            <w:tcW w:w="3509" w:type="dxa"/>
            <w:vMerge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344F5" w:rsidRPr="00D1438F" w:rsidRDefault="00E344F5" w:rsidP="00D143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Департамент тр</w:t>
            </w:r>
            <w:r w:rsidR="005D54A2">
              <w:rPr>
                <w:rFonts w:ascii="Times New Roman" w:hAnsi="Times New Roman" w:cs="Times New Roman"/>
                <w:sz w:val="20"/>
                <w:szCs w:val="20"/>
              </w:rPr>
              <w:t>анспорта, строительства и город</w:t>
            </w: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ской инфраструктуры / департамент тр</w:t>
            </w:r>
            <w:r w:rsidR="00BD60F6">
              <w:rPr>
                <w:rFonts w:ascii="Times New Roman" w:hAnsi="Times New Roman" w:cs="Times New Roman"/>
                <w:sz w:val="20"/>
                <w:szCs w:val="20"/>
              </w:rPr>
              <w:t>анспорта, строительства и город</w:t>
            </w: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ской инфраструктуры</w:t>
            </w:r>
          </w:p>
        </w:tc>
        <w:tc>
          <w:tcPr>
            <w:tcW w:w="1701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D1438F" w:rsidRDefault="006A02C0" w:rsidP="006A02C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160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9" w:type="dxa"/>
            <w:vAlign w:val="center"/>
          </w:tcPr>
          <w:p w:rsidR="00E344F5" w:rsidRPr="00D1438F" w:rsidRDefault="00BD60F6" w:rsidP="0080353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2 096,1</w:t>
            </w:r>
          </w:p>
        </w:tc>
        <w:tc>
          <w:tcPr>
            <w:tcW w:w="1418" w:type="dxa"/>
            <w:vAlign w:val="center"/>
          </w:tcPr>
          <w:p w:rsidR="00E344F5" w:rsidRPr="00D1438F" w:rsidRDefault="005738C4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1 650,0</w:t>
            </w:r>
          </w:p>
        </w:tc>
        <w:tc>
          <w:tcPr>
            <w:tcW w:w="1417" w:type="dxa"/>
            <w:vAlign w:val="center"/>
          </w:tcPr>
          <w:p w:rsidR="00E344F5" w:rsidRPr="00D1438F" w:rsidRDefault="005738C4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1 540,0</w:t>
            </w:r>
          </w:p>
        </w:tc>
        <w:tc>
          <w:tcPr>
            <w:tcW w:w="1418" w:type="dxa"/>
            <w:vAlign w:val="center"/>
          </w:tcPr>
          <w:p w:rsidR="00E344F5" w:rsidRPr="00D1438F" w:rsidRDefault="005738C4" w:rsidP="004A6A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650,0</w:t>
            </w:r>
          </w:p>
        </w:tc>
      </w:tr>
      <w:tr w:rsidR="00E344F5" w:rsidRPr="00D1438F" w:rsidTr="00E344F5">
        <w:trPr>
          <w:trHeight w:val="979"/>
        </w:trPr>
        <w:tc>
          <w:tcPr>
            <w:tcW w:w="3509" w:type="dxa"/>
            <w:vMerge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344F5" w:rsidRPr="00D1438F" w:rsidRDefault="00E344F5" w:rsidP="00D143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Архангельска / отдел</w:t>
            </w:r>
          </w:p>
          <w:p w:rsidR="00E344F5" w:rsidRPr="00D1438F" w:rsidRDefault="00E344F5" w:rsidP="00D143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701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D1438F" w:rsidRDefault="006A02C0" w:rsidP="006A02C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648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19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4F4207" w:rsidRDefault="004F4207" w:rsidP="004F4207">
      <w:pPr>
        <w:jc w:val="center"/>
        <w:sectPr w:rsidR="004F4207" w:rsidSect="00734423">
          <w:pgSz w:w="16838" w:h="11906" w:orient="landscape"/>
          <w:pgMar w:top="709" w:right="1021" w:bottom="397" w:left="1134" w:header="0" w:footer="709" w:gutter="0"/>
          <w:cols w:space="708"/>
          <w:docGrid w:linePitch="360"/>
        </w:sectPr>
      </w:pPr>
    </w:p>
    <w:p w:rsidR="004F4207" w:rsidRDefault="004F4207" w:rsidP="004F4207">
      <w:pPr>
        <w:jc w:val="center"/>
      </w:pPr>
      <w:r>
        <w:lastRenderedPageBreak/>
        <w:t>2</w:t>
      </w:r>
    </w:p>
    <w:p w:rsidR="00734423" w:rsidRDefault="00734423" w:rsidP="004F4207">
      <w:pPr>
        <w:jc w:val="center"/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559"/>
        <w:gridCol w:w="1559"/>
        <w:gridCol w:w="1418"/>
        <w:gridCol w:w="1560"/>
        <w:gridCol w:w="1417"/>
        <w:gridCol w:w="1418"/>
      </w:tblGrid>
      <w:tr w:rsidR="00E344F5" w:rsidRPr="00EF11CA" w:rsidTr="004A6A28">
        <w:tc>
          <w:tcPr>
            <w:tcW w:w="3510" w:type="dxa"/>
            <w:hideMark/>
          </w:tcPr>
          <w:p w:rsidR="00E344F5" w:rsidRPr="00EF11CA" w:rsidRDefault="00E344F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hideMark/>
          </w:tcPr>
          <w:p w:rsidR="00E344F5" w:rsidRPr="00EF11CA" w:rsidRDefault="00E344F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E344F5" w:rsidRPr="00EF11CA" w:rsidRDefault="00E344F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E344F5" w:rsidRPr="00EF11CA" w:rsidRDefault="00E344F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E344F5" w:rsidRPr="00EF11CA" w:rsidRDefault="00E344F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560" w:type="dxa"/>
          </w:tcPr>
          <w:p w:rsidR="00E344F5" w:rsidRPr="00EF11CA" w:rsidRDefault="00E344F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417" w:type="dxa"/>
          </w:tcPr>
          <w:p w:rsidR="00E344F5" w:rsidRPr="00EF11CA" w:rsidRDefault="00E344F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E344F5" w:rsidRPr="00EF11CA" w:rsidRDefault="00E344F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</w:tr>
      <w:tr w:rsidR="002018E3" w:rsidRPr="00EF11CA" w:rsidTr="004A6A28">
        <w:trPr>
          <w:trHeight w:val="667"/>
        </w:trPr>
        <w:tc>
          <w:tcPr>
            <w:tcW w:w="3510" w:type="dxa"/>
            <w:vMerge w:val="restart"/>
            <w:vAlign w:val="center"/>
          </w:tcPr>
          <w:p w:rsidR="002018E3" w:rsidRPr="00EF11CA" w:rsidRDefault="002018E3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Мероприятие 2. Проведение работ </w:t>
            </w:r>
          </w:p>
          <w:p w:rsidR="002018E3" w:rsidRPr="00EF11CA" w:rsidRDefault="002018E3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по капитальному ремонту автомо</w:t>
            </w: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бильных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2835" w:type="dxa"/>
            <w:vAlign w:val="center"/>
          </w:tcPr>
          <w:p w:rsidR="002018E3" w:rsidRPr="00EF11CA" w:rsidRDefault="002018E3" w:rsidP="002018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018E3" w:rsidRPr="00EF11CA" w:rsidRDefault="002018E3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2018E3" w:rsidRPr="003B54DF" w:rsidRDefault="002018E3" w:rsidP="002018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209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2018E3" w:rsidRPr="003B54DF" w:rsidRDefault="00BD60F6" w:rsidP="0080353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99,6</w:t>
            </w:r>
          </w:p>
        </w:tc>
        <w:tc>
          <w:tcPr>
            <w:tcW w:w="1560" w:type="dxa"/>
            <w:vAlign w:val="center"/>
          </w:tcPr>
          <w:p w:rsidR="002018E3" w:rsidRPr="003B54DF" w:rsidRDefault="002018E3" w:rsidP="004A6A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 </w:t>
            </w:r>
            <w:r w:rsidR="004A6A28">
              <w:rPr>
                <w:rFonts w:ascii="Times New Roman" w:eastAsia="Calibri" w:hAnsi="Times New Roman" w:cs="Times New Roman"/>
                <w:szCs w:val="22"/>
                <w:lang w:eastAsia="en-US"/>
              </w:rPr>
              <w:t>000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2018E3" w:rsidRPr="003B54D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018E3" w:rsidRPr="003B54D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</w:tr>
      <w:tr w:rsidR="002018E3" w:rsidRPr="00EF11CA" w:rsidTr="004A6A28">
        <w:trPr>
          <w:trHeight w:val="1128"/>
        </w:trPr>
        <w:tc>
          <w:tcPr>
            <w:tcW w:w="3510" w:type="dxa"/>
            <w:vMerge/>
            <w:vAlign w:val="center"/>
          </w:tcPr>
          <w:p w:rsidR="002018E3" w:rsidRPr="00EF11CA" w:rsidRDefault="002018E3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018E3" w:rsidRPr="00EF11CA" w:rsidRDefault="002018E3" w:rsidP="002018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Департамент тр</w:t>
            </w:r>
            <w:r>
              <w:rPr>
                <w:rFonts w:ascii="Times New Roman" w:hAnsi="Times New Roman" w:cs="Times New Roman"/>
              </w:rPr>
              <w:t>анспорта, строительства и город</w:t>
            </w:r>
            <w:r w:rsidRPr="00EF11CA">
              <w:rPr>
                <w:rFonts w:ascii="Times New Roman" w:hAnsi="Times New Roman" w:cs="Times New Roman"/>
              </w:rPr>
              <w:t>ской инфраструктуры / департамент тр</w:t>
            </w:r>
            <w:r>
              <w:rPr>
                <w:rFonts w:ascii="Times New Roman" w:hAnsi="Times New Roman" w:cs="Times New Roman"/>
              </w:rPr>
              <w:t>анспорта, строительства и город</w:t>
            </w:r>
            <w:r w:rsidRPr="00EF11CA">
              <w:rPr>
                <w:rFonts w:ascii="Times New Roman" w:hAnsi="Times New Roman" w:cs="Times New Roman"/>
              </w:rPr>
              <w:t>ской инфраструктуры</w:t>
            </w:r>
          </w:p>
        </w:tc>
        <w:tc>
          <w:tcPr>
            <w:tcW w:w="1559" w:type="dxa"/>
            <w:vAlign w:val="center"/>
          </w:tcPr>
          <w:p w:rsidR="002018E3" w:rsidRPr="00EF11CA" w:rsidRDefault="002018E3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2018E3" w:rsidRPr="003B54D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018E3" w:rsidRPr="003B54DF" w:rsidRDefault="00BD60F6" w:rsidP="0080353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99,6</w:t>
            </w:r>
          </w:p>
        </w:tc>
        <w:tc>
          <w:tcPr>
            <w:tcW w:w="1560" w:type="dxa"/>
            <w:vAlign w:val="center"/>
          </w:tcPr>
          <w:p w:rsidR="002018E3" w:rsidRPr="003B54DF" w:rsidRDefault="002018E3" w:rsidP="004A6A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 </w:t>
            </w:r>
            <w:r w:rsidR="004A6A28">
              <w:rPr>
                <w:rFonts w:ascii="Times New Roman" w:eastAsia="Calibri" w:hAnsi="Times New Roman" w:cs="Times New Roman"/>
                <w:szCs w:val="22"/>
                <w:lang w:eastAsia="en-US"/>
              </w:rPr>
              <w:t>000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2018E3" w:rsidRPr="003B54D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018E3" w:rsidRPr="003B54D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</w:tr>
      <w:tr w:rsidR="002018E3" w:rsidRPr="00EF11CA" w:rsidTr="004A6A28">
        <w:trPr>
          <w:trHeight w:val="842"/>
        </w:trPr>
        <w:tc>
          <w:tcPr>
            <w:tcW w:w="3510" w:type="dxa"/>
            <w:vMerge/>
            <w:vAlign w:val="center"/>
          </w:tcPr>
          <w:p w:rsidR="002018E3" w:rsidRPr="00EF11CA" w:rsidRDefault="002018E3" w:rsidP="0058439A">
            <w:pPr>
              <w:spacing w:line="240" w:lineRule="exac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018E3" w:rsidRPr="00D1438F" w:rsidRDefault="002018E3" w:rsidP="002018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Архангельска / отдел</w:t>
            </w:r>
          </w:p>
          <w:p w:rsidR="002018E3" w:rsidRPr="00EF11CA" w:rsidRDefault="002018E3" w:rsidP="002018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559" w:type="dxa"/>
            <w:vAlign w:val="center"/>
          </w:tcPr>
          <w:p w:rsidR="002018E3" w:rsidRPr="00EF11CA" w:rsidRDefault="002018E3" w:rsidP="0058439A">
            <w:pPr>
              <w:spacing w:line="240" w:lineRule="exact"/>
              <w:jc w:val="center"/>
              <w:rPr>
                <w:rFonts w:eastAsia="Calibri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2018E3" w:rsidRPr="002018E3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018E3">
              <w:rPr>
                <w:rFonts w:ascii="Times New Roman" w:eastAsia="Calibri" w:hAnsi="Times New Roman" w:cs="Times New Roman"/>
                <w:szCs w:val="22"/>
                <w:lang w:eastAsia="en-US"/>
              </w:rPr>
              <w:t>209,2</w:t>
            </w:r>
          </w:p>
        </w:tc>
        <w:tc>
          <w:tcPr>
            <w:tcW w:w="1418" w:type="dxa"/>
            <w:vAlign w:val="center"/>
          </w:tcPr>
          <w:p w:rsidR="002018E3" w:rsidRDefault="002018E3" w:rsidP="00803537">
            <w:pPr>
              <w:spacing w:line="240" w:lineRule="exact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2018E3" w:rsidRDefault="002018E3" w:rsidP="00803537">
            <w:pPr>
              <w:spacing w:line="240" w:lineRule="exact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2018E3" w:rsidRPr="003B54DF" w:rsidRDefault="002018E3" w:rsidP="003B54DF">
            <w:pPr>
              <w:spacing w:line="240" w:lineRule="exact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018E3" w:rsidRPr="003B54DF" w:rsidRDefault="002018E3" w:rsidP="003B54DF">
            <w:pPr>
              <w:spacing w:line="240" w:lineRule="exact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E344F5" w:rsidRPr="00EF11CA" w:rsidTr="004A6A28">
        <w:trPr>
          <w:trHeight w:val="525"/>
        </w:trPr>
        <w:tc>
          <w:tcPr>
            <w:tcW w:w="3510" w:type="dxa"/>
            <w:vMerge w:val="restart"/>
            <w:vAlign w:val="center"/>
          </w:tcPr>
          <w:p w:rsidR="00E344F5" w:rsidRPr="00EF11CA" w:rsidRDefault="00E344F5" w:rsidP="0058439A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Мероприятие 3. П</w:t>
            </w: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 xml:space="preserve">роведение работ </w:t>
            </w:r>
          </w:p>
          <w:p w:rsidR="00E344F5" w:rsidRPr="00EF11CA" w:rsidRDefault="00E344F5" w:rsidP="0058439A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 xml:space="preserve">по сохранению </w:t>
            </w:r>
            <w:r w:rsidR="00E20C83">
              <w:rPr>
                <w:rFonts w:ascii="Times New Roman" w:hAnsi="Times New Roman" w:cs="Times New Roman"/>
                <w:color w:val="000000"/>
                <w:szCs w:val="22"/>
              </w:rPr>
              <w:t>(реставрации)</w:t>
            </w: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 xml:space="preserve"> объекта культурного наследия регионального значени</w:t>
            </w:r>
            <w:r w:rsidR="002C7BCD">
              <w:rPr>
                <w:rFonts w:ascii="Times New Roman" w:hAnsi="Times New Roman" w:cs="Times New Roman"/>
                <w:color w:val="000000"/>
                <w:szCs w:val="22"/>
              </w:rPr>
              <w:t xml:space="preserve">я "Особняк Калинина", </w:t>
            </w:r>
            <w:proofErr w:type="spellStart"/>
            <w:r w:rsidR="002C7BCD">
              <w:rPr>
                <w:rFonts w:ascii="Times New Roman" w:hAnsi="Times New Roman" w:cs="Times New Roman"/>
                <w:color w:val="000000"/>
                <w:szCs w:val="22"/>
              </w:rPr>
              <w:t>пр.Ломоно</w:t>
            </w: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>сова</w:t>
            </w:r>
            <w:proofErr w:type="spellEnd"/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>, 126 (</w:t>
            </w:r>
            <w:r w:rsidR="00E20C83">
              <w:rPr>
                <w:rFonts w:ascii="Times New Roman" w:hAnsi="Times New Roman" w:cs="Times New Roman"/>
                <w:color w:val="000000"/>
                <w:szCs w:val="22"/>
              </w:rPr>
              <w:t>проектные работы</w:t>
            </w: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E344F5" w:rsidRPr="00EF11CA" w:rsidRDefault="00E344F5" w:rsidP="0058439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344F5" w:rsidRPr="00EF11CA" w:rsidRDefault="00E344F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E20C83" w:rsidP="00E20C8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835</w:t>
            </w:r>
            <w:r w:rsidR="00E344F5"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E344F5" w:rsidRPr="003B54D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4A6A28">
        <w:trPr>
          <w:trHeight w:val="1270"/>
        </w:trPr>
        <w:tc>
          <w:tcPr>
            <w:tcW w:w="3510" w:type="dxa"/>
            <w:vMerge/>
          </w:tcPr>
          <w:p w:rsidR="00E344F5" w:rsidRPr="00EF11CA" w:rsidRDefault="00E344F5" w:rsidP="0058439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344F5" w:rsidRPr="00EF11CA" w:rsidRDefault="00E344F5" w:rsidP="00BD60F6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/ департамент тр</w:t>
            </w:r>
            <w:r w:rsidR="00BD60F6">
              <w:rPr>
                <w:rFonts w:ascii="Times New Roman" w:hAnsi="Times New Roman" w:cs="Times New Roman"/>
              </w:rPr>
              <w:t>анспорта, строительства и город</w:t>
            </w:r>
            <w:r w:rsidRPr="00EF11CA">
              <w:rPr>
                <w:rFonts w:ascii="Times New Roman" w:hAnsi="Times New Roman" w:cs="Times New Roman"/>
              </w:rPr>
              <w:t>ской инфраструктуры</w:t>
            </w:r>
          </w:p>
        </w:tc>
        <w:tc>
          <w:tcPr>
            <w:tcW w:w="1559" w:type="dxa"/>
            <w:vAlign w:val="center"/>
          </w:tcPr>
          <w:p w:rsidR="00E344F5" w:rsidRPr="00EF11CA" w:rsidRDefault="00E344F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E20C83" w:rsidP="00E20C8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835,4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E344F5" w:rsidRPr="003B54DF" w:rsidRDefault="002018E3" w:rsidP="003B54DF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3B54DF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4A6A28">
        <w:tc>
          <w:tcPr>
            <w:tcW w:w="3510" w:type="dxa"/>
            <w:vMerge w:val="restart"/>
          </w:tcPr>
          <w:p w:rsidR="00E344F5" w:rsidRPr="00EF11CA" w:rsidRDefault="00E344F5" w:rsidP="005843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Мероприятие 4. Погашение задолженности по сохранению объектов культурного наследия регионального значения, в том числе исполнение судебных актов</w:t>
            </w:r>
          </w:p>
        </w:tc>
        <w:tc>
          <w:tcPr>
            <w:tcW w:w="2835" w:type="dxa"/>
            <w:vAlign w:val="center"/>
          </w:tcPr>
          <w:p w:rsidR="00E344F5" w:rsidRPr="00EF11CA" w:rsidRDefault="00E344F5" w:rsidP="005843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E344F5" w:rsidRPr="00EF11CA" w:rsidRDefault="00E344F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E344F5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B54D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135,5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E344F5" w:rsidRPr="003B54DF" w:rsidRDefault="002018E3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4A6A28">
        <w:tc>
          <w:tcPr>
            <w:tcW w:w="3510" w:type="dxa"/>
            <w:vMerge/>
          </w:tcPr>
          <w:p w:rsidR="00E344F5" w:rsidRPr="00EF11CA" w:rsidRDefault="00E344F5" w:rsidP="005843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344F5" w:rsidRPr="00EF11CA" w:rsidRDefault="00E344F5" w:rsidP="005843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Администрация города Архангельска /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отдел учета и отчетности</w:t>
            </w:r>
          </w:p>
        </w:tc>
        <w:tc>
          <w:tcPr>
            <w:tcW w:w="1559" w:type="dxa"/>
          </w:tcPr>
          <w:p w:rsidR="00E344F5" w:rsidRPr="00EF11CA" w:rsidRDefault="00E344F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E344F5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B54D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135,5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E344F5" w:rsidRPr="003B54DF" w:rsidRDefault="002018E3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BD60F6" w:rsidRPr="00EF11CA" w:rsidTr="004A6A28">
        <w:tc>
          <w:tcPr>
            <w:tcW w:w="3510" w:type="dxa"/>
            <w:vMerge w:val="restart"/>
          </w:tcPr>
          <w:p w:rsidR="00BD60F6" w:rsidRPr="00EF11CA" w:rsidRDefault="00BD60F6" w:rsidP="0058439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Мероприятие 5</w:t>
            </w: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D1438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Погашение задолженности по выполнению капитального ремонта нежилых помещений муниципального образования "Город Архангельск", в том числе исполнение судебных актов</w:t>
            </w:r>
          </w:p>
        </w:tc>
        <w:tc>
          <w:tcPr>
            <w:tcW w:w="2835" w:type="dxa"/>
            <w:vAlign w:val="center"/>
          </w:tcPr>
          <w:p w:rsidR="00BD60F6" w:rsidRPr="00EF11CA" w:rsidRDefault="00BD60F6" w:rsidP="004F5C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BD60F6" w:rsidRPr="00EF11CA" w:rsidRDefault="00BD60F6" w:rsidP="004F5C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BD60F6" w:rsidRPr="003B54DF" w:rsidRDefault="00BD60F6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B54D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102,1</w:t>
            </w:r>
          </w:p>
        </w:tc>
        <w:tc>
          <w:tcPr>
            <w:tcW w:w="1418" w:type="dxa"/>
            <w:vAlign w:val="center"/>
          </w:tcPr>
          <w:p w:rsidR="00BD60F6" w:rsidRPr="003B54DF" w:rsidRDefault="00BD60F6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889,1</w:t>
            </w:r>
          </w:p>
        </w:tc>
        <w:tc>
          <w:tcPr>
            <w:tcW w:w="1560" w:type="dxa"/>
            <w:vAlign w:val="center"/>
          </w:tcPr>
          <w:p w:rsidR="00BD60F6" w:rsidRPr="003B54DF" w:rsidRDefault="00BD60F6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BD60F6" w:rsidRPr="003B54DF" w:rsidRDefault="00BD60F6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BD60F6" w:rsidRPr="003B54DF" w:rsidRDefault="00BD60F6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BD60F6" w:rsidRPr="00EF11CA" w:rsidTr="004A6A28">
        <w:tc>
          <w:tcPr>
            <w:tcW w:w="3510" w:type="dxa"/>
            <w:vMerge/>
          </w:tcPr>
          <w:p w:rsidR="00BD60F6" w:rsidRPr="00EF11CA" w:rsidRDefault="00BD60F6" w:rsidP="0058439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D60F6" w:rsidRPr="00EF11CA" w:rsidRDefault="00BD60F6" w:rsidP="004F5C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Администрация города Архангельска /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отдел учета и отчетности</w:t>
            </w:r>
          </w:p>
        </w:tc>
        <w:tc>
          <w:tcPr>
            <w:tcW w:w="1559" w:type="dxa"/>
          </w:tcPr>
          <w:p w:rsidR="00BD60F6" w:rsidRPr="00EF11CA" w:rsidRDefault="00BD60F6" w:rsidP="004F5C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BD60F6" w:rsidRPr="003B54DF" w:rsidRDefault="00BD60F6" w:rsidP="003B5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B54D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102,1</w:t>
            </w:r>
          </w:p>
        </w:tc>
        <w:tc>
          <w:tcPr>
            <w:tcW w:w="1418" w:type="dxa"/>
            <w:vAlign w:val="center"/>
          </w:tcPr>
          <w:p w:rsidR="00BD60F6" w:rsidRPr="003B54DF" w:rsidRDefault="00BD60F6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BD60F6" w:rsidRPr="003B54DF" w:rsidRDefault="00BD60F6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BD60F6" w:rsidRPr="003B54DF" w:rsidRDefault="00BD60F6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BD60F6" w:rsidRPr="003B54DF" w:rsidRDefault="00BD60F6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BD60F6" w:rsidRPr="00EF11CA" w:rsidTr="00BD60F6">
        <w:tc>
          <w:tcPr>
            <w:tcW w:w="3510" w:type="dxa"/>
            <w:vMerge/>
          </w:tcPr>
          <w:p w:rsidR="00BD60F6" w:rsidRPr="00EF11CA" w:rsidRDefault="00BD60F6" w:rsidP="0058439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D60F6" w:rsidRPr="00EF11CA" w:rsidRDefault="00BD60F6" w:rsidP="004F5CD5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EF11CA">
              <w:rPr>
                <w:rFonts w:ascii="Times New Roman" w:hAnsi="Times New Roman" w:cs="Times New Roman"/>
              </w:rPr>
              <w:t>Департамент тр</w:t>
            </w:r>
            <w:r>
              <w:rPr>
                <w:rFonts w:ascii="Times New Roman" w:hAnsi="Times New Roman" w:cs="Times New Roman"/>
              </w:rPr>
              <w:t>анспорта, строительства и город</w:t>
            </w:r>
            <w:r w:rsidRPr="00EF11CA">
              <w:rPr>
                <w:rFonts w:ascii="Times New Roman" w:hAnsi="Times New Roman" w:cs="Times New Roman"/>
              </w:rPr>
              <w:t>ской инфраструктуры / департамент тр</w:t>
            </w:r>
            <w:r>
              <w:rPr>
                <w:rFonts w:ascii="Times New Roman" w:hAnsi="Times New Roman" w:cs="Times New Roman"/>
              </w:rPr>
              <w:t>анспорта, строительства и город</w:t>
            </w:r>
            <w:r w:rsidRPr="00EF11CA">
              <w:rPr>
                <w:rFonts w:ascii="Times New Roman" w:hAnsi="Times New Roman" w:cs="Times New Roman"/>
              </w:rPr>
              <w:t>ской инфраструктуры</w:t>
            </w:r>
          </w:p>
        </w:tc>
        <w:tc>
          <w:tcPr>
            <w:tcW w:w="1559" w:type="dxa"/>
            <w:vAlign w:val="center"/>
          </w:tcPr>
          <w:p w:rsidR="00BD60F6" w:rsidRPr="00EF11CA" w:rsidRDefault="00BD60F6" w:rsidP="00BD6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BD60F6" w:rsidRPr="003B54DF" w:rsidRDefault="00BD60F6" w:rsidP="003B5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BD60F6" w:rsidRPr="00BD60F6" w:rsidRDefault="00BD60F6" w:rsidP="003B54DF">
            <w:pPr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D60F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889,1</w:t>
            </w:r>
          </w:p>
        </w:tc>
        <w:tc>
          <w:tcPr>
            <w:tcW w:w="1560" w:type="dxa"/>
            <w:vAlign w:val="center"/>
          </w:tcPr>
          <w:p w:rsidR="00BD60F6" w:rsidRDefault="00BD60F6" w:rsidP="003B54D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BD60F6" w:rsidRDefault="00BD60F6" w:rsidP="003B54D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BD60F6" w:rsidRDefault="00BD60F6" w:rsidP="003B54D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-</w:t>
            </w:r>
          </w:p>
        </w:tc>
      </w:tr>
    </w:tbl>
    <w:p w:rsidR="00734423" w:rsidRDefault="00734423" w:rsidP="00734423">
      <w:pPr>
        <w:jc w:val="center"/>
      </w:pPr>
      <w:r>
        <w:br w:type="page"/>
      </w:r>
      <w:r>
        <w:lastRenderedPageBreak/>
        <w:t>3</w:t>
      </w:r>
    </w:p>
    <w:p w:rsidR="00734423" w:rsidRDefault="00734423" w:rsidP="00734423">
      <w:pPr>
        <w:jc w:val="center"/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559"/>
        <w:gridCol w:w="1559"/>
        <w:gridCol w:w="1418"/>
        <w:gridCol w:w="1560"/>
        <w:gridCol w:w="1417"/>
        <w:gridCol w:w="1418"/>
      </w:tblGrid>
      <w:tr w:rsidR="00E344F5" w:rsidRPr="00EF11CA" w:rsidTr="004A6A28">
        <w:tc>
          <w:tcPr>
            <w:tcW w:w="3510" w:type="dxa"/>
            <w:vMerge w:val="restart"/>
            <w:vAlign w:val="center"/>
          </w:tcPr>
          <w:p w:rsidR="002018E3" w:rsidRPr="002018E3" w:rsidRDefault="00E344F5" w:rsidP="002018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Мероприятие 6</w:t>
            </w: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2018E3" w:rsidRPr="002018E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Проведение работ </w:t>
            </w:r>
          </w:p>
          <w:p w:rsidR="00E344F5" w:rsidRPr="00EF11CA" w:rsidRDefault="002018E3" w:rsidP="002018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2018E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 сохранению (реставрации) объекта культурного наследия регионального значения "Обелиск Севера", пр</w:t>
            </w:r>
            <w:r w:rsidR="0073442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осп</w:t>
            </w:r>
            <w:r w:rsidRPr="002018E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Троицкий, д. 49 (научно-исследовательские работы)</w:t>
            </w:r>
          </w:p>
        </w:tc>
        <w:tc>
          <w:tcPr>
            <w:tcW w:w="2835" w:type="dxa"/>
            <w:vAlign w:val="center"/>
          </w:tcPr>
          <w:p w:rsidR="00E344F5" w:rsidRPr="00EF11CA" w:rsidRDefault="00E344F5" w:rsidP="004F5C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E344F5" w:rsidRPr="00EF11CA" w:rsidRDefault="00E344F5" w:rsidP="004F5C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2018E3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132,7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E344F5" w:rsidRPr="003B54DF" w:rsidRDefault="002018E3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4A6A28">
        <w:tc>
          <w:tcPr>
            <w:tcW w:w="3510" w:type="dxa"/>
            <w:vMerge/>
            <w:vAlign w:val="center"/>
          </w:tcPr>
          <w:p w:rsidR="00E344F5" w:rsidRPr="00EF11CA" w:rsidRDefault="00E344F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344F5" w:rsidRPr="00EF11CA" w:rsidRDefault="00E344F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EF11CA">
              <w:rPr>
                <w:rFonts w:ascii="Times New Roman" w:hAnsi="Times New Roman" w:cs="Times New Roman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59" w:type="dxa"/>
          </w:tcPr>
          <w:p w:rsidR="00E344F5" w:rsidRPr="00EF11CA" w:rsidRDefault="00E344F5" w:rsidP="004F5C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2018E3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132,7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E344F5" w:rsidRPr="003B54DF" w:rsidRDefault="002018E3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3B54D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FA34A3" w:rsidRPr="00EF11CA" w:rsidTr="004A6A28">
        <w:trPr>
          <w:trHeight w:val="173"/>
        </w:trPr>
        <w:tc>
          <w:tcPr>
            <w:tcW w:w="3510" w:type="dxa"/>
            <w:vMerge w:val="restart"/>
            <w:vAlign w:val="center"/>
          </w:tcPr>
          <w:p w:rsidR="00FA34A3" w:rsidRPr="00EF11CA" w:rsidRDefault="00FA34A3" w:rsidP="005D5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F0345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Мероприятие </w:t>
            </w:r>
            <w:r w:rsidR="005D54A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  <w:r w:rsidRPr="00F0345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80353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Проведение работ по капитальному ремонту объектов социальной сферы, числящихся в казне муниципального образования "Город Архангельск"</w:t>
            </w:r>
          </w:p>
        </w:tc>
        <w:tc>
          <w:tcPr>
            <w:tcW w:w="2835" w:type="dxa"/>
            <w:vAlign w:val="center"/>
          </w:tcPr>
          <w:p w:rsidR="00FA34A3" w:rsidRPr="00EF11CA" w:rsidRDefault="00FA34A3" w:rsidP="00E615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2018E3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803537" w:rsidRDefault="00BD60F6" w:rsidP="00FD6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298,0</w:t>
            </w:r>
          </w:p>
        </w:tc>
        <w:tc>
          <w:tcPr>
            <w:tcW w:w="1560" w:type="dxa"/>
            <w:vAlign w:val="center"/>
          </w:tcPr>
          <w:p w:rsidR="00FA34A3" w:rsidRPr="003B54DF" w:rsidRDefault="002018E3" w:rsidP="00FD6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A34A3" w:rsidRDefault="002018E3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Default="002018E3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4A3" w:rsidRPr="00EF11CA" w:rsidTr="004A6A28">
        <w:trPr>
          <w:trHeight w:val="1459"/>
        </w:trPr>
        <w:tc>
          <w:tcPr>
            <w:tcW w:w="3510" w:type="dxa"/>
            <w:vMerge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A34A3" w:rsidRPr="00EF11CA" w:rsidRDefault="00FA34A3" w:rsidP="00BD60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2018E3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803537" w:rsidRDefault="00BD60F6" w:rsidP="00FD6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298,0</w:t>
            </w:r>
          </w:p>
        </w:tc>
        <w:tc>
          <w:tcPr>
            <w:tcW w:w="1560" w:type="dxa"/>
            <w:vAlign w:val="center"/>
          </w:tcPr>
          <w:p w:rsidR="00FA34A3" w:rsidRPr="003B54DF" w:rsidRDefault="002018E3" w:rsidP="00FD6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A34A3" w:rsidRDefault="002018E3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Default="002018E3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4A3" w:rsidRPr="00EF11CA" w:rsidTr="004A6A28">
        <w:tc>
          <w:tcPr>
            <w:tcW w:w="3510" w:type="dxa"/>
            <w:vMerge w:val="restart"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Ведомственная программа</w:t>
            </w:r>
          </w:p>
        </w:tc>
        <w:tc>
          <w:tcPr>
            <w:tcW w:w="2835" w:type="dxa"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9A3BC0" w:rsidP="009A3B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15,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A34A3" w:rsidRPr="003B54DF" w:rsidRDefault="00BD60F6" w:rsidP="00631E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5 320,0</w:t>
            </w:r>
          </w:p>
        </w:tc>
        <w:tc>
          <w:tcPr>
            <w:tcW w:w="1560" w:type="dxa"/>
            <w:vAlign w:val="center"/>
          </w:tcPr>
          <w:p w:rsidR="00FA34A3" w:rsidRPr="003B54DF" w:rsidRDefault="005738C4" w:rsidP="00631E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5 650,0</w:t>
            </w:r>
          </w:p>
        </w:tc>
        <w:tc>
          <w:tcPr>
            <w:tcW w:w="1417" w:type="dxa"/>
            <w:vAlign w:val="center"/>
          </w:tcPr>
          <w:p w:rsidR="00FA34A3" w:rsidRPr="003B54DF" w:rsidRDefault="005738C4" w:rsidP="00631E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1 540,0</w:t>
            </w:r>
          </w:p>
        </w:tc>
        <w:tc>
          <w:tcPr>
            <w:tcW w:w="1418" w:type="dxa"/>
            <w:vAlign w:val="center"/>
          </w:tcPr>
          <w:p w:rsidR="00FA34A3" w:rsidRPr="003B54DF" w:rsidRDefault="005738C4" w:rsidP="004A6A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650,0</w:t>
            </w:r>
          </w:p>
        </w:tc>
      </w:tr>
      <w:tr w:rsidR="00FA34A3" w:rsidRPr="00EF11CA" w:rsidTr="004A6A28">
        <w:tc>
          <w:tcPr>
            <w:tcW w:w="3510" w:type="dxa"/>
            <w:vMerge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городского хозяйства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городского хозяйства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9A3BC0" w:rsidP="009A3B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5 992</w:t>
            </w:r>
            <w:r w:rsidR="00FA34A3"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FA34A3" w:rsidRPr="003B54DF" w:rsidRDefault="004A6A28" w:rsidP="00BD60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</w:t>
            </w:r>
            <w:r w:rsidR="00BD60F6">
              <w:rPr>
                <w:rFonts w:ascii="Times New Roman" w:hAnsi="Times New Roman" w:cs="Times New Roman"/>
                <w:szCs w:val="22"/>
              </w:rPr>
              <w:t>37</w:t>
            </w:r>
            <w:r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560" w:type="dxa"/>
            <w:vAlign w:val="center"/>
          </w:tcPr>
          <w:p w:rsidR="00FA34A3" w:rsidRPr="003B54DF" w:rsidRDefault="009A3BC0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A34A3" w:rsidRPr="003B54DF" w:rsidRDefault="009A3BC0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3B54DF" w:rsidRDefault="009A3BC0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4A3" w:rsidRPr="00EF11CA" w:rsidTr="004A6A28">
        <w:tc>
          <w:tcPr>
            <w:tcW w:w="3510" w:type="dxa"/>
            <w:vMerge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A34A3" w:rsidRPr="00EF11CA" w:rsidRDefault="00FA34A3" w:rsidP="004F42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9A3BC0" w:rsidP="009A3B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128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A34A3" w:rsidRPr="003B54DF" w:rsidRDefault="00BD60F6" w:rsidP="009A5B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3 382,8</w:t>
            </w:r>
          </w:p>
        </w:tc>
        <w:tc>
          <w:tcPr>
            <w:tcW w:w="1560" w:type="dxa"/>
            <w:vAlign w:val="center"/>
          </w:tcPr>
          <w:p w:rsidR="00FA34A3" w:rsidRPr="003B54DF" w:rsidRDefault="005738C4" w:rsidP="009A5B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5 650,0</w:t>
            </w:r>
          </w:p>
        </w:tc>
        <w:tc>
          <w:tcPr>
            <w:tcW w:w="1417" w:type="dxa"/>
            <w:vAlign w:val="center"/>
          </w:tcPr>
          <w:p w:rsidR="00FA34A3" w:rsidRPr="003B54DF" w:rsidRDefault="005738C4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1 540,0</w:t>
            </w:r>
          </w:p>
        </w:tc>
        <w:tc>
          <w:tcPr>
            <w:tcW w:w="1418" w:type="dxa"/>
            <w:vAlign w:val="center"/>
          </w:tcPr>
          <w:p w:rsidR="00FA34A3" w:rsidRPr="003B54DF" w:rsidRDefault="005738C4" w:rsidP="004A6A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650,0</w:t>
            </w:r>
          </w:p>
        </w:tc>
      </w:tr>
      <w:tr w:rsidR="00FA34A3" w:rsidRPr="00EF11CA" w:rsidTr="004A6A28">
        <w:tc>
          <w:tcPr>
            <w:tcW w:w="3510" w:type="dxa"/>
            <w:vMerge/>
          </w:tcPr>
          <w:p w:rsidR="00FA34A3" w:rsidRPr="00EF11CA" w:rsidRDefault="00FA34A3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FA34A3" w:rsidRPr="00EF11CA" w:rsidRDefault="00FA34A3" w:rsidP="004F42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Администрация города Архангельска 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отдел учета и отчетности</w:t>
            </w:r>
          </w:p>
        </w:tc>
        <w:tc>
          <w:tcPr>
            <w:tcW w:w="1559" w:type="dxa"/>
          </w:tcPr>
          <w:p w:rsidR="00FA34A3" w:rsidRPr="00EF11CA" w:rsidRDefault="00FA34A3" w:rsidP="00217A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9A3BC0" w:rsidP="009A3B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1 095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A34A3" w:rsidRPr="003B54DF" w:rsidRDefault="00BD60F6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FA34A3" w:rsidRPr="003B54DF" w:rsidRDefault="009A3BC0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A34A3" w:rsidRPr="003B54DF" w:rsidRDefault="009A3BC0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3B54DF" w:rsidRDefault="009A3BC0" w:rsidP="003B54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25B65" w:rsidRDefault="00D25B65" w:rsidP="00734423">
      <w:pPr>
        <w:pStyle w:val="ConsPlusNormal"/>
        <w:ind w:right="-485"/>
        <w:jc w:val="right"/>
      </w:pPr>
      <w:r w:rsidRPr="00220CE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F9" w:rsidRDefault="00D25B65" w:rsidP="00D25B65">
      <w:pPr>
        <w:pStyle w:val="ConsPlusNormal"/>
        <w:jc w:val="center"/>
      </w:pPr>
      <w:r>
        <w:t>_____________</w:t>
      </w:r>
    </w:p>
    <w:sectPr w:rsidR="00570BF9" w:rsidSect="004F4207">
      <w:pgSz w:w="16838" w:h="11906" w:orient="landscape"/>
      <w:pgMar w:top="567" w:right="1021" w:bottom="39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7F" w:rsidRDefault="000D557F" w:rsidP="00682178">
      <w:r>
        <w:separator/>
      </w:r>
    </w:p>
  </w:endnote>
  <w:endnote w:type="continuationSeparator" w:id="0">
    <w:p w:rsidR="000D557F" w:rsidRDefault="000D557F" w:rsidP="006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7F" w:rsidRDefault="000D557F" w:rsidP="00682178">
      <w:r>
        <w:separator/>
      </w:r>
    </w:p>
  </w:footnote>
  <w:footnote w:type="continuationSeparator" w:id="0">
    <w:p w:rsidR="000D557F" w:rsidRDefault="000D557F" w:rsidP="0068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01"/>
    <w:rsid w:val="000040B6"/>
    <w:rsid w:val="000A2362"/>
    <w:rsid w:val="000A5B72"/>
    <w:rsid w:val="000A7901"/>
    <w:rsid w:val="000B222C"/>
    <w:rsid w:val="000C7930"/>
    <w:rsid w:val="000D557F"/>
    <w:rsid w:val="000E3FA7"/>
    <w:rsid w:val="000F0D05"/>
    <w:rsid w:val="000F0DFA"/>
    <w:rsid w:val="00141016"/>
    <w:rsid w:val="001B3E6F"/>
    <w:rsid w:val="001C4B17"/>
    <w:rsid w:val="001D7E42"/>
    <w:rsid w:val="002018E3"/>
    <w:rsid w:val="00217A0D"/>
    <w:rsid w:val="00234552"/>
    <w:rsid w:val="00241C8E"/>
    <w:rsid w:val="002A0483"/>
    <w:rsid w:val="002C7BCD"/>
    <w:rsid w:val="003178B3"/>
    <w:rsid w:val="003639F8"/>
    <w:rsid w:val="003663A8"/>
    <w:rsid w:val="00384C6E"/>
    <w:rsid w:val="003B54DF"/>
    <w:rsid w:val="004A6A28"/>
    <w:rsid w:val="004C709F"/>
    <w:rsid w:val="004F4207"/>
    <w:rsid w:val="004F5999"/>
    <w:rsid w:val="00507777"/>
    <w:rsid w:val="00536114"/>
    <w:rsid w:val="00560159"/>
    <w:rsid w:val="005663BE"/>
    <w:rsid w:val="00570BF9"/>
    <w:rsid w:val="00572C33"/>
    <w:rsid w:val="005738C4"/>
    <w:rsid w:val="00594965"/>
    <w:rsid w:val="005D54A2"/>
    <w:rsid w:val="005D7782"/>
    <w:rsid w:val="005E7971"/>
    <w:rsid w:val="00631ED3"/>
    <w:rsid w:val="00652A34"/>
    <w:rsid w:val="00667CCB"/>
    <w:rsid w:val="00682178"/>
    <w:rsid w:val="0069074E"/>
    <w:rsid w:val="006A02C0"/>
    <w:rsid w:val="006B3DB3"/>
    <w:rsid w:val="006C15B0"/>
    <w:rsid w:val="006D447E"/>
    <w:rsid w:val="006E275E"/>
    <w:rsid w:val="006E2ABB"/>
    <w:rsid w:val="006F360D"/>
    <w:rsid w:val="007154C0"/>
    <w:rsid w:val="00734423"/>
    <w:rsid w:val="00743A36"/>
    <w:rsid w:val="00746CFF"/>
    <w:rsid w:val="00764C2B"/>
    <w:rsid w:val="0077212F"/>
    <w:rsid w:val="00784096"/>
    <w:rsid w:val="00785C32"/>
    <w:rsid w:val="007F2F44"/>
    <w:rsid w:val="00803537"/>
    <w:rsid w:val="008147A8"/>
    <w:rsid w:val="008305EA"/>
    <w:rsid w:val="00850E74"/>
    <w:rsid w:val="008601C3"/>
    <w:rsid w:val="008771E1"/>
    <w:rsid w:val="008C2736"/>
    <w:rsid w:val="008C6795"/>
    <w:rsid w:val="008E0D4B"/>
    <w:rsid w:val="008E0D87"/>
    <w:rsid w:val="00916B2F"/>
    <w:rsid w:val="00943FB5"/>
    <w:rsid w:val="009552EA"/>
    <w:rsid w:val="009621CA"/>
    <w:rsid w:val="00984450"/>
    <w:rsid w:val="00996E78"/>
    <w:rsid w:val="009A3BC0"/>
    <w:rsid w:val="009A5B62"/>
    <w:rsid w:val="009B64BC"/>
    <w:rsid w:val="009C25F8"/>
    <w:rsid w:val="009E34A9"/>
    <w:rsid w:val="00A24B76"/>
    <w:rsid w:val="00A67CEE"/>
    <w:rsid w:val="00AF0D7E"/>
    <w:rsid w:val="00AF6E37"/>
    <w:rsid w:val="00B0153C"/>
    <w:rsid w:val="00B5224E"/>
    <w:rsid w:val="00BB2CBA"/>
    <w:rsid w:val="00BB5891"/>
    <w:rsid w:val="00BC15BB"/>
    <w:rsid w:val="00BD60F6"/>
    <w:rsid w:val="00C14F7A"/>
    <w:rsid w:val="00C40967"/>
    <w:rsid w:val="00C7335B"/>
    <w:rsid w:val="00C73AB7"/>
    <w:rsid w:val="00C87CA8"/>
    <w:rsid w:val="00C90473"/>
    <w:rsid w:val="00CA4953"/>
    <w:rsid w:val="00CA5E55"/>
    <w:rsid w:val="00CC0B59"/>
    <w:rsid w:val="00CF2F7E"/>
    <w:rsid w:val="00D1438F"/>
    <w:rsid w:val="00D16156"/>
    <w:rsid w:val="00D172CD"/>
    <w:rsid w:val="00D25B65"/>
    <w:rsid w:val="00D719CD"/>
    <w:rsid w:val="00D85177"/>
    <w:rsid w:val="00DB7C4E"/>
    <w:rsid w:val="00DD5A16"/>
    <w:rsid w:val="00E20C83"/>
    <w:rsid w:val="00E344F5"/>
    <w:rsid w:val="00E34CE0"/>
    <w:rsid w:val="00E53C63"/>
    <w:rsid w:val="00E90521"/>
    <w:rsid w:val="00EB3DEE"/>
    <w:rsid w:val="00EF2414"/>
    <w:rsid w:val="00F03459"/>
    <w:rsid w:val="00F03980"/>
    <w:rsid w:val="00F8021D"/>
    <w:rsid w:val="00FA34A3"/>
    <w:rsid w:val="00FA6AC9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17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178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D778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5B65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table" w:styleId="aa">
    <w:name w:val="Table Grid"/>
    <w:basedOn w:val="a1"/>
    <w:uiPriority w:val="59"/>
    <w:rsid w:val="00D25B6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17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178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D778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5B65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table" w:styleId="aa">
    <w:name w:val="Table Grid"/>
    <w:basedOn w:val="a1"/>
    <w:uiPriority w:val="59"/>
    <w:rsid w:val="00D25B6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2019-01-16T11:55:00Z</cp:lastPrinted>
  <dcterms:created xsi:type="dcterms:W3CDTF">2019-01-17T06:46:00Z</dcterms:created>
  <dcterms:modified xsi:type="dcterms:W3CDTF">2019-01-17T06:46:00Z</dcterms:modified>
</cp:coreProperties>
</file>