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3F" w:rsidRPr="00112755" w:rsidRDefault="0017453F" w:rsidP="0011275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12755">
        <w:rPr>
          <w:rFonts w:ascii="Times New Roman" w:hAnsi="Times New Roman"/>
          <w:sz w:val="28"/>
          <w:szCs w:val="28"/>
        </w:rPr>
        <w:t>"</w:t>
      </w:r>
      <w:r w:rsidRPr="00112755">
        <w:rPr>
          <w:rFonts w:ascii="Times New Roman" w:hAnsi="Times New Roman"/>
          <w:b/>
          <w:sz w:val="28"/>
          <w:szCs w:val="28"/>
        </w:rPr>
        <w:t>ДОРОЖНАЯ КАРТА</w:t>
      </w:r>
      <w:r w:rsidRPr="00112755">
        <w:rPr>
          <w:rFonts w:ascii="Times New Roman" w:hAnsi="Times New Roman"/>
          <w:bCs/>
          <w:sz w:val="28"/>
          <w:szCs w:val="28"/>
        </w:rPr>
        <w:t>"</w:t>
      </w:r>
    </w:p>
    <w:p w:rsidR="00112755" w:rsidRPr="00112755" w:rsidRDefault="0017453F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12755">
        <w:rPr>
          <w:rFonts w:ascii="Times New Roman" w:hAnsi="Times New Roman"/>
          <w:bCs/>
          <w:sz w:val="28"/>
          <w:szCs w:val="28"/>
        </w:rPr>
        <w:t>по реализации инициативы "</w:t>
      </w:r>
      <w:proofErr w:type="spellStart"/>
      <w:r w:rsidR="00112755">
        <w:rPr>
          <w:rFonts w:ascii="Times New Roman" w:hAnsi="Times New Roman"/>
          <w:bCs/>
          <w:sz w:val="28"/>
          <w:szCs w:val="28"/>
        </w:rPr>
        <w:t>Мультисенсориум</w:t>
      </w:r>
      <w:proofErr w:type="spellEnd"/>
      <w:r w:rsidR="00112755">
        <w:rPr>
          <w:rFonts w:ascii="Times New Roman" w:hAnsi="Times New Roman"/>
          <w:bCs/>
          <w:sz w:val="28"/>
          <w:szCs w:val="28"/>
        </w:rPr>
        <w:t xml:space="preserve"> "</w:t>
      </w:r>
      <w:r w:rsidR="00DD3F3A" w:rsidRPr="00112755">
        <w:rPr>
          <w:rFonts w:ascii="Times New Roman" w:hAnsi="Times New Roman"/>
          <w:bCs/>
          <w:sz w:val="28"/>
          <w:szCs w:val="28"/>
        </w:rPr>
        <w:t>Северное сияние</w:t>
      </w:r>
      <w:r w:rsidRPr="00112755">
        <w:rPr>
          <w:rFonts w:ascii="Times New Roman" w:hAnsi="Times New Roman"/>
          <w:bCs/>
          <w:sz w:val="28"/>
          <w:szCs w:val="28"/>
        </w:rPr>
        <w:t>"</w:t>
      </w:r>
      <w:r w:rsidR="00005E3E" w:rsidRPr="00112755">
        <w:rPr>
          <w:rFonts w:ascii="Times New Roman" w:hAnsi="Times New Roman"/>
          <w:bCs/>
          <w:sz w:val="28"/>
          <w:szCs w:val="28"/>
        </w:rPr>
        <w:t xml:space="preserve"> </w:t>
      </w:r>
    </w:p>
    <w:p w:rsidR="0017453F" w:rsidRPr="00112755" w:rsidRDefault="0017453F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12755">
        <w:rPr>
          <w:rFonts w:ascii="Times New Roman" w:hAnsi="Times New Roman"/>
          <w:bCs/>
          <w:sz w:val="28"/>
          <w:szCs w:val="28"/>
        </w:rPr>
        <w:t xml:space="preserve">проекта </w:t>
      </w:r>
      <w:r w:rsidRPr="00112755">
        <w:rPr>
          <w:rFonts w:ascii="Times New Roman" w:hAnsi="Times New Roman"/>
          <w:sz w:val="28"/>
          <w:szCs w:val="28"/>
        </w:rPr>
        <w:t>"Бюджет твоих возможностей</w:t>
      </w:r>
      <w:r w:rsidRPr="00112755">
        <w:rPr>
          <w:rFonts w:ascii="Times New Roman" w:hAnsi="Times New Roman"/>
          <w:bCs/>
          <w:sz w:val="28"/>
          <w:szCs w:val="28"/>
        </w:rPr>
        <w:t>"</w:t>
      </w:r>
    </w:p>
    <w:p w:rsidR="0017453F" w:rsidRPr="00370663" w:rsidRDefault="0017453F" w:rsidP="00B153B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828"/>
        <w:gridCol w:w="1701"/>
        <w:gridCol w:w="1678"/>
        <w:gridCol w:w="3283"/>
        <w:gridCol w:w="2410"/>
        <w:gridCol w:w="1984"/>
      </w:tblGrid>
      <w:tr w:rsidR="003A1CC9" w:rsidRPr="00370663" w:rsidTr="003A1CC9">
        <w:trPr>
          <w:trHeight w:val="395"/>
        </w:trPr>
        <w:tc>
          <w:tcPr>
            <w:tcW w:w="675" w:type="dxa"/>
            <w:vMerge w:val="restart"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06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066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инициативы*</w:t>
            </w:r>
          </w:p>
        </w:tc>
        <w:tc>
          <w:tcPr>
            <w:tcW w:w="3379" w:type="dxa"/>
            <w:gridSpan w:val="2"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83" w:type="dxa"/>
            <w:vMerge w:val="restart"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Ответственные  </w:t>
            </w:r>
            <w:r w:rsidRPr="00370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1984" w:type="dxa"/>
            <w:vMerge w:val="restart"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3A1CC9" w:rsidRPr="00370663" w:rsidTr="003A1CC9">
        <w:trPr>
          <w:trHeight w:val="395"/>
        </w:trPr>
        <w:tc>
          <w:tcPr>
            <w:tcW w:w="675" w:type="dxa"/>
            <w:vMerge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1CC9" w:rsidRDefault="003A1CC9" w:rsidP="0011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3A1CC9" w:rsidRPr="00370663" w:rsidRDefault="003A1CC9" w:rsidP="0011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начала</w:t>
            </w:r>
          </w:p>
          <w:p w:rsidR="003A1CC9" w:rsidRPr="00112755" w:rsidRDefault="003A1CC9" w:rsidP="00112755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</w:rPr>
            </w:pPr>
            <w:r w:rsidRPr="00112755">
              <w:rPr>
                <w:rFonts w:ascii="Times New Roman" w:hAnsi="Times New Roman"/>
              </w:rPr>
              <w:t>(ДД/ММ/ГГ)</w:t>
            </w:r>
          </w:p>
        </w:tc>
        <w:tc>
          <w:tcPr>
            <w:tcW w:w="1678" w:type="dxa"/>
          </w:tcPr>
          <w:p w:rsidR="003A1CC9" w:rsidRPr="00370663" w:rsidRDefault="003A1CC9" w:rsidP="0011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  <w:p w:rsidR="003A1CC9" w:rsidRPr="00112755" w:rsidRDefault="003A1CC9" w:rsidP="00112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755">
              <w:rPr>
                <w:rFonts w:ascii="Times New Roman" w:hAnsi="Times New Roman"/>
              </w:rPr>
              <w:t>(ДД/ММ/ГГ)</w:t>
            </w:r>
          </w:p>
        </w:tc>
        <w:tc>
          <w:tcPr>
            <w:tcW w:w="3283" w:type="dxa"/>
            <w:vMerge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A1CC9" w:rsidRPr="00370663" w:rsidRDefault="003A1CC9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CC9" w:rsidRPr="00370663" w:rsidTr="003A1CC9">
        <w:trPr>
          <w:trHeight w:val="947"/>
        </w:trPr>
        <w:tc>
          <w:tcPr>
            <w:tcW w:w="675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Разработка проектно- сметной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, запрос коммерческих предложений</w:t>
            </w:r>
          </w:p>
        </w:tc>
        <w:tc>
          <w:tcPr>
            <w:tcW w:w="1701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01.04.2022</w:t>
            </w:r>
          </w:p>
        </w:tc>
        <w:tc>
          <w:tcPr>
            <w:tcW w:w="167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15.04.2022</w:t>
            </w:r>
          </w:p>
        </w:tc>
        <w:tc>
          <w:tcPr>
            <w:tcW w:w="3283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  <w:tc>
          <w:tcPr>
            <w:tcW w:w="2410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Бутакова Галина Евгеньевна, з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аместитель заведующего </w:t>
            </w:r>
          </w:p>
        </w:tc>
        <w:tc>
          <w:tcPr>
            <w:tcW w:w="1984" w:type="dxa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404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помещения (замена оконных блоков, радиаторов отопления, ремонт системы электроснабжения и освещения, косметический ремонт)</w:t>
            </w:r>
          </w:p>
        </w:tc>
        <w:tc>
          <w:tcPr>
            <w:tcW w:w="1701" w:type="dxa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01.04.2024</w:t>
            </w:r>
          </w:p>
        </w:tc>
        <w:tc>
          <w:tcPr>
            <w:tcW w:w="1678" w:type="dxa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28.06.2024</w:t>
            </w:r>
          </w:p>
        </w:tc>
        <w:tc>
          <w:tcPr>
            <w:tcW w:w="3283" w:type="dxa"/>
            <w:shd w:val="clear" w:color="auto" w:fill="auto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410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Бутакова Галина Евгеньевна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аведующего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404"/>
        </w:trPr>
        <w:tc>
          <w:tcPr>
            <w:tcW w:w="675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Ходатайство в департамент образования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E3E">
              <w:rPr>
                <w:rFonts w:ascii="Times New Roman" w:hAnsi="Times New Roman"/>
                <w:sz w:val="24"/>
                <w:szCs w:val="24"/>
              </w:rPr>
              <w:t xml:space="preserve"> о предоставлении целевой 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 xml:space="preserve">субсидии на реализацию проекта 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A1CC9" w:rsidRPr="00861594" w:rsidRDefault="003A1CC9" w:rsidP="0011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67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3283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5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лавный спец</w:t>
            </w:r>
            <w:r>
              <w:rPr>
                <w:rFonts w:ascii="Times New Roman" w:hAnsi="Times New Roman"/>
                <w:sz w:val="24"/>
                <w:szCs w:val="24"/>
              </w:rPr>
              <w:t>иалист департамента образования;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Окрепилова Анастасия Леонидовна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экономист </w:t>
            </w:r>
          </w:p>
        </w:tc>
        <w:tc>
          <w:tcPr>
            <w:tcW w:w="1984" w:type="dxa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404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Заключение соглашений о предоставлении субсидий на иные цели</w:t>
            </w:r>
          </w:p>
        </w:tc>
        <w:tc>
          <w:tcPr>
            <w:tcW w:w="1701" w:type="dxa"/>
          </w:tcPr>
          <w:p w:rsidR="003A1CC9" w:rsidRPr="00861594" w:rsidRDefault="003A1CC9" w:rsidP="00112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678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3283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Администрации Городского округа "Город Архангельск", </w:t>
            </w: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5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лавный спец</w:t>
            </w:r>
            <w:r>
              <w:rPr>
                <w:rFonts w:ascii="Times New Roman" w:hAnsi="Times New Roman"/>
                <w:sz w:val="24"/>
                <w:szCs w:val="24"/>
              </w:rPr>
              <w:t>иалист департамента образования;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Окрепилова Анастасия Леонидовна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экономист </w:t>
            </w: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</w:p>
        </w:tc>
        <w:tc>
          <w:tcPr>
            <w:tcW w:w="1984" w:type="dxa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404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/>
                <w:sz w:val="24"/>
                <w:szCs w:val="24"/>
              </w:rPr>
              <w:t>сение изменений в  ПФХД  МБДОУ "Детский сад №39"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 xml:space="preserve">, утверждение ПФХД </w:t>
            </w:r>
          </w:p>
        </w:tc>
        <w:tc>
          <w:tcPr>
            <w:tcW w:w="1701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678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27.04.2024 </w:t>
            </w:r>
          </w:p>
        </w:tc>
        <w:tc>
          <w:tcPr>
            <w:tcW w:w="3283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5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17">
              <w:rPr>
                <w:rFonts w:ascii="Times New Roman" w:hAnsi="Times New Roman"/>
                <w:sz w:val="24"/>
                <w:szCs w:val="24"/>
              </w:rPr>
              <w:t xml:space="preserve">Окрепилова Анастасия Леонидовна, экономист </w:t>
            </w:r>
          </w:p>
        </w:tc>
        <w:tc>
          <w:tcPr>
            <w:tcW w:w="1984" w:type="dxa"/>
          </w:tcPr>
          <w:p w:rsidR="003A1CC9" w:rsidRPr="004C4417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410"/>
        </w:trPr>
        <w:tc>
          <w:tcPr>
            <w:tcW w:w="675" w:type="dxa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9A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8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План закупок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План – график  </w:t>
            </w:r>
          </w:p>
        </w:tc>
        <w:tc>
          <w:tcPr>
            <w:tcW w:w="1701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02.05.2024</w:t>
            </w:r>
          </w:p>
        </w:tc>
        <w:tc>
          <w:tcPr>
            <w:tcW w:w="1678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3283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5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17">
              <w:rPr>
                <w:rFonts w:ascii="Times New Roman" w:hAnsi="Times New Roman"/>
                <w:sz w:val="24"/>
                <w:szCs w:val="24"/>
              </w:rPr>
              <w:t xml:space="preserve">Окрепилова Анастасия Леонидовна, экономист </w:t>
            </w:r>
          </w:p>
        </w:tc>
        <w:tc>
          <w:tcPr>
            <w:tcW w:w="1984" w:type="dxa"/>
          </w:tcPr>
          <w:p w:rsidR="003A1CC9" w:rsidRPr="004C4417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539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013">
              <w:rPr>
                <w:rFonts w:ascii="Times New Roman" w:hAnsi="Times New Roman"/>
                <w:sz w:val="24"/>
                <w:szCs w:val="24"/>
              </w:rPr>
              <w:t xml:space="preserve">Разработка документации для осуществления закупки конкурентным способом, проекта контракта для проведения конкурсной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F2013">
              <w:rPr>
                <w:rFonts w:ascii="Times New Roman" w:hAnsi="Times New Roman"/>
                <w:sz w:val="24"/>
                <w:szCs w:val="24"/>
              </w:rPr>
              <w:t>при необходимости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013">
              <w:rPr>
                <w:rFonts w:ascii="Times New Roman" w:hAnsi="Times New Roman"/>
                <w:sz w:val="24"/>
                <w:szCs w:val="24"/>
              </w:rPr>
              <w:t>направление заявки в контрактное агентство</w:t>
            </w:r>
            <w:r w:rsidRPr="00FD5A76">
              <w:rPr>
                <w:rFonts w:ascii="Times New Roman" w:hAnsi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1F2013">
              <w:rPr>
                <w:rFonts w:ascii="Times New Roman" w:hAnsi="Times New Roman"/>
                <w:sz w:val="24"/>
                <w:szCs w:val="24"/>
              </w:rPr>
              <w:t>Архангельской области)</w:t>
            </w:r>
            <w:r w:rsidRPr="00FD5A76">
              <w:rPr>
                <w:rFonts w:ascii="Times New Roman" w:hAnsi="Times New Roman"/>
                <w:sz w:val="24"/>
                <w:szCs w:val="24"/>
                <w:shd w:val="clear" w:color="auto" w:fill="FF0000"/>
              </w:rPr>
              <w:t xml:space="preserve"> </w:t>
            </w:r>
          </w:p>
        </w:tc>
        <w:tc>
          <w:tcPr>
            <w:tcW w:w="1701" w:type="dxa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9A2">
              <w:rPr>
                <w:rFonts w:ascii="Times New Roman" w:hAnsi="Times New Roman"/>
                <w:sz w:val="24"/>
                <w:szCs w:val="24"/>
              </w:rPr>
              <w:t>13.05.2024</w:t>
            </w:r>
          </w:p>
        </w:tc>
        <w:tc>
          <w:tcPr>
            <w:tcW w:w="1678" w:type="dxa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9A2">
              <w:rPr>
                <w:rFonts w:ascii="Times New Roman" w:hAnsi="Times New Roman"/>
                <w:sz w:val="24"/>
                <w:szCs w:val="24"/>
              </w:rPr>
              <w:t>17.05.2024</w:t>
            </w:r>
          </w:p>
        </w:tc>
        <w:tc>
          <w:tcPr>
            <w:tcW w:w="3283" w:type="dxa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9A2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</w:p>
        </w:tc>
        <w:tc>
          <w:tcPr>
            <w:tcW w:w="2410" w:type="dxa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9A2">
              <w:rPr>
                <w:rFonts w:ascii="Times New Roman" w:hAnsi="Times New Roman"/>
                <w:sz w:val="24"/>
                <w:szCs w:val="24"/>
              </w:rPr>
              <w:t xml:space="preserve">Окрепилова Анастасия Леонидовна, экономист </w:t>
            </w:r>
          </w:p>
        </w:tc>
        <w:tc>
          <w:tcPr>
            <w:tcW w:w="1984" w:type="dxa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409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конкурсной процедуры </w:t>
            </w:r>
            <w:r w:rsidRPr="001F2013">
              <w:rPr>
                <w:rFonts w:ascii="Times New Roman" w:hAnsi="Times New Roman"/>
                <w:sz w:val="24"/>
                <w:szCs w:val="24"/>
              </w:rPr>
              <w:t>для определения исполнителя контракта</w:t>
            </w:r>
          </w:p>
        </w:tc>
        <w:tc>
          <w:tcPr>
            <w:tcW w:w="1701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1678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30.06.2024</w:t>
            </w:r>
          </w:p>
        </w:tc>
        <w:tc>
          <w:tcPr>
            <w:tcW w:w="3283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  <w:r>
              <w:rPr>
                <w:rFonts w:ascii="Times New Roman" w:hAnsi="Times New Roman"/>
                <w:sz w:val="24"/>
                <w:szCs w:val="24"/>
              </w:rPr>
              <w:t>, Контрактное агентство Архангельской области</w:t>
            </w:r>
          </w:p>
        </w:tc>
        <w:tc>
          <w:tcPr>
            <w:tcW w:w="2410" w:type="dxa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9A2">
              <w:rPr>
                <w:rFonts w:ascii="Times New Roman" w:hAnsi="Times New Roman"/>
                <w:sz w:val="24"/>
                <w:szCs w:val="24"/>
              </w:rPr>
              <w:t xml:space="preserve">Окрепилова Анастасия Леонидовна, экономист </w:t>
            </w:r>
          </w:p>
        </w:tc>
        <w:tc>
          <w:tcPr>
            <w:tcW w:w="1984" w:type="dxa"/>
          </w:tcPr>
          <w:p w:rsidR="003A1CC9" w:rsidRPr="006B09A2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402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Заключение контракта на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приобретение оборудования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 (в соответствии с Федеральным законом № 44-ФЗ)</w:t>
            </w:r>
          </w:p>
        </w:tc>
        <w:tc>
          <w:tcPr>
            <w:tcW w:w="1701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01.07.2024</w:t>
            </w:r>
          </w:p>
        </w:tc>
        <w:tc>
          <w:tcPr>
            <w:tcW w:w="1678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E3946">
              <w:rPr>
                <w:rFonts w:ascii="Times New Roman" w:hAnsi="Times New Roman"/>
                <w:sz w:val="24"/>
                <w:szCs w:val="24"/>
              </w:rPr>
              <w:t>.07.2024</w:t>
            </w:r>
          </w:p>
        </w:tc>
        <w:tc>
          <w:tcPr>
            <w:tcW w:w="3283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</w:p>
        </w:tc>
        <w:tc>
          <w:tcPr>
            <w:tcW w:w="2410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Елена Евгеньевна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3A1CC9" w:rsidRDefault="00CD7EA4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A1CC9" w:rsidRPr="00370663" w:rsidTr="003A1CC9">
        <w:trPr>
          <w:trHeight w:val="408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становка оборудования</w:t>
            </w:r>
          </w:p>
        </w:tc>
        <w:tc>
          <w:tcPr>
            <w:tcW w:w="1701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  <w:tc>
          <w:tcPr>
            <w:tcW w:w="167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15.09.2024</w:t>
            </w:r>
          </w:p>
        </w:tc>
        <w:tc>
          <w:tcPr>
            <w:tcW w:w="3283" w:type="dxa"/>
            <w:shd w:val="clear" w:color="auto" w:fill="auto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Бутакова Галина Евгеньевна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аведующего</w:t>
            </w:r>
          </w:p>
        </w:tc>
        <w:tc>
          <w:tcPr>
            <w:tcW w:w="1984" w:type="dxa"/>
          </w:tcPr>
          <w:p w:rsidR="003A1CC9" w:rsidRDefault="00CD7EA4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Выполнена частично</w:t>
            </w:r>
            <w:bookmarkStart w:id="0" w:name="_GoBack"/>
            <w:bookmarkEnd w:id="0"/>
          </w:p>
        </w:tc>
      </w:tr>
      <w:tr w:rsidR="003A1CC9" w:rsidRPr="00370663" w:rsidTr="003A1CC9">
        <w:trPr>
          <w:trHeight w:val="408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программ активностей, обучение педагогов.</w:t>
            </w:r>
          </w:p>
        </w:tc>
        <w:tc>
          <w:tcPr>
            <w:tcW w:w="1701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  <w:tc>
          <w:tcPr>
            <w:tcW w:w="167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3283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</w:p>
        </w:tc>
        <w:tc>
          <w:tcPr>
            <w:tcW w:w="2410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Иняхина Анна Владимировна</w:t>
            </w:r>
          </w:p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</w:t>
            </w:r>
            <w:r w:rsidRPr="00370663">
              <w:rPr>
                <w:rFonts w:ascii="Times New Roman" w:hAnsi="Times New Roman"/>
                <w:sz w:val="24"/>
                <w:szCs w:val="24"/>
              </w:rPr>
              <w:t>аведующего</w:t>
            </w:r>
            <w:r>
              <w:rPr>
                <w:rFonts w:ascii="Times New Roman" w:hAnsi="Times New Roman"/>
                <w:sz w:val="24"/>
                <w:szCs w:val="24"/>
              </w:rPr>
              <w:t>, Ежова Людмила Андреевна, учитель-дефектолог</w:t>
            </w:r>
          </w:p>
        </w:tc>
        <w:tc>
          <w:tcPr>
            <w:tcW w:w="1984" w:type="dxa"/>
          </w:tcPr>
          <w:p w:rsidR="003A1CC9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CC9" w:rsidRPr="00370663" w:rsidTr="003A1CC9">
        <w:trPr>
          <w:trHeight w:val="408"/>
        </w:trPr>
        <w:tc>
          <w:tcPr>
            <w:tcW w:w="675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площадки </w:t>
            </w:r>
          </w:p>
          <w:p w:rsidR="003A1CC9" w:rsidRPr="00CA2584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проекта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Мультисенсориум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"Северное сияние"</w:t>
            </w:r>
          </w:p>
        </w:tc>
        <w:tc>
          <w:tcPr>
            <w:tcW w:w="1701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1678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04.10.2024</w:t>
            </w:r>
          </w:p>
        </w:tc>
        <w:tc>
          <w:tcPr>
            <w:tcW w:w="3283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Администрации Городского округа "Город Архангельск", </w:t>
            </w:r>
            <w:r w:rsidRPr="00C23552">
              <w:rPr>
                <w:rFonts w:ascii="Times New Roman" w:hAnsi="Times New Roman"/>
                <w:sz w:val="24"/>
                <w:szCs w:val="24"/>
              </w:rPr>
              <w:t>МБДОУ Детский сад № 39</w:t>
            </w:r>
          </w:p>
        </w:tc>
        <w:tc>
          <w:tcPr>
            <w:tcW w:w="2410" w:type="dxa"/>
            <w:shd w:val="clear" w:color="auto" w:fill="auto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663">
              <w:rPr>
                <w:rFonts w:ascii="Times New Roman" w:hAnsi="Times New Roman"/>
                <w:sz w:val="24"/>
                <w:szCs w:val="24"/>
              </w:rPr>
              <w:t xml:space="preserve">Филиппова Елена Евгеньевна, заведующий </w:t>
            </w:r>
          </w:p>
        </w:tc>
        <w:tc>
          <w:tcPr>
            <w:tcW w:w="1984" w:type="dxa"/>
          </w:tcPr>
          <w:p w:rsidR="003A1CC9" w:rsidRPr="00370663" w:rsidRDefault="003A1CC9" w:rsidP="0011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453F" w:rsidRPr="00370663" w:rsidRDefault="0017453F" w:rsidP="00C4075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7453F" w:rsidRPr="00370663" w:rsidSect="003A1CC9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05E3E"/>
    <w:rsid w:val="00026A3A"/>
    <w:rsid w:val="00043610"/>
    <w:rsid w:val="00083E0A"/>
    <w:rsid w:val="000973D6"/>
    <w:rsid w:val="00112755"/>
    <w:rsid w:val="0014498A"/>
    <w:rsid w:val="001573E8"/>
    <w:rsid w:val="0017453F"/>
    <w:rsid w:val="00193568"/>
    <w:rsid w:val="001F2013"/>
    <w:rsid w:val="001F5C34"/>
    <w:rsid w:val="00206BCB"/>
    <w:rsid w:val="00252D2E"/>
    <w:rsid w:val="002812A0"/>
    <w:rsid w:val="002A6D15"/>
    <w:rsid w:val="002E3946"/>
    <w:rsid w:val="00327589"/>
    <w:rsid w:val="003302BF"/>
    <w:rsid w:val="00370663"/>
    <w:rsid w:val="00370972"/>
    <w:rsid w:val="003A1CC9"/>
    <w:rsid w:val="003C497B"/>
    <w:rsid w:val="003D1C27"/>
    <w:rsid w:val="00400A0E"/>
    <w:rsid w:val="00444CCD"/>
    <w:rsid w:val="004566BD"/>
    <w:rsid w:val="00490A77"/>
    <w:rsid w:val="004C4417"/>
    <w:rsid w:val="004C511B"/>
    <w:rsid w:val="004E5B18"/>
    <w:rsid w:val="00544444"/>
    <w:rsid w:val="00544858"/>
    <w:rsid w:val="0054501D"/>
    <w:rsid w:val="0055429C"/>
    <w:rsid w:val="00566BFC"/>
    <w:rsid w:val="005B1949"/>
    <w:rsid w:val="006810B9"/>
    <w:rsid w:val="006B09A2"/>
    <w:rsid w:val="00751743"/>
    <w:rsid w:val="00861594"/>
    <w:rsid w:val="00865E08"/>
    <w:rsid w:val="00897624"/>
    <w:rsid w:val="008B2802"/>
    <w:rsid w:val="008C45BE"/>
    <w:rsid w:val="00915F65"/>
    <w:rsid w:val="0093235E"/>
    <w:rsid w:val="0099202A"/>
    <w:rsid w:val="00A7702F"/>
    <w:rsid w:val="00A854B3"/>
    <w:rsid w:val="00A866E3"/>
    <w:rsid w:val="00A96743"/>
    <w:rsid w:val="00AA6240"/>
    <w:rsid w:val="00AA7B1A"/>
    <w:rsid w:val="00AF1684"/>
    <w:rsid w:val="00B153BE"/>
    <w:rsid w:val="00B2737D"/>
    <w:rsid w:val="00B46D58"/>
    <w:rsid w:val="00B766CA"/>
    <w:rsid w:val="00B86420"/>
    <w:rsid w:val="00BE0450"/>
    <w:rsid w:val="00C06544"/>
    <w:rsid w:val="00C23552"/>
    <w:rsid w:val="00C40753"/>
    <w:rsid w:val="00C73E4A"/>
    <w:rsid w:val="00C7428D"/>
    <w:rsid w:val="00CA2584"/>
    <w:rsid w:val="00CB7EC8"/>
    <w:rsid w:val="00CD7EA4"/>
    <w:rsid w:val="00D00AD3"/>
    <w:rsid w:val="00D63028"/>
    <w:rsid w:val="00D83336"/>
    <w:rsid w:val="00DD3F3A"/>
    <w:rsid w:val="00DE3D85"/>
    <w:rsid w:val="00E12083"/>
    <w:rsid w:val="00E30530"/>
    <w:rsid w:val="00E3684D"/>
    <w:rsid w:val="00E53FAB"/>
    <w:rsid w:val="00E76A89"/>
    <w:rsid w:val="00EA060F"/>
    <w:rsid w:val="00EB0671"/>
    <w:rsid w:val="00EB0889"/>
    <w:rsid w:val="00EE51D5"/>
    <w:rsid w:val="00F20739"/>
    <w:rsid w:val="00F24B51"/>
    <w:rsid w:val="00F60E5D"/>
    <w:rsid w:val="00FA4203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B7EC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B7E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23</cp:revision>
  <cp:lastPrinted>2024-04-10T08:53:00Z</cp:lastPrinted>
  <dcterms:created xsi:type="dcterms:W3CDTF">2022-03-30T08:40:00Z</dcterms:created>
  <dcterms:modified xsi:type="dcterms:W3CDTF">2024-09-03T09:08:00Z</dcterms:modified>
</cp:coreProperties>
</file>