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8368BC" w:rsidRDefault="008368BC">
      <w:pPr>
        <w:pStyle w:val="1"/>
        <w:jc w:val="center"/>
      </w:pPr>
      <w:r>
        <w:rPr>
          <w:rFonts w:ascii="Times New Roman" w:hAnsi="Times New Roman" w:cs="Times New Roman"/>
          <w:color w:val="000000"/>
        </w:rPr>
        <w:t>АДМИНИСТРАЦИЯ МУНИЦИПАЛЬНОГО ОБРАЗОВАНИЯ</w:t>
      </w:r>
    </w:p>
    <w:p w:rsidR="008368BC" w:rsidRDefault="008368BC">
      <w:pPr>
        <w:pStyle w:val="2"/>
      </w:pPr>
      <w:r>
        <w:rPr>
          <w:color w:val="000000"/>
          <w:szCs w:val="28"/>
        </w:rPr>
        <w:t>"ГОРОД АРХАНГЕЛЬСК"</w:t>
      </w:r>
    </w:p>
    <w:p w:rsidR="008368BC" w:rsidRDefault="008368BC">
      <w:pPr>
        <w:jc w:val="center"/>
        <w:rPr>
          <w:color w:val="000000"/>
          <w:sz w:val="36"/>
          <w:szCs w:val="36"/>
        </w:rPr>
      </w:pPr>
    </w:p>
    <w:p w:rsidR="008368BC" w:rsidRDefault="008368BC">
      <w:pPr>
        <w:pStyle w:val="4"/>
      </w:pPr>
      <w:r>
        <w:rPr>
          <w:rFonts w:ascii="Book Antiqua" w:hAnsi="Book Antiqua" w:cs="Book Antiqua"/>
          <w:color w:val="000000"/>
          <w:sz w:val="36"/>
        </w:rPr>
        <w:t>П О С Т А Н О В Л Е Н И Е</w:t>
      </w:r>
    </w:p>
    <w:p w:rsidR="008368BC" w:rsidRDefault="008368BC">
      <w:pPr>
        <w:widowControl w:val="0"/>
        <w:jc w:val="center"/>
        <w:rPr>
          <w:bCs/>
          <w:color w:val="000000"/>
          <w:sz w:val="48"/>
          <w:szCs w:val="48"/>
        </w:rPr>
      </w:pPr>
    </w:p>
    <w:p w:rsidR="008368BC" w:rsidRDefault="008368BC">
      <w:pPr>
        <w:widowControl w:val="0"/>
        <w:jc w:val="center"/>
      </w:pPr>
      <w:r>
        <w:rPr>
          <w:color w:val="000000"/>
        </w:rPr>
        <w:t>от ____________ г. № _____</w:t>
      </w:r>
    </w:p>
    <w:p w:rsidR="008368BC" w:rsidRDefault="008368BC">
      <w:pPr>
        <w:widowControl w:val="0"/>
        <w:jc w:val="center"/>
        <w:rPr>
          <w:bCs/>
          <w:color w:val="000000"/>
          <w:sz w:val="36"/>
          <w:szCs w:val="36"/>
        </w:rPr>
      </w:pPr>
    </w:p>
    <w:p w:rsidR="008368BC" w:rsidRPr="00347825" w:rsidRDefault="008368BC">
      <w:pPr>
        <w:widowControl w:val="0"/>
        <w:jc w:val="center"/>
        <w:rPr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5567FA" w:rsidRPr="00347825">
        <w:rPr>
          <w:b/>
          <w:bCs/>
          <w:szCs w:val="28"/>
        </w:rPr>
        <w:t xml:space="preserve">изменений </w:t>
      </w:r>
      <w:r w:rsidR="00BE6050" w:rsidRPr="00347825">
        <w:rPr>
          <w:b/>
          <w:bCs/>
          <w:szCs w:val="28"/>
        </w:rPr>
        <w:t xml:space="preserve">и дополнений </w:t>
      </w:r>
      <w:r w:rsidRPr="00347825">
        <w:rPr>
          <w:b/>
          <w:bCs/>
          <w:szCs w:val="28"/>
        </w:rPr>
        <w:t>в Документ планирования регулярных автобусных перевозок по муниципальным маршрутам</w:t>
      </w:r>
      <w:r w:rsidR="00502FD1" w:rsidRPr="00347825">
        <w:rPr>
          <w:b/>
          <w:bCs/>
          <w:szCs w:val="28"/>
        </w:rPr>
        <w:t xml:space="preserve"> </w:t>
      </w:r>
      <w:r w:rsidRPr="00347825">
        <w:rPr>
          <w:b/>
          <w:bCs/>
          <w:szCs w:val="28"/>
        </w:rPr>
        <w:t>на территории муниципального образования "Город Архангельск"</w:t>
      </w:r>
      <w:r w:rsidR="00502FD1" w:rsidRPr="00347825">
        <w:rPr>
          <w:b/>
          <w:bCs/>
          <w:szCs w:val="28"/>
        </w:rPr>
        <w:t xml:space="preserve"> </w:t>
      </w:r>
      <w:r w:rsidRPr="00347825">
        <w:rPr>
          <w:b/>
          <w:bCs/>
          <w:szCs w:val="28"/>
        </w:rPr>
        <w:t>на 2016-2020 годы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BE6050" w:rsidRPr="00347825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BE6050" w:rsidRPr="00347825">
        <w:rPr>
          <w:szCs w:val="28"/>
        </w:rPr>
        <w:t>Внести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годы, утвержденный постановлением Администрации муниципального образования "Город Архангельск" от 19.08.2016 № 942 (</w:t>
      </w:r>
      <w:r w:rsidR="0083512B" w:rsidRPr="00347825">
        <w:rPr>
          <w:szCs w:val="28"/>
        </w:rPr>
        <w:t>с изменениями и дополнениями</w:t>
      </w:r>
      <w:r w:rsidR="00BE6050" w:rsidRPr="00347825">
        <w:rPr>
          <w:szCs w:val="28"/>
        </w:rPr>
        <w:t>), следующие изменения и дополнения:</w:t>
      </w:r>
    </w:p>
    <w:p w:rsidR="00622995" w:rsidRPr="00347825" w:rsidRDefault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а) подпункт 3.1.15 пункта 3.1 раздела 3 изложить в </w:t>
      </w:r>
      <w:r w:rsidR="001E1CDC">
        <w:rPr>
          <w:szCs w:val="28"/>
        </w:rPr>
        <w:t>следующей</w:t>
      </w:r>
      <w:r w:rsidRPr="00347825">
        <w:rPr>
          <w:szCs w:val="28"/>
        </w:rPr>
        <w:t xml:space="preserve"> редакции:</w:t>
      </w:r>
    </w:p>
    <w:p w:rsidR="00622995" w:rsidRPr="00347825" w:rsidRDefault="00622995" w:rsidP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"3.1.15. Отмена муниципальных маршрутов № 14 "ЖД </w:t>
      </w:r>
      <w:r w:rsidR="005362B9">
        <w:rPr>
          <w:szCs w:val="28"/>
        </w:rPr>
        <w:t>в</w:t>
      </w:r>
      <w:r w:rsidRPr="00347825">
        <w:rPr>
          <w:szCs w:val="28"/>
        </w:rPr>
        <w:t>окзал – СОТ "Ягодник", № 22 "ул. Силикатчик</w:t>
      </w:r>
      <w:r w:rsidR="005362B9">
        <w:rPr>
          <w:szCs w:val="28"/>
        </w:rPr>
        <w:t>ов – Лесозавод № 22", № 73 "МР в</w:t>
      </w:r>
      <w:r w:rsidRPr="00347825">
        <w:rPr>
          <w:szCs w:val="28"/>
        </w:rPr>
        <w:t>окзал – Лесозавод № 13" со дня вступления в силу соответствующего постановления Администрации муниципального образования "Город Архангельск"."</w:t>
      </w:r>
    </w:p>
    <w:p w:rsidR="008368BC" w:rsidRPr="00347825" w:rsidRDefault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б) </w:t>
      </w:r>
      <w:r w:rsidR="005567FA" w:rsidRPr="00347825">
        <w:rPr>
          <w:szCs w:val="28"/>
        </w:rPr>
        <w:t>пункт 3.2</w:t>
      </w:r>
      <w:r w:rsidR="00502FD1" w:rsidRPr="00347825">
        <w:rPr>
          <w:szCs w:val="28"/>
        </w:rPr>
        <w:t xml:space="preserve"> раздела 3 </w:t>
      </w:r>
      <w:r w:rsidR="00347825" w:rsidRPr="00347825">
        <w:rPr>
          <w:szCs w:val="28"/>
        </w:rPr>
        <w:t xml:space="preserve">дополнить </w:t>
      </w:r>
      <w:r w:rsidR="00B646D7">
        <w:rPr>
          <w:szCs w:val="28"/>
        </w:rPr>
        <w:t xml:space="preserve">следующими </w:t>
      </w:r>
      <w:r w:rsidR="005567FA" w:rsidRPr="00347825">
        <w:rPr>
          <w:szCs w:val="28"/>
        </w:rPr>
        <w:t>подпунктами</w:t>
      </w:r>
      <w:r w:rsidR="008368BC" w:rsidRPr="00347825">
        <w:rPr>
          <w:szCs w:val="28"/>
        </w:rPr>
        <w:t>:</w:t>
      </w:r>
    </w:p>
    <w:p w:rsidR="00502FD1" w:rsidRPr="00347825" w:rsidRDefault="00502FD1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"3.</w:t>
      </w:r>
      <w:r w:rsidR="00622995" w:rsidRPr="00347825">
        <w:rPr>
          <w:szCs w:val="28"/>
        </w:rPr>
        <w:t>2</w:t>
      </w:r>
      <w:r w:rsidRPr="00347825">
        <w:rPr>
          <w:szCs w:val="28"/>
        </w:rPr>
        <w:t>.</w:t>
      </w:r>
      <w:r w:rsidR="00622995" w:rsidRPr="00347825">
        <w:rPr>
          <w:szCs w:val="28"/>
        </w:rPr>
        <w:t>3</w:t>
      </w:r>
      <w:r w:rsidRPr="00347825">
        <w:rPr>
          <w:szCs w:val="28"/>
        </w:rPr>
        <w:t xml:space="preserve">. Проведение работ по </w:t>
      </w:r>
      <w:r w:rsidR="005567FA" w:rsidRPr="00347825">
        <w:rPr>
          <w:szCs w:val="28"/>
        </w:rPr>
        <w:t>оборудованию и вводу в эксплуатацию остановочного пункта общественного транспорта по улице Александра Петрова в районе пересечения с улицей Гренландская в городе Архангельске</w:t>
      </w:r>
      <w:r w:rsidRPr="00347825">
        <w:rPr>
          <w:szCs w:val="28"/>
        </w:rPr>
        <w:t>.</w:t>
      </w:r>
    </w:p>
    <w:p w:rsidR="001E1CDC" w:rsidRPr="00347825" w:rsidRDefault="00622995" w:rsidP="001E1CD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3.2.4</w:t>
      </w:r>
      <w:r w:rsidR="00502FD1" w:rsidRPr="00347825">
        <w:rPr>
          <w:szCs w:val="28"/>
        </w:rPr>
        <w:t>. Включение в состав муниципальн</w:t>
      </w:r>
      <w:r w:rsidR="005567FA" w:rsidRPr="00347825">
        <w:rPr>
          <w:szCs w:val="28"/>
        </w:rPr>
        <w:t>ого</w:t>
      </w:r>
      <w:r w:rsidR="00502FD1" w:rsidRPr="00347825">
        <w:rPr>
          <w:szCs w:val="28"/>
        </w:rPr>
        <w:t xml:space="preserve"> маршрут</w:t>
      </w:r>
      <w:r w:rsidR="005567FA" w:rsidRPr="00347825">
        <w:rPr>
          <w:szCs w:val="28"/>
        </w:rPr>
        <w:t>а</w:t>
      </w:r>
      <w:r w:rsidR="00502FD1" w:rsidRPr="00347825">
        <w:rPr>
          <w:szCs w:val="28"/>
        </w:rPr>
        <w:t xml:space="preserve"> </w:t>
      </w:r>
      <w:r w:rsidR="00342951" w:rsidRPr="00347825">
        <w:rPr>
          <w:szCs w:val="28"/>
        </w:rPr>
        <w:t xml:space="preserve">регулярных перевозок </w:t>
      </w:r>
      <w:r w:rsidR="00502FD1" w:rsidRPr="00347825">
        <w:rPr>
          <w:szCs w:val="28"/>
        </w:rPr>
        <w:t xml:space="preserve">№ </w:t>
      </w:r>
      <w:r w:rsidR="006D097D" w:rsidRPr="00347825">
        <w:rPr>
          <w:szCs w:val="28"/>
        </w:rPr>
        <w:t>44 "Н</w:t>
      </w:r>
      <w:r w:rsidR="005567FA" w:rsidRPr="00347825">
        <w:rPr>
          <w:szCs w:val="28"/>
        </w:rPr>
        <w:t xml:space="preserve">овый поселок – Лесозавод № 13" </w:t>
      </w:r>
      <w:r w:rsidR="00A57DE6" w:rsidRPr="00347825">
        <w:rPr>
          <w:szCs w:val="28"/>
        </w:rPr>
        <w:t xml:space="preserve">остановочного </w:t>
      </w:r>
      <w:r w:rsidR="005567FA" w:rsidRPr="00347825">
        <w:rPr>
          <w:szCs w:val="28"/>
        </w:rPr>
        <w:t>пункта общественного транспорта</w:t>
      </w:r>
      <w:r w:rsidR="00B77A33">
        <w:rPr>
          <w:szCs w:val="28"/>
        </w:rPr>
        <w:t xml:space="preserve"> "ул. Александра Петрова"</w:t>
      </w:r>
      <w:r w:rsidR="00342951" w:rsidRPr="00347825">
        <w:rPr>
          <w:szCs w:val="28"/>
        </w:rPr>
        <w:t>, расположенного по улице Александра Петрова в районе пересечения с улицей Гренландская в городе Архангельске</w:t>
      </w:r>
      <w:r w:rsidR="006D097D" w:rsidRPr="00347825">
        <w:rPr>
          <w:szCs w:val="28"/>
        </w:rPr>
        <w:t>.</w:t>
      </w:r>
    </w:p>
    <w:p w:rsidR="001E1CDC" w:rsidRDefault="00622995" w:rsidP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3.2.5. </w:t>
      </w:r>
      <w:r w:rsidR="001E1CDC" w:rsidRPr="00347825">
        <w:rPr>
          <w:szCs w:val="28"/>
        </w:rPr>
        <w:t>Проведение работ по оборудованию и вводу в эксплуатацию остановочн</w:t>
      </w:r>
      <w:r w:rsidR="00620D7D">
        <w:rPr>
          <w:szCs w:val="28"/>
        </w:rPr>
        <w:t>ых</w:t>
      </w:r>
      <w:r w:rsidR="001E1CDC" w:rsidRPr="00347825">
        <w:rPr>
          <w:szCs w:val="28"/>
        </w:rPr>
        <w:t xml:space="preserve"> пункт</w:t>
      </w:r>
      <w:r w:rsidR="00620D7D">
        <w:rPr>
          <w:szCs w:val="28"/>
        </w:rPr>
        <w:t>ов</w:t>
      </w:r>
      <w:r w:rsidR="001E1CDC" w:rsidRPr="00347825">
        <w:rPr>
          <w:szCs w:val="28"/>
        </w:rPr>
        <w:t xml:space="preserve"> об</w:t>
      </w:r>
      <w:r w:rsidR="001E1CDC">
        <w:rPr>
          <w:szCs w:val="28"/>
        </w:rPr>
        <w:t xml:space="preserve">щественного транспорта по проезду </w:t>
      </w:r>
      <w:proofErr w:type="spellStart"/>
      <w:r w:rsidR="001E1CDC">
        <w:rPr>
          <w:szCs w:val="28"/>
        </w:rPr>
        <w:t>Сибиряковцев</w:t>
      </w:r>
      <w:proofErr w:type="spellEnd"/>
      <w:r w:rsidR="001E1CDC">
        <w:rPr>
          <w:szCs w:val="28"/>
        </w:rPr>
        <w:t xml:space="preserve"> </w:t>
      </w:r>
      <w:r w:rsidR="001E1CDC" w:rsidRPr="00347825">
        <w:rPr>
          <w:szCs w:val="28"/>
        </w:rPr>
        <w:t>в городе Архангельске.</w:t>
      </w:r>
    </w:p>
    <w:p w:rsidR="001E1CDC" w:rsidRDefault="001E1CDC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3.2.6. </w:t>
      </w:r>
      <w:r w:rsidRPr="001E1CDC">
        <w:rPr>
          <w:szCs w:val="28"/>
        </w:rPr>
        <w:t>Включение в состав муниципальн</w:t>
      </w:r>
      <w:r>
        <w:rPr>
          <w:szCs w:val="28"/>
        </w:rPr>
        <w:t>ых</w:t>
      </w:r>
      <w:r w:rsidRPr="001E1CDC">
        <w:rPr>
          <w:szCs w:val="28"/>
        </w:rPr>
        <w:t xml:space="preserve"> маршрут</w:t>
      </w:r>
      <w:r>
        <w:rPr>
          <w:szCs w:val="28"/>
        </w:rPr>
        <w:t>ов</w:t>
      </w:r>
      <w:r w:rsidRPr="001E1CDC">
        <w:rPr>
          <w:szCs w:val="28"/>
        </w:rPr>
        <w:t xml:space="preserve"> регулярных перевозок № </w:t>
      </w:r>
      <w:r>
        <w:rPr>
          <w:szCs w:val="28"/>
        </w:rPr>
        <w:t xml:space="preserve">81 "ТК "На Окружной" 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 xml:space="preserve">", № 83 "ТК "На Окружной" – п. </w:t>
      </w:r>
      <w:proofErr w:type="spellStart"/>
      <w:r>
        <w:rPr>
          <w:szCs w:val="28"/>
        </w:rPr>
        <w:t>Катунино</w:t>
      </w:r>
      <w:proofErr w:type="spellEnd"/>
      <w:r>
        <w:rPr>
          <w:szCs w:val="28"/>
        </w:rPr>
        <w:t>", № 88 "ТК "На Окружной" – м-н Северный", № 89 "ТК "На Окружной" – п. Экономия"</w:t>
      </w:r>
      <w:r w:rsidRPr="001E1CDC">
        <w:rPr>
          <w:szCs w:val="28"/>
        </w:rPr>
        <w:t xml:space="preserve"> </w:t>
      </w:r>
      <w:r w:rsidR="009D032F">
        <w:rPr>
          <w:szCs w:val="28"/>
        </w:rPr>
        <w:t xml:space="preserve">и № 180 "ЖД вокзал – Лесозавод № 29" </w:t>
      </w:r>
      <w:r w:rsidRPr="001E1CDC">
        <w:rPr>
          <w:szCs w:val="28"/>
        </w:rPr>
        <w:t>остановочного пункта общественного транспорта "</w:t>
      </w:r>
      <w:proofErr w:type="spellStart"/>
      <w:r>
        <w:rPr>
          <w:szCs w:val="28"/>
        </w:rPr>
        <w:t>пр</w:t>
      </w:r>
      <w:proofErr w:type="spellEnd"/>
      <w:r>
        <w:rPr>
          <w:szCs w:val="28"/>
        </w:rPr>
        <w:t>-</w:t>
      </w:r>
      <w:r w:rsidR="009D032F">
        <w:rPr>
          <w:szCs w:val="28"/>
        </w:rPr>
        <w:t xml:space="preserve">д </w:t>
      </w:r>
      <w:proofErr w:type="spellStart"/>
      <w:r w:rsidR="009D032F">
        <w:rPr>
          <w:szCs w:val="28"/>
        </w:rPr>
        <w:t>Сибиряковцев</w:t>
      </w:r>
      <w:proofErr w:type="spellEnd"/>
      <w:r w:rsidRPr="001E1CDC">
        <w:rPr>
          <w:szCs w:val="28"/>
        </w:rPr>
        <w:t xml:space="preserve">", расположенного по </w:t>
      </w:r>
      <w:r w:rsidR="00223489">
        <w:rPr>
          <w:szCs w:val="28"/>
        </w:rPr>
        <w:t xml:space="preserve">проезду </w:t>
      </w:r>
      <w:proofErr w:type="spellStart"/>
      <w:r w:rsidR="00223489">
        <w:rPr>
          <w:szCs w:val="28"/>
        </w:rPr>
        <w:t>Сибиряковцев</w:t>
      </w:r>
      <w:proofErr w:type="spellEnd"/>
      <w:r w:rsidRPr="001E1CDC">
        <w:rPr>
          <w:szCs w:val="28"/>
        </w:rPr>
        <w:t xml:space="preserve"> в районе пересечения с улицей </w:t>
      </w:r>
      <w:proofErr w:type="spellStart"/>
      <w:r w:rsidR="00223489">
        <w:rPr>
          <w:szCs w:val="28"/>
        </w:rPr>
        <w:lastRenderedPageBreak/>
        <w:t>Теснанова</w:t>
      </w:r>
      <w:proofErr w:type="spellEnd"/>
      <w:r w:rsidRPr="001E1CDC">
        <w:rPr>
          <w:szCs w:val="28"/>
        </w:rPr>
        <w:t xml:space="preserve"> в городе Архангельске.</w:t>
      </w:r>
    </w:p>
    <w:p w:rsidR="009D7176" w:rsidRPr="00B646D7" w:rsidRDefault="00620D7D" w:rsidP="009D717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975555">
        <w:rPr>
          <w:szCs w:val="28"/>
        </w:rPr>
        <w:t>7</w:t>
      </w:r>
      <w:r w:rsidR="001E1CDC">
        <w:rPr>
          <w:szCs w:val="28"/>
        </w:rPr>
        <w:t xml:space="preserve">. </w:t>
      </w:r>
      <w:r w:rsidR="009D7176" w:rsidRPr="00B646D7">
        <w:rPr>
          <w:szCs w:val="28"/>
        </w:rPr>
        <w:t xml:space="preserve">В отношении муниципального маршрута № </w:t>
      </w:r>
      <w:r w:rsidR="009D7176">
        <w:rPr>
          <w:szCs w:val="28"/>
        </w:rPr>
        <w:t>41</w:t>
      </w:r>
      <w:r w:rsidR="009D7176" w:rsidRPr="00B646D7">
        <w:rPr>
          <w:szCs w:val="28"/>
        </w:rPr>
        <w:t xml:space="preserve"> "</w:t>
      </w:r>
      <w:r w:rsidR="009D7176">
        <w:rPr>
          <w:szCs w:val="28"/>
        </w:rPr>
        <w:t>ЖД</w:t>
      </w:r>
      <w:r w:rsidR="009D7176" w:rsidRPr="00B646D7">
        <w:rPr>
          <w:szCs w:val="28"/>
        </w:rPr>
        <w:t xml:space="preserve"> </w:t>
      </w:r>
      <w:r w:rsidR="009D7176">
        <w:rPr>
          <w:szCs w:val="28"/>
        </w:rPr>
        <w:t>в</w:t>
      </w:r>
      <w:r w:rsidR="009D7176" w:rsidRPr="00B646D7">
        <w:rPr>
          <w:szCs w:val="28"/>
        </w:rPr>
        <w:t xml:space="preserve">окзал – </w:t>
      </w:r>
      <w:r w:rsidR="009D7176">
        <w:rPr>
          <w:szCs w:val="28"/>
        </w:rPr>
        <w:t>СОТ "Черемушки</w:t>
      </w:r>
      <w:r w:rsidR="009D7176" w:rsidRPr="00B646D7">
        <w:rPr>
          <w:szCs w:val="28"/>
        </w:rPr>
        <w:t>" планируется.</w:t>
      </w:r>
    </w:p>
    <w:p w:rsidR="009D7176" w:rsidRPr="00B646D7" w:rsidRDefault="00AB7329" w:rsidP="009D717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975555">
        <w:rPr>
          <w:szCs w:val="28"/>
        </w:rPr>
        <w:t>7</w:t>
      </w:r>
      <w:r w:rsidR="009D7176">
        <w:rPr>
          <w:szCs w:val="28"/>
        </w:rPr>
        <w:t xml:space="preserve">.1. </w:t>
      </w:r>
      <w:r w:rsidR="009D7176" w:rsidRPr="00B646D7">
        <w:rPr>
          <w:szCs w:val="28"/>
        </w:rPr>
        <w:t>Изменение максимального количества ТС:</w:t>
      </w:r>
    </w:p>
    <w:p w:rsidR="009D7176" w:rsidRDefault="009D7176" w:rsidP="00B646D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 автобуса малого класса.</w:t>
      </w:r>
    </w:p>
    <w:p w:rsidR="00B646D7" w:rsidRPr="00B646D7" w:rsidRDefault="009D7176" w:rsidP="00B646D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975555">
        <w:rPr>
          <w:szCs w:val="28"/>
        </w:rPr>
        <w:t>8</w:t>
      </w:r>
      <w:r>
        <w:rPr>
          <w:szCs w:val="28"/>
        </w:rPr>
        <w:t xml:space="preserve">. </w:t>
      </w:r>
      <w:r w:rsidR="00B646D7" w:rsidRPr="00B646D7">
        <w:rPr>
          <w:szCs w:val="28"/>
        </w:rPr>
        <w:t xml:space="preserve">В отношении муниципального маршрута № </w:t>
      </w:r>
      <w:r w:rsidR="00B646D7">
        <w:rPr>
          <w:szCs w:val="28"/>
        </w:rPr>
        <w:t>33</w:t>
      </w:r>
      <w:r w:rsidR="00B646D7" w:rsidRPr="00B646D7">
        <w:rPr>
          <w:szCs w:val="28"/>
        </w:rPr>
        <w:t xml:space="preserve"> "</w:t>
      </w:r>
      <w:r w:rsidR="00B646D7">
        <w:rPr>
          <w:szCs w:val="28"/>
        </w:rPr>
        <w:t>ЖД</w:t>
      </w:r>
      <w:r w:rsidR="00B646D7" w:rsidRPr="00B646D7">
        <w:rPr>
          <w:szCs w:val="28"/>
        </w:rPr>
        <w:t xml:space="preserve"> </w:t>
      </w:r>
      <w:r w:rsidR="00B646D7">
        <w:rPr>
          <w:szCs w:val="28"/>
        </w:rPr>
        <w:t>в</w:t>
      </w:r>
      <w:r w:rsidR="00B646D7" w:rsidRPr="00B646D7">
        <w:rPr>
          <w:szCs w:val="28"/>
        </w:rPr>
        <w:t xml:space="preserve">окзал – </w:t>
      </w:r>
      <w:r w:rsidR="00B646D7">
        <w:rPr>
          <w:szCs w:val="28"/>
        </w:rPr>
        <w:t>ул. Магистральная</w:t>
      </w:r>
      <w:r w:rsidR="00B646D7" w:rsidRPr="00B646D7">
        <w:rPr>
          <w:szCs w:val="28"/>
        </w:rPr>
        <w:t>" планируется.</w:t>
      </w:r>
    </w:p>
    <w:p w:rsidR="00B646D7" w:rsidRPr="00B646D7" w:rsidRDefault="00B646D7" w:rsidP="00B646D7">
      <w:pPr>
        <w:widowControl w:val="0"/>
        <w:ind w:firstLine="709"/>
        <w:jc w:val="both"/>
        <w:rPr>
          <w:szCs w:val="28"/>
        </w:rPr>
      </w:pPr>
      <w:r w:rsidRPr="00B646D7">
        <w:rPr>
          <w:szCs w:val="28"/>
        </w:rPr>
        <w:t>3.</w:t>
      </w:r>
      <w:r w:rsidR="00EC413F">
        <w:rPr>
          <w:szCs w:val="28"/>
        </w:rPr>
        <w:t>2.</w:t>
      </w:r>
      <w:r w:rsidR="00975555">
        <w:rPr>
          <w:szCs w:val="28"/>
        </w:rPr>
        <w:t>8</w:t>
      </w:r>
      <w:r w:rsidRPr="00B646D7">
        <w:rPr>
          <w:szCs w:val="28"/>
        </w:rPr>
        <w:t>.1. Изменение пути следования транспортных средств по маршруту регулярных перевозок.</w:t>
      </w:r>
    </w:p>
    <w:p w:rsidR="00B646D7" w:rsidRPr="00B646D7" w:rsidRDefault="00B646D7" w:rsidP="00B646D7">
      <w:pPr>
        <w:widowControl w:val="0"/>
        <w:ind w:firstLine="709"/>
        <w:jc w:val="both"/>
        <w:rPr>
          <w:szCs w:val="28"/>
        </w:rPr>
      </w:pPr>
      <w:r w:rsidRPr="00B646D7">
        <w:rPr>
          <w:szCs w:val="28"/>
        </w:rPr>
        <w:t>Наименовани</w:t>
      </w:r>
      <w:r w:rsidR="00972884">
        <w:rPr>
          <w:szCs w:val="28"/>
        </w:rPr>
        <w:t>я</w:t>
      </w:r>
      <w:r w:rsidRPr="00B646D7">
        <w:rPr>
          <w:szCs w:val="28"/>
        </w:rPr>
        <w:t xml:space="preserve"> промежуточных остановочных пунктов:</w:t>
      </w:r>
    </w:p>
    <w:p w:rsidR="00B646D7" w:rsidRPr="00B646D7" w:rsidRDefault="00B646D7" w:rsidP="00B646D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Авиакассы, </w:t>
      </w:r>
      <w:proofErr w:type="spellStart"/>
      <w:r>
        <w:rPr>
          <w:szCs w:val="28"/>
        </w:rPr>
        <w:t>Тимме</w:t>
      </w:r>
      <w:proofErr w:type="spellEnd"/>
      <w:r>
        <w:rPr>
          <w:szCs w:val="28"/>
        </w:rPr>
        <w:t>-Воскресен</w:t>
      </w:r>
      <w:r w:rsidRPr="00B646D7">
        <w:rPr>
          <w:szCs w:val="28"/>
        </w:rPr>
        <w:t>ская, к/т "Русь</w:t>
      </w:r>
      <w:r>
        <w:rPr>
          <w:szCs w:val="28"/>
        </w:rPr>
        <w:t xml:space="preserve">", Роддом им. Самойловой, </w:t>
      </w:r>
      <w:proofErr w:type="spellStart"/>
      <w:r>
        <w:rPr>
          <w:szCs w:val="28"/>
        </w:rPr>
        <w:t>Рембыт</w:t>
      </w:r>
      <w:r w:rsidRPr="00B646D7">
        <w:rPr>
          <w:szCs w:val="28"/>
        </w:rPr>
        <w:t>техника</w:t>
      </w:r>
      <w:proofErr w:type="spellEnd"/>
      <w:r w:rsidRPr="00B646D7">
        <w:rPr>
          <w:szCs w:val="28"/>
        </w:rPr>
        <w:t xml:space="preserve">, </w:t>
      </w:r>
      <w:proofErr w:type="spellStart"/>
      <w:r w:rsidRPr="00B646D7">
        <w:rPr>
          <w:szCs w:val="28"/>
        </w:rPr>
        <w:t>пр-кт</w:t>
      </w:r>
      <w:proofErr w:type="spellEnd"/>
      <w:r w:rsidRPr="00B646D7">
        <w:rPr>
          <w:szCs w:val="28"/>
        </w:rPr>
        <w:t xml:space="preserve"> Обводный канал (в прямом направлении), ул.</w:t>
      </w:r>
      <w:r>
        <w:rPr>
          <w:szCs w:val="28"/>
        </w:rPr>
        <w:t xml:space="preserve"> </w:t>
      </w:r>
      <w:r w:rsidRPr="00B646D7">
        <w:rPr>
          <w:szCs w:val="28"/>
        </w:rPr>
        <w:t>Урицкого (в обратном направлении), ул.</w:t>
      </w:r>
      <w:r>
        <w:rPr>
          <w:szCs w:val="28"/>
        </w:rPr>
        <w:t xml:space="preserve"> Розы </w:t>
      </w:r>
      <w:proofErr w:type="spellStart"/>
      <w:r>
        <w:rPr>
          <w:szCs w:val="28"/>
        </w:rPr>
        <w:t>Шаниной</w:t>
      </w:r>
      <w:proofErr w:type="spellEnd"/>
      <w:r>
        <w:rPr>
          <w:szCs w:val="28"/>
        </w:rPr>
        <w:t xml:space="preserve"> (в прямом направлении)</w:t>
      </w:r>
      <w:r w:rsidRPr="00B646D7">
        <w:rPr>
          <w:szCs w:val="28"/>
        </w:rPr>
        <w:t xml:space="preserve">, Левый берег, </w:t>
      </w:r>
      <w:proofErr w:type="spellStart"/>
      <w:r w:rsidRPr="00B646D7">
        <w:rPr>
          <w:szCs w:val="28"/>
        </w:rPr>
        <w:t>Мостоотряд</w:t>
      </w:r>
      <w:proofErr w:type="spellEnd"/>
      <w:r w:rsidRPr="00B646D7">
        <w:rPr>
          <w:szCs w:val="28"/>
        </w:rPr>
        <w:t xml:space="preserve">, Пригородная, Химкомбинат, </w:t>
      </w:r>
      <w:proofErr w:type="spellStart"/>
      <w:r w:rsidRPr="00B646D7">
        <w:rPr>
          <w:szCs w:val="28"/>
        </w:rPr>
        <w:t>Хлебокомбинат</w:t>
      </w:r>
      <w:proofErr w:type="spellEnd"/>
      <w:r w:rsidRPr="00B646D7">
        <w:rPr>
          <w:szCs w:val="28"/>
        </w:rPr>
        <w:t xml:space="preserve">, Поликлиника, Порт </w:t>
      </w:r>
      <w:proofErr w:type="spellStart"/>
      <w:r w:rsidRPr="00B646D7">
        <w:rPr>
          <w:szCs w:val="28"/>
        </w:rPr>
        <w:t>Бакарица</w:t>
      </w:r>
      <w:proofErr w:type="spellEnd"/>
      <w:r w:rsidRPr="00B646D7">
        <w:rPr>
          <w:szCs w:val="28"/>
        </w:rPr>
        <w:t xml:space="preserve">, Райсовет, </w:t>
      </w:r>
      <w:proofErr w:type="spellStart"/>
      <w:r w:rsidRPr="00B646D7">
        <w:rPr>
          <w:szCs w:val="28"/>
        </w:rPr>
        <w:t>Арктикснаб</w:t>
      </w:r>
      <w:proofErr w:type="spellEnd"/>
      <w:r w:rsidRPr="00B646D7">
        <w:rPr>
          <w:szCs w:val="28"/>
        </w:rPr>
        <w:t>, АТП-2, ул.</w:t>
      </w:r>
      <w:r w:rsidR="00EC413F">
        <w:rPr>
          <w:szCs w:val="28"/>
        </w:rPr>
        <w:t xml:space="preserve"> </w:t>
      </w:r>
      <w:proofErr w:type="spellStart"/>
      <w:r w:rsidRPr="00B646D7">
        <w:rPr>
          <w:szCs w:val="28"/>
        </w:rPr>
        <w:t>Доковская</w:t>
      </w:r>
      <w:proofErr w:type="spellEnd"/>
      <w:r w:rsidRPr="00B646D7">
        <w:rPr>
          <w:szCs w:val="28"/>
        </w:rPr>
        <w:t xml:space="preserve">, </w:t>
      </w:r>
      <w:proofErr w:type="spellStart"/>
      <w:r w:rsidRPr="00B646D7">
        <w:rPr>
          <w:szCs w:val="28"/>
        </w:rPr>
        <w:t>Лисестрово</w:t>
      </w:r>
      <w:proofErr w:type="spellEnd"/>
      <w:r w:rsidRPr="00B646D7">
        <w:rPr>
          <w:szCs w:val="28"/>
        </w:rPr>
        <w:t>, п.</w:t>
      </w:r>
      <w:r w:rsidR="00EC413F">
        <w:rPr>
          <w:szCs w:val="28"/>
        </w:rPr>
        <w:t xml:space="preserve"> </w:t>
      </w:r>
      <w:r w:rsidRPr="00B646D7">
        <w:rPr>
          <w:szCs w:val="28"/>
        </w:rPr>
        <w:t>Затон, Спортивный центр, Школа, Баня, Дамба, Гипсовый завод, ул.</w:t>
      </w:r>
      <w:r w:rsidR="00EC413F">
        <w:rPr>
          <w:szCs w:val="28"/>
        </w:rPr>
        <w:t xml:space="preserve"> </w:t>
      </w:r>
      <w:r w:rsidRPr="00B646D7">
        <w:rPr>
          <w:szCs w:val="28"/>
        </w:rPr>
        <w:t xml:space="preserve">Тяговая, </w:t>
      </w:r>
      <w:proofErr w:type="spellStart"/>
      <w:r w:rsidRPr="00B646D7">
        <w:rPr>
          <w:szCs w:val="28"/>
        </w:rPr>
        <w:t>Исакогорка</w:t>
      </w:r>
      <w:proofErr w:type="spellEnd"/>
      <w:r w:rsidRPr="00B646D7">
        <w:rPr>
          <w:szCs w:val="28"/>
        </w:rPr>
        <w:t>.</w:t>
      </w:r>
    </w:p>
    <w:p w:rsidR="00B646D7" w:rsidRPr="00B646D7" w:rsidRDefault="00B646D7" w:rsidP="00B646D7">
      <w:pPr>
        <w:widowControl w:val="0"/>
        <w:ind w:firstLine="709"/>
        <w:jc w:val="both"/>
        <w:rPr>
          <w:szCs w:val="28"/>
        </w:rPr>
      </w:pPr>
      <w:r w:rsidRPr="00B646D7">
        <w:rPr>
          <w:szCs w:val="28"/>
        </w:rPr>
        <w:t>Наименовани</w:t>
      </w:r>
      <w:r w:rsidR="00972884">
        <w:rPr>
          <w:szCs w:val="28"/>
        </w:rPr>
        <w:t>я</w:t>
      </w:r>
      <w:r w:rsidRPr="00B646D7">
        <w:rPr>
          <w:szCs w:val="28"/>
        </w:rPr>
        <w:t xml:space="preserve"> улиц, по которым осуществляется движение маршрута:</w:t>
      </w:r>
    </w:p>
    <w:p w:rsidR="00B646D7" w:rsidRPr="00B646D7" w:rsidRDefault="00EC413F" w:rsidP="00B646D7">
      <w:pPr>
        <w:widowControl w:val="0"/>
        <w:ind w:firstLine="709"/>
        <w:jc w:val="both"/>
        <w:rPr>
          <w:szCs w:val="28"/>
        </w:rPr>
      </w:pPr>
      <w:proofErr w:type="spellStart"/>
      <w:r w:rsidRPr="00EC413F">
        <w:rPr>
          <w:szCs w:val="28"/>
        </w:rPr>
        <w:t>Пр-кт</w:t>
      </w:r>
      <w:proofErr w:type="spellEnd"/>
      <w:r w:rsidRPr="00EC413F">
        <w:rPr>
          <w:szCs w:val="28"/>
        </w:rPr>
        <w:t xml:space="preserve"> Дзержинского, ул.</w:t>
      </w:r>
      <w:r>
        <w:rPr>
          <w:szCs w:val="28"/>
        </w:rPr>
        <w:t xml:space="preserve"> </w:t>
      </w:r>
      <w:r w:rsidRPr="00EC413F">
        <w:rPr>
          <w:szCs w:val="28"/>
        </w:rPr>
        <w:t>Воскресенская, ул.</w:t>
      </w:r>
      <w:r>
        <w:rPr>
          <w:szCs w:val="28"/>
        </w:rPr>
        <w:t xml:space="preserve"> </w:t>
      </w:r>
      <w:proofErr w:type="spellStart"/>
      <w:r w:rsidRPr="00EC413F">
        <w:rPr>
          <w:szCs w:val="28"/>
        </w:rPr>
        <w:t>Тимме</w:t>
      </w:r>
      <w:proofErr w:type="spellEnd"/>
      <w:r w:rsidRPr="00EC413F">
        <w:rPr>
          <w:szCs w:val="28"/>
        </w:rPr>
        <w:t>, ул.</w:t>
      </w:r>
      <w:r>
        <w:rPr>
          <w:szCs w:val="28"/>
        </w:rPr>
        <w:t xml:space="preserve"> </w:t>
      </w:r>
      <w:r w:rsidRPr="00EC413F">
        <w:rPr>
          <w:szCs w:val="28"/>
        </w:rPr>
        <w:t xml:space="preserve">Урицкого, </w:t>
      </w:r>
      <w:r>
        <w:rPr>
          <w:szCs w:val="28"/>
        </w:rPr>
        <w:t xml:space="preserve">ул. Розы </w:t>
      </w:r>
      <w:proofErr w:type="spellStart"/>
      <w:r>
        <w:rPr>
          <w:szCs w:val="28"/>
        </w:rPr>
        <w:t>Шаниной</w:t>
      </w:r>
      <w:proofErr w:type="spellEnd"/>
      <w:r w:rsidRPr="00EC413F">
        <w:rPr>
          <w:szCs w:val="28"/>
        </w:rPr>
        <w:t xml:space="preserve">, </w:t>
      </w:r>
      <w:proofErr w:type="spellStart"/>
      <w:r w:rsidRPr="00EC413F">
        <w:rPr>
          <w:szCs w:val="28"/>
        </w:rPr>
        <w:t>пр-кт</w:t>
      </w:r>
      <w:proofErr w:type="spellEnd"/>
      <w:r w:rsidRPr="00EC413F">
        <w:rPr>
          <w:szCs w:val="28"/>
        </w:rPr>
        <w:t xml:space="preserve"> Обводный канал,</w:t>
      </w:r>
      <w:r>
        <w:rPr>
          <w:szCs w:val="28"/>
        </w:rPr>
        <w:t xml:space="preserve"> </w:t>
      </w:r>
      <w:r w:rsidRPr="00EC413F">
        <w:rPr>
          <w:szCs w:val="28"/>
        </w:rPr>
        <w:t>железнодорожный мост, ул.</w:t>
      </w:r>
      <w:r>
        <w:rPr>
          <w:szCs w:val="28"/>
        </w:rPr>
        <w:t xml:space="preserve"> </w:t>
      </w:r>
      <w:proofErr w:type="spellStart"/>
      <w:r w:rsidRPr="00EC413F">
        <w:rPr>
          <w:szCs w:val="28"/>
        </w:rPr>
        <w:t>Дрейера</w:t>
      </w:r>
      <w:proofErr w:type="spellEnd"/>
      <w:r w:rsidRPr="00EC413F">
        <w:rPr>
          <w:szCs w:val="28"/>
        </w:rPr>
        <w:t>, ул.</w:t>
      </w:r>
      <w:r>
        <w:rPr>
          <w:szCs w:val="28"/>
        </w:rPr>
        <w:t xml:space="preserve"> </w:t>
      </w:r>
      <w:proofErr w:type="spellStart"/>
      <w:r w:rsidRPr="00EC413F">
        <w:rPr>
          <w:szCs w:val="28"/>
        </w:rPr>
        <w:t>Дежневцев</w:t>
      </w:r>
      <w:proofErr w:type="spellEnd"/>
      <w:r w:rsidRPr="00EC413F">
        <w:rPr>
          <w:szCs w:val="28"/>
        </w:rPr>
        <w:t>, ул.</w:t>
      </w:r>
      <w:r>
        <w:rPr>
          <w:szCs w:val="28"/>
        </w:rPr>
        <w:t xml:space="preserve"> </w:t>
      </w:r>
      <w:r w:rsidRPr="00EC413F">
        <w:rPr>
          <w:szCs w:val="28"/>
        </w:rPr>
        <w:t>Нахимова, ул.</w:t>
      </w:r>
      <w:r>
        <w:rPr>
          <w:szCs w:val="28"/>
        </w:rPr>
        <w:t xml:space="preserve"> </w:t>
      </w:r>
      <w:proofErr w:type="spellStart"/>
      <w:r w:rsidRPr="00EC413F">
        <w:rPr>
          <w:szCs w:val="28"/>
        </w:rPr>
        <w:t>Зеньковича</w:t>
      </w:r>
      <w:proofErr w:type="spellEnd"/>
      <w:r w:rsidRPr="00EC413F">
        <w:rPr>
          <w:szCs w:val="28"/>
        </w:rPr>
        <w:t>, ул.</w:t>
      </w:r>
      <w:r>
        <w:rPr>
          <w:szCs w:val="28"/>
        </w:rPr>
        <w:t xml:space="preserve"> </w:t>
      </w:r>
      <w:proofErr w:type="spellStart"/>
      <w:r w:rsidRPr="00EC413F">
        <w:rPr>
          <w:szCs w:val="28"/>
        </w:rPr>
        <w:t>Доковская</w:t>
      </w:r>
      <w:proofErr w:type="spellEnd"/>
      <w:r w:rsidRPr="00EC413F">
        <w:rPr>
          <w:szCs w:val="28"/>
        </w:rPr>
        <w:t xml:space="preserve">, 263-й </w:t>
      </w:r>
      <w:proofErr w:type="spellStart"/>
      <w:r w:rsidRPr="00EC413F">
        <w:rPr>
          <w:szCs w:val="28"/>
        </w:rPr>
        <w:t>Сиваш</w:t>
      </w:r>
      <w:r>
        <w:rPr>
          <w:szCs w:val="28"/>
        </w:rPr>
        <w:t>с</w:t>
      </w:r>
      <w:r w:rsidRPr="00EC413F">
        <w:rPr>
          <w:szCs w:val="28"/>
        </w:rPr>
        <w:t>кой</w:t>
      </w:r>
      <w:proofErr w:type="spellEnd"/>
      <w:r w:rsidRPr="00EC413F">
        <w:rPr>
          <w:szCs w:val="28"/>
        </w:rPr>
        <w:t xml:space="preserve"> дивизии, ул.</w:t>
      </w:r>
      <w:r>
        <w:rPr>
          <w:szCs w:val="28"/>
        </w:rPr>
        <w:t xml:space="preserve"> </w:t>
      </w:r>
      <w:r w:rsidRPr="00EC413F">
        <w:rPr>
          <w:szCs w:val="28"/>
        </w:rPr>
        <w:t>Вычегодская, ул.</w:t>
      </w:r>
      <w:r>
        <w:rPr>
          <w:szCs w:val="28"/>
        </w:rPr>
        <w:t xml:space="preserve"> </w:t>
      </w:r>
      <w:r w:rsidRPr="00EC413F">
        <w:rPr>
          <w:szCs w:val="28"/>
        </w:rPr>
        <w:t>Тяговая, ул.</w:t>
      </w:r>
      <w:r>
        <w:rPr>
          <w:szCs w:val="28"/>
        </w:rPr>
        <w:t xml:space="preserve"> </w:t>
      </w:r>
      <w:r w:rsidRPr="00EC413F">
        <w:rPr>
          <w:szCs w:val="28"/>
        </w:rPr>
        <w:t>Магистральная</w:t>
      </w:r>
      <w:r w:rsidR="00B646D7" w:rsidRPr="00B646D7">
        <w:rPr>
          <w:szCs w:val="28"/>
        </w:rPr>
        <w:t>.</w:t>
      </w:r>
    </w:p>
    <w:p w:rsidR="00B646D7" w:rsidRPr="00B646D7" w:rsidRDefault="00B646D7" w:rsidP="00B646D7">
      <w:pPr>
        <w:widowControl w:val="0"/>
        <w:ind w:firstLine="709"/>
        <w:jc w:val="both"/>
        <w:rPr>
          <w:szCs w:val="28"/>
        </w:rPr>
      </w:pPr>
      <w:r w:rsidRPr="00B646D7">
        <w:rPr>
          <w:szCs w:val="28"/>
        </w:rPr>
        <w:t>3.</w:t>
      </w:r>
      <w:r w:rsidR="00EC413F">
        <w:rPr>
          <w:szCs w:val="28"/>
        </w:rPr>
        <w:t>2.</w:t>
      </w:r>
      <w:r w:rsidR="00975555">
        <w:rPr>
          <w:szCs w:val="28"/>
        </w:rPr>
        <w:t>8</w:t>
      </w:r>
      <w:r w:rsidRPr="00B646D7">
        <w:rPr>
          <w:szCs w:val="28"/>
        </w:rPr>
        <w:t>.2. Изменение максимального количества ТС:</w:t>
      </w:r>
    </w:p>
    <w:p w:rsidR="00EC413F" w:rsidRDefault="00EC413F" w:rsidP="00B646D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646D7" w:rsidRPr="00B646D7">
        <w:rPr>
          <w:szCs w:val="28"/>
        </w:rPr>
        <w:t xml:space="preserve"> автобус</w:t>
      </w:r>
      <w:r>
        <w:rPr>
          <w:szCs w:val="28"/>
        </w:rPr>
        <w:t>а</w:t>
      </w:r>
      <w:r w:rsidR="00B646D7" w:rsidRPr="00B646D7">
        <w:rPr>
          <w:szCs w:val="28"/>
        </w:rPr>
        <w:t xml:space="preserve"> </w:t>
      </w:r>
      <w:r>
        <w:rPr>
          <w:szCs w:val="28"/>
        </w:rPr>
        <w:t>среднего</w:t>
      </w:r>
      <w:r w:rsidR="00B646D7" w:rsidRPr="00B646D7">
        <w:rPr>
          <w:szCs w:val="28"/>
        </w:rPr>
        <w:t xml:space="preserve"> класса.</w:t>
      </w:r>
    </w:p>
    <w:p w:rsidR="0083512B" w:rsidRDefault="00EC413F" w:rsidP="00B646D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975555">
        <w:rPr>
          <w:szCs w:val="28"/>
        </w:rPr>
        <w:t>9</w:t>
      </w:r>
      <w:r>
        <w:rPr>
          <w:szCs w:val="28"/>
        </w:rPr>
        <w:t xml:space="preserve">. Установление муниципального маршрута регулярных перевозок № 15 "ЖД вокзал – ул. </w:t>
      </w:r>
      <w:proofErr w:type="spellStart"/>
      <w:r>
        <w:rPr>
          <w:szCs w:val="28"/>
        </w:rPr>
        <w:t>Зеньковича</w:t>
      </w:r>
      <w:proofErr w:type="spellEnd"/>
      <w:r w:rsidR="00AB7329">
        <w:rPr>
          <w:szCs w:val="28"/>
        </w:rPr>
        <w:t>".</w:t>
      </w:r>
    </w:p>
    <w:p w:rsidR="00EC413F" w:rsidRPr="00EC413F" w:rsidRDefault="00972884" w:rsidP="00EC41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Наименования</w:t>
      </w:r>
      <w:r w:rsidR="00EC413F" w:rsidRPr="00EC413F">
        <w:rPr>
          <w:szCs w:val="28"/>
        </w:rPr>
        <w:t xml:space="preserve"> промежуточных остановочных пунктов:</w:t>
      </w:r>
    </w:p>
    <w:p w:rsidR="00E55E37" w:rsidRDefault="00E55E37" w:rsidP="00EC413F">
      <w:pPr>
        <w:widowControl w:val="0"/>
        <w:ind w:firstLine="709"/>
        <w:jc w:val="both"/>
        <w:rPr>
          <w:szCs w:val="28"/>
        </w:rPr>
      </w:pPr>
      <w:r w:rsidRPr="00E55E37">
        <w:rPr>
          <w:szCs w:val="28"/>
        </w:rPr>
        <w:t xml:space="preserve">Авиакассы, </w:t>
      </w:r>
      <w:proofErr w:type="spellStart"/>
      <w:r w:rsidRPr="00E55E37">
        <w:rPr>
          <w:szCs w:val="28"/>
        </w:rPr>
        <w:t>Тимме</w:t>
      </w:r>
      <w:proofErr w:type="spellEnd"/>
      <w:r w:rsidRPr="00E55E37">
        <w:rPr>
          <w:szCs w:val="28"/>
        </w:rPr>
        <w:t>-Воскресенская, к/т "Русь", Роддом им.</w:t>
      </w:r>
      <w:r>
        <w:rPr>
          <w:szCs w:val="28"/>
        </w:rPr>
        <w:t xml:space="preserve"> Самойловой, </w:t>
      </w:r>
      <w:proofErr w:type="spellStart"/>
      <w:r>
        <w:rPr>
          <w:szCs w:val="28"/>
        </w:rPr>
        <w:t>Рембыт</w:t>
      </w:r>
      <w:r w:rsidRPr="00E55E37">
        <w:rPr>
          <w:szCs w:val="28"/>
        </w:rPr>
        <w:t>техника</w:t>
      </w:r>
      <w:proofErr w:type="spellEnd"/>
      <w:r w:rsidRPr="00E55E37">
        <w:rPr>
          <w:szCs w:val="28"/>
        </w:rPr>
        <w:t xml:space="preserve">, </w:t>
      </w: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Обводный канал (в прямом направлении), ул.</w:t>
      </w:r>
      <w:r>
        <w:rPr>
          <w:szCs w:val="28"/>
        </w:rPr>
        <w:t xml:space="preserve"> </w:t>
      </w:r>
      <w:r w:rsidRPr="00E55E37">
        <w:rPr>
          <w:szCs w:val="28"/>
        </w:rPr>
        <w:t>Урицкого (в обратном направлении), ул</w:t>
      </w:r>
      <w:r>
        <w:rPr>
          <w:szCs w:val="28"/>
        </w:rPr>
        <w:t xml:space="preserve">. </w:t>
      </w:r>
      <w:r w:rsidRPr="00E55E37">
        <w:rPr>
          <w:szCs w:val="28"/>
        </w:rPr>
        <w:t>Смольный Буян, ул.</w:t>
      </w:r>
      <w:r>
        <w:rPr>
          <w:szCs w:val="28"/>
        </w:rPr>
        <w:t xml:space="preserve"> </w:t>
      </w:r>
      <w:r w:rsidRPr="00E55E37">
        <w:rPr>
          <w:szCs w:val="28"/>
        </w:rPr>
        <w:t>Павла Усова, АЗС, Водоканал (в прямом направлении), ул.</w:t>
      </w:r>
      <w:r>
        <w:rPr>
          <w:szCs w:val="28"/>
        </w:rPr>
        <w:t xml:space="preserve"> </w:t>
      </w:r>
      <w:r w:rsidRPr="00E55E37">
        <w:rPr>
          <w:szCs w:val="28"/>
        </w:rPr>
        <w:t xml:space="preserve">Октябрят, Школа № 25, Ильма (в прямом направлении), </w:t>
      </w: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Московский (в обратном направлении), ул.</w:t>
      </w:r>
      <w:r>
        <w:rPr>
          <w:szCs w:val="28"/>
        </w:rPr>
        <w:t xml:space="preserve"> </w:t>
      </w:r>
      <w:r w:rsidRPr="00E55E37">
        <w:rPr>
          <w:szCs w:val="28"/>
        </w:rPr>
        <w:t>Полины Осипенко, ул.</w:t>
      </w:r>
      <w:r>
        <w:rPr>
          <w:szCs w:val="28"/>
        </w:rPr>
        <w:t xml:space="preserve"> </w:t>
      </w:r>
      <w:r w:rsidRPr="00E55E37">
        <w:rPr>
          <w:szCs w:val="28"/>
        </w:rPr>
        <w:t>Федора Абрамова, ул.</w:t>
      </w:r>
      <w:r>
        <w:rPr>
          <w:szCs w:val="28"/>
        </w:rPr>
        <w:t xml:space="preserve"> </w:t>
      </w:r>
      <w:r w:rsidRPr="00E55E37">
        <w:rPr>
          <w:szCs w:val="28"/>
        </w:rPr>
        <w:t>Галушина, ул.</w:t>
      </w:r>
      <w:r>
        <w:rPr>
          <w:szCs w:val="28"/>
        </w:rPr>
        <w:t xml:space="preserve"> </w:t>
      </w:r>
      <w:r w:rsidRPr="00E55E37">
        <w:rPr>
          <w:szCs w:val="28"/>
        </w:rPr>
        <w:t xml:space="preserve">Красной Звезды, Такелажная, Лесозавод № 3, Школа № 95, Поворот на улицу Дачная </w:t>
      </w:r>
      <w:r>
        <w:rPr>
          <w:szCs w:val="28"/>
        </w:rPr>
        <w:t>(в прямом направле</w:t>
      </w:r>
      <w:r w:rsidRPr="00E55E37">
        <w:rPr>
          <w:szCs w:val="28"/>
        </w:rPr>
        <w:t>нии), Больница № 4, ул.</w:t>
      </w:r>
      <w:r>
        <w:rPr>
          <w:szCs w:val="28"/>
        </w:rPr>
        <w:t xml:space="preserve"> </w:t>
      </w:r>
      <w:r w:rsidRPr="00E55E37">
        <w:rPr>
          <w:szCs w:val="28"/>
        </w:rPr>
        <w:t>Воронина, ул.</w:t>
      </w:r>
      <w:r>
        <w:rPr>
          <w:szCs w:val="28"/>
        </w:rPr>
        <w:t xml:space="preserve"> </w:t>
      </w:r>
      <w:r w:rsidRPr="00E55E37">
        <w:rPr>
          <w:szCs w:val="28"/>
        </w:rPr>
        <w:t>Папанина, о. Краснофлотский, ЛДК-4, Порт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Бакарица</w:t>
      </w:r>
      <w:proofErr w:type="spellEnd"/>
      <w:r>
        <w:rPr>
          <w:szCs w:val="28"/>
        </w:rPr>
        <w:t xml:space="preserve">, Райсовет, </w:t>
      </w:r>
      <w:proofErr w:type="spellStart"/>
      <w:r>
        <w:rPr>
          <w:szCs w:val="28"/>
        </w:rPr>
        <w:t>Арктикснаб</w:t>
      </w:r>
      <w:proofErr w:type="spellEnd"/>
      <w:r>
        <w:rPr>
          <w:szCs w:val="28"/>
        </w:rPr>
        <w:t>.</w:t>
      </w:r>
    </w:p>
    <w:p w:rsidR="00EC413F" w:rsidRPr="00EC413F" w:rsidRDefault="00EC413F" w:rsidP="00EC413F">
      <w:pPr>
        <w:widowControl w:val="0"/>
        <w:ind w:firstLine="709"/>
        <w:jc w:val="both"/>
        <w:rPr>
          <w:szCs w:val="28"/>
        </w:rPr>
      </w:pPr>
      <w:r w:rsidRPr="00EC413F">
        <w:rPr>
          <w:szCs w:val="28"/>
        </w:rPr>
        <w:t>Наименовани</w:t>
      </w:r>
      <w:r w:rsidR="00972884">
        <w:rPr>
          <w:szCs w:val="28"/>
        </w:rPr>
        <w:t>я</w:t>
      </w:r>
      <w:r w:rsidRPr="00EC413F">
        <w:rPr>
          <w:szCs w:val="28"/>
        </w:rPr>
        <w:t xml:space="preserve"> улиц, по которым осуществляется движение маршрута:</w:t>
      </w:r>
    </w:p>
    <w:p w:rsidR="00EC413F" w:rsidRPr="00EC413F" w:rsidRDefault="00E55E37" w:rsidP="00EC413F">
      <w:pPr>
        <w:widowControl w:val="0"/>
        <w:ind w:firstLine="709"/>
        <w:jc w:val="both"/>
        <w:rPr>
          <w:szCs w:val="28"/>
        </w:rPr>
      </w:pP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Дзержинского, ул.</w:t>
      </w:r>
      <w:r>
        <w:rPr>
          <w:szCs w:val="28"/>
        </w:rPr>
        <w:t xml:space="preserve"> </w:t>
      </w:r>
      <w:r w:rsidRPr="00E55E37">
        <w:rPr>
          <w:szCs w:val="28"/>
        </w:rPr>
        <w:t>Воскресенская, ул.</w:t>
      </w:r>
      <w:r>
        <w:rPr>
          <w:szCs w:val="28"/>
        </w:rPr>
        <w:t xml:space="preserve"> </w:t>
      </w:r>
      <w:proofErr w:type="spellStart"/>
      <w:r w:rsidRPr="00E55E37">
        <w:rPr>
          <w:szCs w:val="28"/>
        </w:rPr>
        <w:t>Тимме</w:t>
      </w:r>
      <w:proofErr w:type="spellEnd"/>
      <w:r w:rsidRPr="00E55E37">
        <w:rPr>
          <w:szCs w:val="28"/>
        </w:rPr>
        <w:t>, ул.</w:t>
      </w:r>
      <w:r>
        <w:rPr>
          <w:szCs w:val="28"/>
        </w:rPr>
        <w:t xml:space="preserve"> </w:t>
      </w:r>
      <w:r w:rsidRPr="00E55E37">
        <w:rPr>
          <w:szCs w:val="28"/>
        </w:rPr>
        <w:t xml:space="preserve">Урицкого, </w:t>
      </w: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Обводный канал, </w:t>
      </w: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Московский, ул.</w:t>
      </w:r>
      <w:r>
        <w:rPr>
          <w:szCs w:val="28"/>
        </w:rPr>
        <w:t xml:space="preserve"> </w:t>
      </w:r>
      <w:r w:rsidRPr="00E55E37">
        <w:rPr>
          <w:szCs w:val="28"/>
        </w:rPr>
        <w:t xml:space="preserve">Галушина, </w:t>
      </w:r>
      <w:proofErr w:type="spellStart"/>
      <w:r w:rsidRPr="00E55E37">
        <w:rPr>
          <w:szCs w:val="28"/>
        </w:rPr>
        <w:t>пр-кт</w:t>
      </w:r>
      <w:proofErr w:type="spellEnd"/>
      <w:r w:rsidRPr="00E55E37">
        <w:rPr>
          <w:szCs w:val="28"/>
        </w:rPr>
        <w:t xml:space="preserve"> Ленинградский, ул.</w:t>
      </w:r>
      <w:r>
        <w:rPr>
          <w:szCs w:val="28"/>
        </w:rPr>
        <w:t xml:space="preserve"> </w:t>
      </w:r>
      <w:r w:rsidRPr="00E55E37">
        <w:rPr>
          <w:szCs w:val="28"/>
        </w:rPr>
        <w:t>Дачная, ул.</w:t>
      </w:r>
      <w:r>
        <w:rPr>
          <w:szCs w:val="28"/>
        </w:rPr>
        <w:t xml:space="preserve"> </w:t>
      </w:r>
      <w:r w:rsidRPr="00E55E37">
        <w:rPr>
          <w:szCs w:val="28"/>
        </w:rPr>
        <w:t>Воронина, ул.</w:t>
      </w:r>
      <w:r>
        <w:rPr>
          <w:szCs w:val="28"/>
        </w:rPr>
        <w:t xml:space="preserve"> </w:t>
      </w:r>
      <w:r w:rsidRPr="00E55E37">
        <w:rPr>
          <w:szCs w:val="28"/>
        </w:rPr>
        <w:t>Папанина, Краснофлотский мост, ул.</w:t>
      </w:r>
      <w:r>
        <w:rPr>
          <w:szCs w:val="28"/>
        </w:rPr>
        <w:t xml:space="preserve"> Нахимова, ул. </w:t>
      </w:r>
      <w:proofErr w:type="spellStart"/>
      <w:r>
        <w:rPr>
          <w:szCs w:val="28"/>
        </w:rPr>
        <w:t>Зеньковича</w:t>
      </w:r>
      <w:proofErr w:type="spellEnd"/>
      <w:r w:rsidR="00EC413F" w:rsidRPr="00EC413F">
        <w:rPr>
          <w:szCs w:val="28"/>
        </w:rPr>
        <w:t>.</w:t>
      </w:r>
    </w:p>
    <w:p w:rsidR="00EC413F" w:rsidRPr="00EC413F" w:rsidRDefault="00E55E37" w:rsidP="00EC41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Максимальное количество</w:t>
      </w:r>
      <w:r w:rsidR="00EC413F" w:rsidRPr="00EC413F">
        <w:rPr>
          <w:szCs w:val="28"/>
        </w:rPr>
        <w:t xml:space="preserve"> ТС:</w:t>
      </w:r>
    </w:p>
    <w:p w:rsidR="00EC413F" w:rsidRDefault="009D7176" w:rsidP="00EC41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 автобус </w:t>
      </w:r>
      <w:r w:rsidR="00E55E37">
        <w:rPr>
          <w:szCs w:val="28"/>
        </w:rPr>
        <w:t xml:space="preserve">малого </w:t>
      </w:r>
      <w:r w:rsidR="00EC413F" w:rsidRPr="00EC413F">
        <w:rPr>
          <w:szCs w:val="28"/>
        </w:rPr>
        <w:t>класса.</w:t>
      </w:r>
    </w:p>
    <w:p w:rsidR="00620D7D" w:rsidRPr="00347825" w:rsidRDefault="00620D7D" w:rsidP="00620D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3.2.1</w:t>
      </w:r>
      <w:r w:rsidR="00975555">
        <w:rPr>
          <w:szCs w:val="28"/>
        </w:rPr>
        <w:t>0</w:t>
      </w:r>
      <w:bookmarkStart w:id="0" w:name="_GoBack"/>
      <w:bookmarkEnd w:id="0"/>
      <w:r>
        <w:rPr>
          <w:szCs w:val="28"/>
        </w:rPr>
        <w:t xml:space="preserve">. </w:t>
      </w:r>
      <w:r w:rsidRPr="00347825">
        <w:rPr>
          <w:szCs w:val="28"/>
        </w:rPr>
        <w:t>Отмена муниципальных маршрутов № 5э "Новый поселок – ул. Адмирала Кузнецова",</w:t>
      </w:r>
      <w:r>
        <w:rPr>
          <w:szCs w:val="28"/>
        </w:rPr>
        <w:t xml:space="preserve"> </w:t>
      </w:r>
      <w:r w:rsidRPr="00347825">
        <w:rPr>
          <w:szCs w:val="28"/>
        </w:rPr>
        <w:t>№ 10у "ул. Малиновс</w:t>
      </w:r>
      <w:r>
        <w:rPr>
          <w:szCs w:val="28"/>
        </w:rPr>
        <w:t>кого – ул. Галушина", № 15у "МР вокзал – ул. Нахимова", № 25 "МР вокзал – п. Пирсы", № 53 "МР в</w:t>
      </w:r>
      <w:r w:rsidRPr="00347825">
        <w:rPr>
          <w:szCs w:val="28"/>
        </w:rPr>
        <w:t xml:space="preserve">окзал – ЖД </w:t>
      </w:r>
      <w:r>
        <w:rPr>
          <w:szCs w:val="28"/>
        </w:rPr>
        <w:lastRenderedPageBreak/>
        <w:t>в</w:t>
      </w:r>
      <w:r w:rsidRPr="00347825">
        <w:rPr>
          <w:szCs w:val="28"/>
        </w:rPr>
        <w:t>окзал"</w:t>
      </w:r>
      <w:r>
        <w:rPr>
          <w:szCs w:val="28"/>
        </w:rPr>
        <w:t xml:space="preserve"> </w:t>
      </w:r>
      <w:r w:rsidRPr="00347825">
        <w:rPr>
          <w:szCs w:val="28"/>
        </w:rPr>
        <w:t>со дня вступления в силу соответствующего постановления Администрации муниципального образования "Город Архангельск".</w:t>
      </w:r>
      <w:r>
        <w:rPr>
          <w:szCs w:val="28"/>
        </w:rPr>
        <w:t>".</w:t>
      </w:r>
    </w:p>
    <w:p w:rsidR="00347825" w:rsidRPr="00347825" w:rsidRDefault="0083512B" w:rsidP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в) </w:t>
      </w:r>
      <w:r w:rsidR="00347825" w:rsidRPr="00347825">
        <w:rPr>
          <w:szCs w:val="28"/>
        </w:rPr>
        <w:t>пункт 3.3 раздела 3 дополнить подпунктом 3.3.2 следующего содержания:</w:t>
      </w:r>
    </w:p>
    <w:p w:rsidR="00502FD1" w:rsidRPr="00347825" w:rsidRDefault="00347825" w:rsidP="00622995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 xml:space="preserve">"3.3.2. Отмена муниципальных маршрутов </w:t>
      </w:r>
      <w:r w:rsidR="009D7176" w:rsidRPr="00996B47">
        <w:rPr>
          <w:szCs w:val="28"/>
        </w:rPr>
        <w:t>№ 70 "МР вокзал – ЖД вокзал – п. Экон</w:t>
      </w:r>
      <w:r w:rsidR="009D7176">
        <w:rPr>
          <w:szCs w:val="28"/>
        </w:rPr>
        <w:t xml:space="preserve">омия", </w:t>
      </w:r>
      <w:r w:rsidRPr="00347825">
        <w:rPr>
          <w:szCs w:val="28"/>
        </w:rPr>
        <w:t xml:space="preserve">№ 81 "ТК "На Окружной" – п. </w:t>
      </w:r>
      <w:proofErr w:type="spellStart"/>
      <w:r w:rsidRPr="00347825">
        <w:rPr>
          <w:szCs w:val="28"/>
        </w:rPr>
        <w:t>Цигломень</w:t>
      </w:r>
      <w:proofErr w:type="spellEnd"/>
      <w:r w:rsidRPr="00347825">
        <w:rPr>
          <w:szCs w:val="28"/>
        </w:rPr>
        <w:t xml:space="preserve">", № 83 "ТК "На Окружной" – п. </w:t>
      </w:r>
      <w:proofErr w:type="spellStart"/>
      <w:r w:rsidRPr="00347825">
        <w:rPr>
          <w:szCs w:val="28"/>
        </w:rPr>
        <w:t>Катунино</w:t>
      </w:r>
      <w:proofErr w:type="spellEnd"/>
      <w:r w:rsidRPr="00347825">
        <w:rPr>
          <w:szCs w:val="28"/>
        </w:rPr>
        <w:t>", № 89 "ТК "На Окружной" – п. Экономия" со дня вступления в силу соответствующего постановления Администрации муниципального образования "Город Архангельск".</w:t>
      </w:r>
      <w:r w:rsidR="00622995" w:rsidRPr="00347825">
        <w:rPr>
          <w:szCs w:val="28"/>
        </w:rPr>
        <w:t>"</w:t>
      </w:r>
      <w:r w:rsidR="006D097D" w:rsidRPr="00347825">
        <w:rPr>
          <w:szCs w:val="28"/>
        </w:rPr>
        <w:t>.</w:t>
      </w:r>
    </w:p>
    <w:p w:rsidR="00342951" w:rsidRPr="00347825" w:rsidRDefault="006C2197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2</w:t>
      </w:r>
      <w:r w:rsidR="00E05852" w:rsidRPr="00347825">
        <w:rPr>
          <w:szCs w:val="28"/>
        </w:rPr>
        <w:t>.</w:t>
      </w:r>
      <w:r w:rsidR="00E05852" w:rsidRPr="00347825">
        <w:rPr>
          <w:szCs w:val="28"/>
        </w:rPr>
        <w:tab/>
      </w:r>
      <w:r w:rsidR="00342951" w:rsidRPr="00347825">
        <w:rPr>
          <w:szCs w:val="28"/>
        </w:rPr>
        <w:t>Приложение к Документу планирования "График 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"Город Архангельск" изложить в новой прилагаемой редакции.</w:t>
      </w:r>
    </w:p>
    <w:p w:rsidR="008368BC" w:rsidRPr="00347825" w:rsidRDefault="00342951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3.</w:t>
      </w:r>
      <w:r w:rsidRPr="00347825">
        <w:rPr>
          <w:szCs w:val="28"/>
        </w:rPr>
        <w:tab/>
      </w:r>
      <w:r w:rsidR="008368BC" w:rsidRPr="00347825">
        <w:rPr>
          <w:szCs w:val="28"/>
        </w:rPr>
        <w:t>Опубликовать постановление в газете "Архангельск – город воинской славы" и на официальном информационном Интернет – портале муниципального образования "Город Архангельск".</w:t>
      </w:r>
    </w:p>
    <w:p w:rsidR="008368BC" w:rsidRPr="00347825" w:rsidRDefault="008368BC">
      <w:pPr>
        <w:widowControl w:val="0"/>
        <w:rPr>
          <w:bCs/>
          <w:color w:val="000000"/>
          <w:szCs w:val="28"/>
        </w:rPr>
      </w:pPr>
    </w:p>
    <w:p w:rsidR="00E8568F" w:rsidRPr="00347825" w:rsidRDefault="00E8568F">
      <w:pPr>
        <w:widowControl w:val="0"/>
        <w:rPr>
          <w:bCs/>
          <w:color w:val="000000"/>
          <w:szCs w:val="28"/>
        </w:rPr>
      </w:pPr>
    </w:p>
    <w:p w:rsidR="00E8568F" w:rsidRPr="00347825" w:rsidRDefault="00E8568F">
      <w:pPr>
        <w:widowControl w:val="0"/>
        <w:rPr>
          <w:bCs/>
          <w:color w:val="000000"/>
          <w:szCs w:val="28"/>
        </w:rPr>
      </w:pPr>
    </w:p>
    <w:p w:rsidR="00AF2ACA" w:rsidRPr="00347825" w:rsidRDefault="006C2197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>Глава муниципального</w:t>
      </w:r>
      <w:r w:rsidR="00AF2ACA" w:rsidRPr="00347825">
        <w:rPr>
          <w:b/>
          <w:color w:val="000000"/>
          <w:szCs w:val="28"/>
          <w:shd w:val="clear" w:color="auto" w:fill="FFFFFF"/>
        </w:rPr>
        <w:t xml:space="preserve"> </w:t>
      </w:r>
      <w:r w:rsidR="008368BC" w:rsidRPr="00347825">
        <w:rPr>
          <w:b/>
          <w:color w:val="000000"/>
          <w:szCs w:val="28"/>
          <w:shd w:val="clear" w:color="auto" w:fill="FFFFFF"/>
        </w:rPr>
        <w:t>образования</w:t>
      </w:r>
    </w:p>
    <w:p w:rsidR="008368BC" w:rsidRPr="00347825" w:rsidRDefault="008368BC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E8568F" w:rsidRPr="00347825">
        <w:rPr>
          <w:b/>
          <w:color w:val="000000"/>
          <w:szCs w:val="28"/>
        </w:rPr>
        <w:t xml:space="preserve">   </w:t>
      </w:r>
      <w:r w:rsidR="006C2197" w:rsidRPr="00347825">
        <w:rPr>
          <w:b/>
          <w:color w:val="000000"/>
          <w:szCs w:val="28"/>
        </w:rPr>
        <w:t xml:space="preserve">И.В. </w:t>
      </w:r>
      <w:proofErr w:type="spellStart"/>
      <w:r w:rsidR="006C2197" w:rsidRPr="00347825">
        <w:rPr>
          <w:b/>
          <w:color w:val="000000"/>
          <w:szCs w:val="28"/>
        </w:rPr>
        <w:t>Годзиш</w:t>
      </w:r>
      <w:proofErr w:type="spellEnd"/>
    </w:p>
    <w:p w:rsidR="00347825" w:rsidRDefault="00347825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824B6" w:rsidRDefault="007824B6" w:rsidP="007824B6">
      <w:pPr>
        <w:ind w:left="5103"/>
      </w:pPr>
      <w:r>
        <w:rPr>
          <w:b/>
          <w:sz w:val="24"/>
          <w:szCs w:val="24"/>
        </w:rPr>
        <w:lastRenderedPageBreak/>
        <w:t>УТВЕРЖДЕНО</w:t>
      </w:r>
    </w:p>
    <w:p w:rsidR="007824B6" w:rsidRDefault="007824B6" w:rsidP="007824B6">
      <w:pPr>
        <w:ind w:left="5103"/>
      </w:pPr>
      <w:r>
        <w:rPr>
          <w:sz w:val="24"/>
          <w:szCs w:val="24"/>
        </w:rPr>
        <w:t>постановлением Администрации муниципального образования "Город Архангельск"</w:t>
      </w:r>
    </w:p>
    <w:p w:rsidR="007824B6" w:rsidRDefault="007824B6" w:rsidP="007824B6">
      <w:pPr>
        <w:ind w:left="5103"/>
      </w:pPr>
      <w:r>
        <w:rPr>
          <w:sz w:val="24"/>
          <w:szCs w:val="24"/>
        </w:rPr>
        <w:t>от _______________ № _______________</w:t>
      </w:r>
    </w:p>
    <w:p w:rsidR="007824B6" w:rsidRDefault="007824B6" w:rsidP="007824B6">
      <w:pPr>
        <w:ind w:left="5103"/>
        <w:rPr>
          <w:sz w:val="24"/>
          <w:szCs w:val="24"/>
        </w:rPr>
      </w:pPr>
    </w:p>
    <w:p w:rsidR="007824B6" w:rsidRDefault="007824B6" w:rsidP="007824B6">
      <w:pPr>
        <w:ind w:left="5103"/>
      </w:pPr>
      <w:r>
        <w:rPr>
          <w:b/>
          <w:sz w:val="24"/>
          <w:szCs w:val="24"/>
        </w:rPr>
        <w:t>"ПРИЛОЖЕНИЕ</w:t>
      </w:r>
    </w:p>
    <w:p w:rsidR="007824B6" w:rsidRDefault="007824B6" w:rsidP="007824B6">
      <w:pPr>
        <w:spacing w:line="260" w:lineRule="exact"/>
        <w:ind w:left="5103"/>
        <w:jc w:val="both"/>
      </w:pPr>
      <w:r>
        <w:rPr>
          <w:sz w:val="24"/>
          <w:szCs w:val="24"/>
        </w:rPr>
        <w:t xml:space="preserve">к Документу планирования регулярных автобусных перевозок по муниципальным маршрутам на территории </w:t>
      </w:r>
      <w:proofErr w:type="spellStart"/>
      <w:proofErr w:type="gramStart"/>
      <w:r>
        <w:rPr>
          <w:sz w:val="24"/>
          <w:szCs w:val="24"/>
        </w:rPr>
        <w:t>муниципаль-ного</w:t>
      </w:r>
      <w:proofErr w:type="spellEnd"/>
      <w:proofErr w:type="gramEnd"/>
      <w:r>
        <w:rPr>
          <w:sz w:val="24"/>
          <w:szCs w:val="24"/>
        </w:rPr>
        <w:t xml:space="preserve"> образования "Город Архангельск" </w:t>
      </w:r>
      <w:r>
        <w:rPr>
          <w:sz w:val="24"/>
          <w:szCs w:val="24"/>
        </w:rPr>
        <w:br/>
        <w:t>на 2016-2020 годы</w:t>
      </w:r>
    </w:p>
    <w:p w:rsidR="007824B6" w:rsidRDefault="007824B6" w:rsidP="007824B6">
      <w:pPr>
        <w:rPr>
          <w:sz w:val="24"/>
          <w:szCs w:val="24"/>
        </w:rPr>
      </w:pPr>
    </w:p>
    <w:p w:rsidR="007824B6" w:rsidRDefault="007824B6" w:rsidP="007824B6">
      <w:pPr>
        <w:jc w:val="center"/>
      </w:pPr>
      <w:r>
        <w:rPr>
          <w:b/>
        </w:rPr>
        <w:t>ГРАФИК</w:t>
      </w:r>
    </w:p>
    <w:p w:rsidR="007824B6" w:rsidRDefault="007824B6" w:rsidP="007824B6">
      <w:pPr>
        <w:jc w:val="center"/>
      </w:pPr>
      <w:r>
        <w:rPr>
          <w:b/>
        </w:rPr>
        <w:t xml:space="preserve">заключения муниципальных контрактов по муниципальным маршрутам регулярных автобусных перевозок по регулируемым тарифам </w:t>
      </w:r>
      <w:r>
        <w:rPr>
          <w:b/>
        </w:rPr>
        <w:br/>
        <w:t>на территории муниципального образования "Город Архангельск"</w:t>
      </w:r>
    </w:p>
    <w:p w:rsidR="007824B6" w:rsidRDefault="007824B6" w:rsidP="007824B6">
      <w:pPr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6"/>
        <w:gridCol w:w="6378"/>
        <w:gridCol w:w="16"/>
        <w:gridCol w:w="2188"/>
      </w:tblGrid>
      <w:tr w:rsidR="007824B6" w:rsidTr="00C432E6">
        <w:trPr>
          <w:cantSplit/>
          <w:trHeight w:val="1117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ind w:right="134"/>
              <w:jc w:val="center"/>
            </w:pPr>
            <w:r>
              <w:rPr>
                <w:sz w:val="20"/>
              </w:rPr>
              <w:t>Регистр.</w:t>
            </w:r>
          </w:p>
          <w:p w:rsidR="007824B6" w:rsidRDefault="007824B6" w:rsidP="0084780A">
            <w:pPr>
              <w:ind w:right="134"/>
              <w:jc w:val="center"/>
            </w:pPr>
            <w:r>
              <w:rPr>
                <w:sz w:val="20"/>
              </w:rPr>
              <w:t>№ маршрута</w:t>
            </w: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jc w:val="center"/>
            </w:pPr>
            <w:r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jc w:val="center"/>
            </w:pPr>
            <w:r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 "ЖД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  <w:p w:rsidR="005E2910" w:rsidRPr="005E2910" w:rsidRDefault="005E2910" w:rsidP="0084780A">
            <w:pPr>
              <w:jc w:val="center"/>
              <w:rPr>
                <w:sz w:val="24"/>
                <w:szCs w:val="24"/>
              </w:rPr>
            </w:pPr>
            <w:r w:rsidRPr="005E2910">
              <w:rPr>
                <w:sz w:val="24"/>
                <w:szCs w:val="24"/>
              </w:rPr>
              <w:t>09.07.2020</w:t>
            </w:r>
          </w:p>
          <w:p w:rsidR="005E2910" w:rsidRDefault="005E2910" w:rsidP="0084780A">
            <w:pPr>
              <w:jc w:val="center"/>
            </w:pPr>
            <w:r w:rsidRPr="005E2910">
              <w:rPr>
                <w:sz w:val="24"/>
                <w:szCs w:val="24"/>
              </w:rPr>
              <w:t>31.05.2021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3 "МР в</w:t>
            </w:r>
            <w:r w:rsidR="007824B6">
              <w:rPr>
                <w:sz w:val="24"/>
                <w:szCs w:val="24"/>
              </w:rPr>
              <w:t>окзал – Нижний городок п. Лесная речка"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6103" w:rsidRDefault="007F6103" w:rsidP="007F6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  <w:p w:rsidR="00BE6050" w:rsidRPr="00BE6050" w:rsidRDefault="005E2910" w:rsidP="005E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6050" w:rsidRPr="00BE60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BE6050" w:rsidRPr="00BE6050"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4 "ЖД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окзал – МР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окзал – СОТ "Ягодник"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E50609" w:rsidP="005E2910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5E291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5E29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5 "Новый поселок – ул. Адмирала Кузнецова"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7F6103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 "ЖД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7 "МР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5E2910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 xml:space="preserve">№ 7у "пр. Ленинградский, 350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9 "МР в</w:t>
            </w:r>
            <w:r w:rsidR="007824B6">
              <w:rPr>
                <w:sz w:val="24"/>
                <w:szCs w:val="24"/>
              </w:rPr>
              <w:t>окзал – п. Экономия"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5E2910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10 "Автовокзал – ул. Малиновского"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910" w:rsidRDefault="007F6103" w:rsidP="005E2910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  <w:p w:rsidR="00BE6050" w:rsidRPr="00BE6050" w:rsidRDefault="005E2910" w:rsidP="005E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E60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BE6050"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11 "МР в</w:t>
            </w:r>
            <w:r w:rsidR="007824B6">
              <w:rPr>
                <w:sz w:val="24"/>
                <w:szCs w:val="24"/>
              </w:rPr>
              <w:t>окзал – кольцевой" (в обоих направлениях)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2713ED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12 "МР в</w:t>
            </w:r>
            <w:r w:rsidR="007824B6">
              <w:rPr>
                <w:sz w:val="24"/>
                <w:szCs w:val="24"/>
              </w:rPr>
              <w:t>окзал – Аэропорт "Архангельск"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2713ED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13ED" w:rsidRDefault="002713ED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13ED" w:rsidRDefault="002713ED" w:rsidP="0084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15 "ЖД вокзал – ул. </w:t>
            </w:r>
            <w:proofErr w:type="spellStart"/>
            <w:r>
              <w:rPr>
                <w:sz w:val="24"/>
                <w:szCs w:val="24"/>
              </w:rPr>
              <w:t>Зеньковича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13ED" w:rsidRDefault="00972884" w:rsidP="008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13ED">
              <w:rPr>
                <w:sz w:val="24"/>
                <w:szCs w:val="24"/>
              </w:rPr>
              <w:t>5.06.2018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18 "МЛП – п. Конвейер"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B77A33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23 "МР в</w:t>
            </w:r>
            <w:r w:rsidR="007824B6">
              <w:rPr>
                <w:sz w:val="24"/>
                <w:szCs w:val="24"/>
              </w:rPr>
              <w:t xml:space="preserve">окзал – п. </w:t>
            </w:r>
            <w:proofErr w:type="spellStart"/>
            <w:r w:rsidR="007824B6">
              <w:rPr>
                <w:sz w:val="24"/>
                <w:szCs w:val="24"/>
              </w:rPr>
              <w:t>Турдеево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A938DA" w:rsidP="0084780A">
            <w:pPr>
              <w:jc w:val="center"/>
            </w:pPr>
            <w:r>
              <w:rPr>
                <w:sz w:val="24"/>
                <w:szCs w:val="24"/>
              </w:rPr>
              <w:t>31.05.2021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 xml:space="preserve">№ 31 "Автовокзал – п.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33 "ЖД в</w:t>
            </w:r>
            <w:r w:rsidR="007824B6">
              <w:rPr>
                <w:sz w:val="24"/>
                <w:szCs w:val="24"/>
              </w:rPr>
              <w:t>окзал – ул. Магистральная"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972884" w:rsidP="0084780A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2713ED">
              <w:rPr>
                <w:sz w:val="24"/>
                <w:szCs w:val="24"/>
              </w:rPr>
              <w:t>5.06.2018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972884" w:rsidP="0084780A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2713ED">
              <w:rPr>
                <w:sz w:val="24"/>
                <w:szCs w:val="24"/>
              </w:rPr>
              <w:t>5.05.2018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41 "ЖД в</w:t>
            </w:r>
            <w:r w:rsidR="007824B6">
              <w:rPr>
                <w:sz w:val="24"/>
                <w:szCs w:val="24"/>
              </w:rPr>
              <w:t>окзал – СОТ "Черемушки"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42 "Новый поселок – кладбище "</w:t>
            </w:r>
            <w:proofErr w:type="spellStart"/>
            <w:r>
              <w:rPr>
                <w:sz w:val="24"/>
                <w:szCs w:val="24"/>
              </w:rPr>
              <w:t>Жаровихинское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A938DA" w:rsidP="0084780A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BE60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BE6050"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 xml:space="preserve">№ 43 "ул. Силикатчиков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A938DA" w:rsidP="0084780A">
            <w:pPr>
              <w:jc w:val="center"/>
            </w:pPr>
            <w:r>
              <w:rPr>
                <w:sz w:val="24"/>
                <w:szCs w:val="24"/>
              </w:rPr>
              <w:t>31.05.2021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44 "Новый поселок – </w:t>
            </w:r>
            <w:r w:rsidR="008419B3">
              <w:rPr>
                <w:sz w:val="24"/>
                <w:szCs w:val="24"/>
              </w:rPr>
              <w:t>Лесозавод № 13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E50609" w:rsidP="00A938DA">
            <w:pPr>
              <w:jc w:val="center"/>
            </w:pPr>
            <w:r>
              <w:rPr>
                <w:sz w:val="24"/>
                <w:szCs w:val="24"/>
              </w:rPr>
              <w:t>30.0</w:t>
            </w:r>
            <w:r w:rsidR="00A938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A938DA" w:rsidRPr="002713ED">
              <w:rPr>
                <w:sz w:val="24"/>
                <w:szCs w:val="24"/>
              </w:rPr>
              <w:t>1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54 "Автовокзал – МР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окзал"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60 "МР в</w:t>
            </w:r>
            <w:r w:rsidR="007824B6">
              <w:rPr>
                <w:sz w:val="24"/>
                <w:szCs w:val="24"/>
              </w:rPr>
              <w:t>окзал – ул. Малиновского"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A938DA" w:rsidP="00A938DA">
            <w:pPr>
              <w:jc w:val="center"/>
            </w:pPr>
            <w:r>
              <w:rPr>
                <w:sz w:val="24"/>
                <w:szCs w:val="24"/>
              </w:rPr>
              <w:t>31</w:t>
            </w:r>
            <w:r w:rsidR="00E5060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E50609"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 xml:space="preserve">№ 61 "ул. Галушина – ул.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62 "ЖД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окзал – ул. Галушина"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63 "ул. Малиновского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64 "ЖД в</w:t>
            </w:r>
            <w:r w:rsidR="007824B6">
              <w:rPr>
                <w:sz w:val="24"/>
                <w:szCs w:val="24"/>
              </w:rPr>
              <w:t>окзал – ул. Силикатчиков"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E50609" w:rsidP="00A938DA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938D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A938D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65 "ул. Галушина – Лесозавод № 22"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69 "ЖД в</w:t>
            </w:r>
            <w:r w:rsidR="007824B6">
              <w:rPr>
                <w:sz w:val="24"/>
                <w:szCs w:val="24"/>
              </w:rPr>
              <w:t>окзал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 xml:space="preserve">№ 76 "ЖД </w:t>
            </w:r>
            <w:r w:rsidR="008419B3">
              <w:rPr>
                <w:sz w:val="24"/>
                <w:szCs w:val="24"/>
              </w:rPr>
              <w:t>в</w:t>
            </w:r>
            <w:r w:rsidR="00BE6050">
              <w:rPr>
                <w:sz w:val="24"/>
                <w:szCs w:val="24"/>
              </w:rPr>
              <w:t xml:space="preserve">окзал – МР </w:t>
            </w:r>
            <w:r w:rsidR="008419B3">
              <w:rPr>
                <w:sz w:val="24"/>
                <w:szCs w:val="24"/>
              </w:rPr>
              <w:t>в</w:t>
            </w:r>
            <w:r w:rsidR="00BE6050">
              <w:rPr>
                <w:sz w:val="24"/>
                <w:szCs w:val="24"/>
              </w:rPr>
              <w:t>окзал – кольцевой"</w:t>
            </w:r>
          </w:p>
          <w:p w:rsidR="007824B6" w:rsidRDefault="007824B6" w:rsidP="0084780A">
            <w:r>
              <w:rPr>
                <w:sz w:val="24"/>
                <w:szCs w:val="24"/>
              </w:rPr>
              <w:t>(в обоих направления</w:t>
            </w:r>
            <w:r w:rsidR="007E3DC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2713ED" w:rsidP="0084780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88 "ТК "На Окружной" – м-н "Северный"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E50609" w:rsidP="00A938DA">
            <w:pPr>
              <w:jc w:val="center"/>
            </w:pPr>
            <w:r>
              <w:rPr>
                <w:sz w:val="24"/>
                <w:szCs w:val="24"/>
              </w:rPr>
              <w:t>30.0</w:t>
            </w:r>
            <w:r w:rsidR="00A938D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C432E6">
        <w:trPr>
          <w:trHeight w:val="552"/>
        </w:trPr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180 "ЖД в</w:t>
            </w:r>
            <w:r w:rsidR="007824B6">
              <w:rPr>
                <w:sz w:val="24"/>
                <w:szCs w:val="24"/>
              </w:rPr>
              <w:t>окзал – Лесозавод № 29"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A938DA">
            <w:pPr>
              <w:jc w:val="center"/>
            </w:pPr>
            <w:r>
              <w:rPr>
                <w:sz w:val="24"/>
                <w:szCs w:val="24"/>
              </w:rPr>
              <w:t>14.04.2020</w:t>
            </w:r>
          </w:p>
        </w:tc>
      </w:tr>
    </w:tbl>
    <w:p w:rsidR="007824B6" w:rsidRDefault="007824B6" w:rsidP="007824B6">
      <w:pPr>
        <w:widowControl w:val="0"/>
        <w:jc w:val="right"/>
      </w:pPr>
      <w:r>
        <w:rPr>
          <w:color w:val="000000"/>
          <w:szCs w:val="28"/>
        </w:rPr>
        <w:t>"</w:t>
      </w:r>
    </w:p>
    <w:sectPr w:rsidR="007824B6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C2E90"/>
    <w:rsid w:val="000D381A"/>
    <w:rsid w:val="00120B84"/>
    <w:rsid w:val="001E1CDC"/>
    <w:rsid w:val="001E5C02"/>
    <w:rsid w:val="00223489"/>
    <w:rsid w:val="002713ED"/>
    <w:rsid w:val="00295413"/>
    <w:rsid w:val="00315FE5"/>
    <w:rsid w:val="003264E3"/>
    <w:rsid w:val="00342951"/>
    <w:rsid w:val="00347825"/>
    <w:rsid w:val="00392264"/>
    <w:rsid w:val="0039303A"/>
    <w:rsid w:val="003B02BC"/>
    <w:rsid w:val="003B5708"/>
    <w:rsid w:val="003E1660"/>
    <w:rsid w:val="004379F2"/>
    <w:rsid w:val="00450AD3"/>
    <w:rsid w:val="00502FD1"/>
    <w:rsid w:val="005362B9"/>
    <w:rsid w:val="005567FA"/>
    <w:rsid w:val="005C1111"/>
    <w:rsid w:val="005E2910"/>
    <w:rsid w:val="005F1EB1"/>
    <w:rsid w:val="00620494"/>
    <w:rsid w:val="00620D7D"/>
    <w:rsid w:val="00622995"/>
    <w:rsid w:val="00645389"/>
    <w:rsid w:val="00670C74"/>
    <w:rsid w:val="00676DB8"/>
    <w:rsid w:val="006B2058"/>
    <w:rsid w:val="006C2197"/>
    <w:rsid w:val="006C300D"/>
    <w:rsid w:val="006D097D"/>
    <w:rsid w:val="00704DC9"/>
    <w:rsid w:val="0072278D"/>
    <w:rsid w:val="007824B6"/>
    <w:rsid w:val="0078485B"/>
    <w:rsid w:val="00796BD0"/>
    <w:rsid w:val="007B7B0B"/>
    <w:rsid w:val="007D7C70"/>
    <w:rsid w:val="007E3DCE"/>
    <w:rsid w:val="007F6103"/>
    <w:rsid w:val="0083512B"/>
    <w:rsid w:val="008368BC"/>
    <w:rsid w:val="008419B3"/>
    <w:rsid w:val="00843431"/>
    <w:rsid w:val="00855BA7"/>
    <w:rsid w:val="008E4A93"/>
    <w:rsid w:val="00925C4A"/>
    <w:rsid w:val="009662D5"/>
    <w:rsid w:val="00972884"/>
    <w:rsid w:val="00975555"/>
    <w:rsid w:val="00996B47"/>
    <w:rsid w:val="009A66E7"/>
    <w:rsid w:val="009B2F2E"/>
    <w:rsid w:val="009D032F"/>
    <w:rsid w:val="009D7176"/>
    <w:rsid w:val="009E05D2"/>
    <w:rsid w:val="00A21C48"/>
    <w:rsid w:val="00A41BC2"/>
    <w:rsid w:val="00A57DE6"/>
    <w:rsid w:val="00A70FC9"/>
    <w:rsid w:val="00A938DA"/>
    <w:rsid w:val="00AA73D4"/>
    <w:rsid w:val="00AB7329"/>
    <w:rsid w:val="00AF2ACA"/>
    <w:rsid w:val="00B646D7"/>
    <w:rsid w:val="00B77A33"/>
    <w:rsid w:val="00B77EC4"/>
    <w:rsid w:val="00BE215F"/>
    <w:rsid w:val="00BE6050"/>
    <w:rsid w:val="00C02DC4"/>
    <w:rsid w:val="00C432E6"/>
    <w:rsid w:val="00CC10B2"/>
    <w:rsid w:val="00D12078"/>
    <w:rsid w:val="00D24B5D"/>
    <w:rsid w:val="00D337D5"/>
    <w:rsid w:val="00DB633D"/>
    <w:rsid w:val="00E05852"/>
    <w:rsid w:val="00E21808"/>
    <w:rsid w:val="00E23D1D"/>
    <w:rsid w:val="00E43916"/>
    <w:rsid w:val="00E50609"/>
    <w:rsid w:val="00E55E37"/>
    <w:rsid w:val="00E8568F"/>
    <w:rsid w:val="00E96791"/>
    <w:rsid w:val="00EC413F"/>
    <w:rsid w:val="00ED00A1"/>
    <w:rsid w:val="00F071CB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4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5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16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Анатольевна Кокорина</cp:lastModifiedBy>
  <cp:revision>10</cp:revision>
  <cp:lastPrinted>2018-04-25T08:38:00Z</cp:lastPrinted>
  <dcterms:created xsi:type="dcterms:W3CDTF">2018-04-24T13:12:00Z</dcterms:created>
  <dcterms:modified xsi:type="dcterms:W3CDTF">2018-05-01T10:19:00Z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