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477990">
        <w:t>19</w:t>
      </w:r>
      <w:r>
        <w:t xml:space="preserve">» </w:t>
      </w:r>
      <w:r w:rsidR="00477990">
        <w:t>декабря</w:t>
      </w:r>
      <w:r>
        <w:t xml:space="preserve"> </w:t>
      </w:r>
      <w:r w:rsidRPr="00CC2A7D">
        <w:t>201</w:t>
      </w:r>
      <w:r>
        <w:t>7</w:t>
      </w:r>
      <w:r w:rsidRPr="00CC2A7D">
        <w:t xml:space="preserve"> г.  </w:t>
      </w:r>
      <w:r w:rsidR="00477990" w:rsidRPr="00CC2A7D">
        <w:t xml:space="preserve">№ </w:t>
      </w:r>
      <w:r w:rsidR="00477990">
        <w:t>3920р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Pr="00FC2C33">
        <w:rPr>
          <w:b/>
          <w:sz w:val="29"/>
          <w:szCs w:val="29"/>
        </w:rPr>
        <w:t xml:space="preserve"> Главы муниципального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FC2C33" w:rsidRDefault="00BD54A1" w:rsidP="00FC2C33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E7" w:rsidRDefault="00E86FE7">
      <w:r>
        <w:separator/>
      </w:r>
    </w:p>
  </w:endnote>
  <w:endnote w:type="continuationSeparator" w:id="0">
    <w:p w:rsidR="00E86FE7" w:rsidRDefault="00E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E7" w:rsidRDefault="00E86FE7">
      <w:r>
        <w:separator/>
      </w:r>
    </w:p>
  </w:footnote>
  <w:footnote w:type="continuationSeparator" w:id="0">
    <w:p w:rsidR="00E86FE7" w:rsidRDefault="00E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477990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D54A1"/>
    <w:rsid w:val="00BF61D8"/>
    <w:rsid w:val="00C10168"/>
    <w:rsid w:val="00C20AAF"/>
    <w:rsid w:val="00C57D3F"/>
    <w:rsid w:val="00C61520"/>
    <w:rsid w:val="00C8657B"/>
    <w:rsid w:val="00C87189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86FE7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7</cp:revision>
  <cp:lastPrinted>2017-05-02T08:25:00Z</cp:lastPrinted>
  <dcterms:created xsi:type="dcterms:W3CDTF">2017-09-29T13:50:00Z</dcterms:created>
  <dcterms:modified xsi:type="dcterms:W3CDTF">2017-12-19T08:57:00Z</dcterms:modified>
</cp:coreProperties>
</file>