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8F5" w:rsidRPr="008D30EE" w:rsidRDefault="00D27B6A" w:rsidP="00D27B6A">
      <w:pPr>
        <w:tabs>
          <w:tab w:val="left" w:pos="3924"/>
        </w:tabs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8D30E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27B6A" w:rsidRPr="00D27B6A" w:rsidRDefault="00D27B6A" w:rsidP="00D27B6A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lang w:eastAsia="ru-RU"/>
        </w:rPr>
      </w:pPr>
      <w:r w:rsidRPr="00D27B6A">
        <w:rPr>
          <w:rFonts w:ascii="Times New Roman" w:eastAsia="Times New Roman" w:hAnsi="Times New Roman" w:cs="Times New Roman"/>
          <w:lang w:eastAsia="ru-RU"/>
        </w:rPr>
        <w:t>к распоряжению</w:t>
      </w:r>
      <w:r w:rsidR="00B20B73" w:rsidRPr="00B20B73">
        <w:t xml:space="preserve"> </w:t>
      </w:r>
      <w:r w:rsidR="00B20B73" w:rsidRPr="00B20B73">
        <w:rPr>
          <w:rFonts w:ascii="Times New Roman" w:eastAsia="Times New Roman" w:hAnsi="Times New Roman" w:cs="Times New Roman"/>
          <w:lang w:eastAsia="ru-RU"/>
        </w:rPr>
        <w:t>директора департамента финансов Администрации муниципального образования «Город Архангельск»</w:t>
      </w:r>
      <w:r w:rsidRPr="00D27B6A">
        <w:rPr>
          <w:rFonts w:ascii="Times New Roman" w:eastAsia="Times New Roman" w:hAnsi="Times New Roman" w:cs="Times New Roman"/>
          <w:lang w:eastAsia="ru-RU"/>
        </w:rPr>
        <w:t xml:space="preserve"> </w:t>
      </w:r>
      <w:r w:rsidR="009361FC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A07369">
        <w:rPr>
          <w:rFonts w:ascii="Times New Roman" w:eastAsia="Times New Roman" w:hAnsi="Times New Roman" w:cs="Times New Roman"/>
          <w:lang w:eastAsia="ru-RU"/>
        </w:rPr>
        <w:t>30.03.2020</w:t>
      </w:r>
      <w:r w:rsidR="009361FC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A07369">
        <w:rPr>
          <w:rFonts w:ascii="Times New Roman" w:eastAsia="Times New Roman" w:hAnsi="Times New Roman" w:cs="Times New Roman"/>
          <w:lang w:eastAsia="ru-RU"/>
        </w:rPr>
        <w:t xml:space="preserve"> 22р</w:t>
      </w:r>
    </w:p>
    <w:p w:rsidR="00D27B6A" w:rsidRPr="00D27B6A" w:rsidRDefault="00D27B6A" w:rsidP="009D1176">
      <w:pPr>
        <w:tabs>
          <w:tab w:val="left" w:pos="3924"/>
        </w:tabs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96E" w:rsidRPr="00746658" w:rsidRDefault="003128F5" w:rsidP="009D1176">
      <w:pPr>
        <w:tabs>
          <w:tab w:val="left" w:pos="3924"/>
        </w:tabs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6A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A096E" w:rsidRPr="00EE6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</w:t>
      </w:r>
      <w:r w:rsidR="00415116" w:rsidRPr="00746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9</w:t>
      </w:r>
    </w:p>
    <w:p w:rsidR="009939AD" w:rsidRPr="00EE6BA7" w:rsidRDefault="003A096E" w:rsidP="00A07369">
      <w:pPr>
        <w:spacing w:line="240" w:lineRule="auto"/>
        <w:ind w:left="96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BA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составления бюджетной отчетности главными распорядителями средств городского бюджета, главными администраторами доходов городского бюджета, главными администраторами источников финансирования дефицита городского бюджета</w:t>
      </w:r>
    </w:p>
    <w:p w:rsidR="008F45D8" w:rsidRDefault="008F45D8" w:rsidP="003A096E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5D8" w:rsidRPr="008F45D8" w:rsidRDefault="008F45D8" w:rsidP="008F45D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F45D8">
        <w:rPr>
          <w:rFonts w:ascii="Times New Roman" w:hAnsi="Times New Roman" w:cs="Times New Roman"/>
          <w:sz w:val="28"/>
          <w:szCs w:val="28"/>
          <w:lang w:eastAsia="ru-RU"/>
        </w:rPr>
        <w:t>Перечень структурных подразделений департамента финансов Администрации муниципального</w:t>
      </w:r>
    </w:p>
    <w:p w:rsidR="008F45D8" w:rsidRDefault="008F45D8" w:rsidP="008F45D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Архангельск»,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проверку бюджетной отчетности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778"/>
        <w:gridCol w:w="3402"/>
        <w:gridCol w:w="5954"/>
      </w:tblGrid>
      <w:tr w:rsidR="007F3203" w:rsidTr="00A07369">
        <w:tc>
          <w:tcPr>
            <w:tcW w:w="5778" w:type="dxa"/>
          </w:tcPr>
          <w:p w:rsidR="007F3203" w:rsidRPr="007F3203" w:rsidRDefault="007F3203" w:rsidP="007F3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формы</w:t>
            </w:r>
            <w:r w:rsidR="00432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4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бюджетной </w:t>
            </w:r>
            <w:r w:rsidR="004325D4">
              <w:rPr>
                <w:rFonts w:ascii="Times New Roman" w:hAnsi="Times New Roman" w:cs="Times New Roman"/>
                <w:b/>
                <w:sz w:val="24"/>
                <w:szCs w:val="24"/>
              </w:rPr>
              <w:t>отчетности</w:t>
            </w:r>
          </w:p>
        </w:tc>
        <w:tc>
          <w:tcPr>
            <w:tcW w:w="3402" w:type="dxa"/>
          </w:tcPr>
          <w:p w:rsidR="007F3203" w:rsidRPr="007F3203" w:rsidRDefault="007F3203" w:rsidP="007F3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 формы</w:t>
            </w:r>
            <w:r w:rsidR="008F4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бюджетной</w:t>
            </w:r>
            <w:r w:rsidR="00432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отчетности</w:t>
            </w:r>
          </w:p>
        </w:tc>
        <w:tc>
          <w:tcPr>
            <w:tcW w:w="5954" w:type="dxa"/>
          </w:tcPr>
          <w:p w:rsidR="007F3203" w:rsidRPr="007F3203" w:rsidRDefault="007F3203" w:rsidP="007F3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ответственного за проверку структурного подразделения</w:t>
            </w:r>
            <w:r w:rsidR="00432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департамента</w:t>
            </w:r>
            <w:r w:rsidR="008F4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финансов</w:t>
            </w:r>
          </w:p>
        </w:tc>
      </w:tr>
      <w:tr w:rsidR="007F3203" w:rsidTr="00A07369">
        <w:tc>
          <w:tcPr>
            <w:tcW w:w="5778" w:type="dxa"/>
          </w:tcPr>
          <w:p w:rsidR="007F3203" w:rsidRPr="00391C01" w:rsidRDefault="007F3203" w:rsidP="007F3203">
            <w:pPr>
              <w:pStyle w:val="ConsPlusNormal"/>
              <w:jc w:val="both"/>
              <w:rPr>
                <w:b w:val="0"/>
                <w:sz w:val="22"/>
                <w:szCs w:val="22"/>
              </w:rPr>
            </w:pPr>
            <w:r w:rsidRPr="00391C01">
              <w:rPr>
                <w:b w:val="0"/>
                <w:sz w:val="22"/>
                <w:szCs w:val="22"/>
              </w:rPr>
              <w:t xml:space="preserve">Справка по заключению счетов бюджетного учета отчетного финансового года </w:t>
            </w:r>
          </w:p>
          <w:p w:rsidR="007F3203" w:rsidRPr="00391C01" w:rsidRDefault="00A07369" w:rsidP="007F3203">
            <w:pPr>
              <w:pStyle w:val="ConsPlusNormal"/>
              <w:jc w:val="both"/>
              <w:rPr>
                <w:b w:val="0"/>
                <w:sz w:val="22"/>
                <w:szCs w:val="22"/>
              </w:rPr>
            </w:pPr>
            <w:hyperlink r:id="rId6" w:history="1">
              <w:r w:rsidR="007F3203" w:rsidRPr="00391C01">
                <w:rPr>
                  <w:b w:val="0"/>
                  <w:color w:val="002060"/>
                  <w:sz w:val="22"/>
                  <w:szCs w:val="22"/>
                </w:rPr>
                <w:t>(ф. 0503110)</w:t>
              </w:r>
            </w:hyperlink>
          </w:p>
          <w:p w:rsidR="007F3203" w:rsidRPr="00391C01" w:rsidRDefault="007F3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071B4" w:rsidRPr="00391C01" w:rsidRDefault="0050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7F3203" w:rsidRPr="00391C01" w:rsidRDefault="008A1205" w:rsidP="00507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071B4" w:rsidRPr="00391C01">
              <w:rPr>
                <w:rFonts w:ascii="Times New Roman" w:hAnsi="Times New Roman" w:cs="Times New Roman"/>
              </w:rPr>
              <w:t>тдел учета и отчетности</w:t>
            </w:r>
          </w:p>
        </w:tc>
      </w:tr>
      <w:tr w:rsidR="007F3203" w:rsidTr="00A07369">
        <w:tc>
          <w:tcPr>
            <w:tcW w:w="5778" w:type="dxa"/>
          </w:tcPr>
          <w:p w:rsidR="007F3203" w:rsidRPr="00391C01" w:rsidRDefault="007F3203" w:rsidP="007F3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91C01">
              <w:rPr>
                <w:rFonts w:ascii="Times New Roman" w:hAnsi="Times New Roman" w:cs="Times New Roman"/>
              </w:rPr>
              <w:t xml:space="preserve">Отчет о финансовых результатах деятельности </w:t>
            </w:r>
            <w:hyperlink r:id="rId7" w:history="1">
              <w:r w:rsidRPr="00391C01">
                <w:rPr>
                  <w:rFonts w:ascii="Times New Roman" w:hAnsi="Times New Roman" w:cs="Times New Roman"/>
                  <w:color w:val="002060"/>
                </w:rPr>
                <w:t>(ф. 0503121)</w:t>
              </w:r>
            </w:hyperlink>
          </w:p>
          <w:p w:rsidR="007F3203" w:rsidRPr="00391C01" w:rsidRDefault="007F3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F3203" w:rsidRPr="00391C01" w:rsidRDefault="007F3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7F3203" w:rsidRPr="00391C01" w:rsidRDefault="008A1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91C01">
              <w:rPr>
                <w:rFonts w:ascii="Times New Roman" w:hAnsi="Times New Roman" w:cs="Times New Roman"/>
              </w:rPr>
              <w:t>тдел учета и отчетности</w:t>
            </w:r>
          </w:p>
        </w:tc>
      </w:tr>
      <w:tr w:rsidR="000A3FEE" w:rsidTr="00A07369">
        <w:tc>
          <w:tcPr>
            <w:tcW w:w="5778" w:type="dxa"/>
          </w:tcPr>
          <w:p w:rsidR="000A3FEE" w:rsidRPr="000A3FEE" w:rsidRDefault="000A3FEE" w:rsidP="00372EBB">
            <w:pPr>
              <w:rPr>
                <w:rFonts w:ascii="Times New Roman" w:hAnsi="Times New Roman" w:cs="Times New Roman"/>
              </w:rPr>
            </w:pPr>
            <w:r w:rsidRPr="000A3FEE">
              <w:rPr>
                <w:rFonts w:ascii="Times New Roman" w:hAnsi="Times New Roman" w:cs="Times New Roman"/>
              </w:rPr>
              <w:t>Отчет о движении денежных средств (ф.0503123)</w:t>
            </w:r>
          </w:p>
        </w:tc>
        <w:tc>
          <w:tcPr>
            <w:tcW w:w="3402" w:type="dxa"/>
          </w:tcPr>
          <w:p w:rsidR="000A3FEE" w:rsidRDefault="000A3FEE" w:rsidP="00372EBB"/>
        </w:tc>
        <w:tc>
          <w:tcPr>
            <w:tcW w:w="5954" w:type="dxa"/>
          </w:tcPr>
          <w:p w:rsidR="000A3FEE" w:rsidRPr="00743675" w:rsidRDefault="000A3FEE" w:rsidP="00372EBB">
            <w:r>
              <w:rPr>
                <w:rFonts w:ascii="Times New Roman" w:hAnsi="Times New Roman" w:cs="Times New Roman"/>
              </w:rPr>
              <w:t>о</w:t>
            </w:r>
            <w:r w:rsidRPr="00391C01">
              <w:rPr>
                <w:rFonts w:ascii="Times New Roman" w:hAnsi="Times New Roman" w:cs="Times New Roman"/>
              </w:rPr>
              <w:t>тдел учета и отчетности</w:t>
            </w:r>
          </w:p>
        </w:tc>
      </w:tr>
      <w:tr w:rsidR="007F3203" w:rsidTr="00A07369">
        <w:tc>
          <w:tcPr>
            <w:tcW w:w="5778" w:type="dxa"/>
          </w:tcPr>
          <w:p w:rsidR="007F3203" w:rsidRPr="00391C01" w:rsidRDefault="007F3203" w:rsidP="007F3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391C01">
              <w:rPr>
                <w:rFonts w:ascii="Times New Roman" w:hAnsi="Times New Roman" w:cs="Times New Roman"/>
              </w:rPr>
              <w:t xml:space="preserve">Справка по консолидируемым расчетам </w:t>
            </w:r>
            <w:hyperlink r:id="rId8" w:history="1">
              <w:r w:rsidRPr="00391C01">
                <w:rPr>
                  <w:rFonts w:ascii="Times New Roman" w:hAnsi="Times New Roman" w:cs="Times New Roman"/>
                  <w:color w:val="002060"/>
                </w:rPr>
                <w:t>(ф. 0503125)</w:t>
              </w:r>
            </w:hyperlink>
          </w:p>
          <w:p w:rsidR="007F3203" w:rsidRPr="00391C01" w:rsidRDefault="007F3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F3203" w:rsidRPr="00391C01" w:rsidRDefault="007F3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7F3203" w:rsidRPr="00391C01" w:rsidRDefault="008A1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91C01">
              <w:rPr>
                <w:rFonts w:ascii="Times New Roman" w:hAnsi="Times New Roman" w:cs="Times New Roman"/>
              </w:rPr>
              <w:t>тдел учета и отчетности</w:t>
            </w:r>
          </w:p>
        </w:tc>
      </w:tr>
      <w:tr w:rsidR="00291C28" w:rsidTr="00A07369">
        <w:trPr>
          <w:trHeight w:val="1035"/>
        </w:trPr>
        <w:tc>
          <w:tcPr>
            <w:tcW w:w="5778" w:type="dxa"/>
            <w:vMerge w:val="restart"/>
          </w:tcPr>
          <w:p w:rsidR="00291C28" w:rsidRPr="00391C01" w:rsidRDefault="00291C28" w:rsidP="007F3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391C01">
              <w:rPr>
                <w:rFonts w:ascii="Times New Roman" w:hAnsi="Times New Roman" w:cs="Times New Roman"/>
              </w:rPr>
              <w:t xml:space="preserve"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      </w:r>
            <w:hyperlink r:id="rId9" w:history="1">
              <w:r w:rsidRPr="00391C01">
                <w:rPr>
                  <w:rFonts w:ascii="Times New Roman" w:hAnsi="Times New Roman" w:cs="Times New Roman"/>
                  <w:color w:val="002060"/>
                </w:rPr>
                <w:t>(ф. 0503127)</w:t>
              </w:r>
            </w:hyperlink>
          </w:p>
          <w:p w:rsidR="00291C28" w:rsidRPr="00391C01" w:rsidRDefault="00291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91C28" w:rsidRPr="00391C01" w:rsidRDefault="00291C28" w:rsidP="00523503">
            <w:pPr>
              <w:rPr>
                <w:rFonts w:ascii="Times New Roman" w:hAnsi="Times New Roman" w:cs="Times New Roman"/>
              </w:rPr>
            </w:pPr>
            <w:r w:rsidRPr="00391C01">
              <w:rPr>
                <w:rFonts w:ascii="Times New Roman" w:hAnsi="Times New Roman" w:cs="Times New Roman"/>
              </w:rPr>
              <w:t xml:space="preserve">раздел 1 графы 4-9 </w:t>
            </w:r>
          </w:p>
        </w:tc>
        <w:tc>
          <w:tcPr>
            <w:tcW w:w="5954" w:type="dxa"/>
          </w:tcPr>
          <w:p w:rsidR="00291C28" w:rsidRPr="00391C01" w:rsidRDefault="00291C28">
            <w:pPr>
              <w:rPr>
                <w:rFonts w:ascii="Times New Roman" w:hAnsi="Times New Roman" w:cs="Times New Roman"/>
              </w:rPr>
            </w:pPr>
            <w:r w:rsidRPr="00391C01">
              <w:rPr>
                <w:rFonts w:ascii="Times New Roman" w:hAnsi="Times New Roman" w:cs="Times New Roman"/>
              </w:rPr>
              <w:t xml:space="preserve">  </w:t>
            </w:r>
          </w:p>
          <w:p w:rsidR="00291C28" w:rsidRPr="00391C01" w:rsidRDefault="008A1205" w:rsidP="00B22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91C28" w:rsidRPr="00391C01">
              <w:rPr>
                <w:rFonts w:ascii="Times New Roman" w:hAnsi="Times New Roman" w:cs="Times New Roman"/>
              </w:rPr>
              <w:t xml:space="preserve">тдел доходов и муниципальных долговых обязательств </w:t>
            </w:r>
          </w:p>
        </w:tc>
      </w:tr>
      <w:tr w:rsidR="008A1205" w:rsidTr="00A07369">
        <w:trPr>
          <w:trHeight w:val="299"/>
        </w:trPr>
        <w:tc>
          <w:tcPr>
            <w:tcW w:w="5778" w:type="dxa"/>
            <w:vMerge/>
          </w:tcPr>
          <w:p w:rsidR="008A1205" w:rsidRPr="00391C01" w:rsidRDefault="008A1205" w:rsidP="007F3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A1205" w:rsidRPr="00391C01" w:rsidRDefault="008A1205" w:rsidP="0032117D">
            <w:pPr>
              <w:rPr>
                <w:rFonts w:ascii="Times New Roman" w:hAnsi="Times New Roman" w:cs="Times New Roman"/>
              </w:rPr>
            </w:pPr>
            <w:r w:rsidRPr="00391C01">
              <w:rPr>
                <w:rFonts w:ascii="Times New Roman" w:hAnsi="Times New Roman" w:cs="Times New Roman"/>
              </w:rPr>
              <w:t>раздел 1 графы</w:t>
            </w:r>
            <w:r>
              <w:rPr>
                <w:rFonts w:ascii="Times New Roman" w:hAnsi="Times New Roman" w:cs="Times New Roman"/>
              </w:rPr>
              <w:t xml:space="preserve"> 5,8-9</w:t>
            </w:r>
          </w:p>
        </w:tc>
        <w:tc>
          <w:tcPr>
            <w:tcW w:w="5954" w:type="dxa"/>
          </w:tcPr>
          <w:p w:rsidR="008A1205" w:rsidRPr="00391C01" w:rsidRDefault="00C7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91C01">
              <w:rPr>
                <w:rFonts w:ascii="Times New Roman" w:hAnsi="Times New Roman" w:cs="Times New Roman"/>
              </w:rPr>
              <w:t>тдел учета и отчетности</w:t>
            </w:r>
          </w:p>
        </w:tc>
      </w:tr>
      <w:tr w:rsidR="00291C28" w:rsidTr="00A07369">
        <w:trPr>
          <w:trHeight w:val="411"/>
        </w:trPr>
        <w:tc>
          <w:tcPr>
            <w:tcW w:w="5778" w:type="dxa"/>
            <w:vMerge/>
          </w:tcPr>
          <w:p w:rsidR="00291C28" w:rsidRPr="007F3203" w:rsidRDefault="00291C28" w:rsidP="007F3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91C28" w:rsidRPr="00391C01" w:rsidRDefault="00291C28" w:rsidP="0032117D">
            <w:pPr>
              <w:rPr>
                <w:rFonts w:ascii="Times New Roman" w:hAnsi="Times New Roman" w:cs="Times New Roman"/>
              </w:rPr>
            </w:pPr>
            <w:r w:rsidRPr="00391C01">
              <w:rPr>
                <w:rFonts w:ascii="Times New Roman" w:hAnsi="Times New Roman" w:cs="Times New Roman"/>
              </w:rPr>
              <w:t>раздел 2 графа 4</w:t>
            </w:r>
            <w:r w:rsidR="00B2234A">
              <w:rPr>
                <w:rFonts w:ascii="Times New Roman" w:hAnsi="Times New Roman" w:cs="Times New Roman"/>
              </w:rPr>
              <w:t>, 5</w:t>
            </w:r>
          </w:p>
          <w:p w:rsidR="00291C28" w:rsidRPr="00391C01" w:rsidRDefault="00291C28" w:rsidP="00321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291C28" w:rsidRPr="00391C01" w:rsidRDefault="00B2234A" w:rsidP="00B22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составления и исполнения городского бюджета</w:t>
            </w:r>
          </w:p>
        </w:tc>
      </w:tr>
      <w:tr w:rsidR="00291C28" w:rsidTr="00A07369">
        <w:trPr>
          <w:trHeight w:val="780"/>
        </w:trPr>
        <w:tc>
          <w:tcPr>
            <w:tcW w:w="5778" w:type="dxa"/>
            <w:vMerge/>
          </w:tcPr>
          <w:p w:rsidR="00291C28" w:rsidRPr="007F3203" w:rsidRDefault="00291C28" w:rsidP="007F3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91C28" w:rsidRPr="00391C01" w:rsidRDefault="00291C28" w:rsidP="00AB35D5">
            <w:pPr>
              <w:rPr>
                <w:rFonts w:ascii="Times New Roman" w:hAnsi="Times New Roman" w:cs="Times New Roman"/>
              </w:rPr>
            </w:pPr>
            <w:r w:rsidRPr="00391C01">
              <w:rPr>
                <w:rFonts w:ascii="Times New Roman" w:hAnsi="Times New Roman" w:cs="Times New Roman"/>
              </w:rPr>
              <w:t>раздел 2 графы 6-11</w:t>
            </w:r>
          </w:p>
          <w:p w:rsidR="00291C28" w:rsidRPr="00391C01" w:rsidRDefault="00291C28" w:rsidP="00321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291C28" w:rsidRPr="00391C01" w:rsidRDefault="009A56DA" w:rsidP="00262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91C28" w:rsidRPr="00391C01">
              <w:rPr>
                <w:rFonts w:ascii="Times New Roman" w:hAnsi="Times New Roman" w:cs="Times New Roman"/>
              </w:rPr>
              <w:t>тдел учета и отчетности</w:t>
            </w:r>
          </w:p>
          <w:p w:rsidR="00291C28" w:rsidRPr="00391C01" w:rsidRDefault="00291C28" w:rsidP="0026236E">
            <w:pPr>
              <w:rPr>
                <w:rFonts w:ascii="Times New Roman" w:hAnsi="Times New Roman" w:cs="Times New Roman"/>
              </w:rPr>
            </w:pPr>
          </w:p>
        </w:tc>
      </w:tr>
      <w:tr w:rsidR="00291C28" w:rsidTr="00A07369">
        <w:trPr>
          <w:trHeight w:val="570"/>
        </w:trPr>
        <w:tc>
          <w:tcPr>
            <w:tcW w:w="5778" w:type="dxa"/>
            <w:vMerge/>
          </w:tcPr>
          <w:p w:rsidR="00291C28" w:rsidRPr="007F3203" w:rsidRDefault="00291C28" w:rsidP="007F3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91C28" w:rsidRPr="00391C01" w:rsidRDefault="00291C28" w:rsidP="0032117D">
            <w:pPr>
              <w:rPr>
                <w:rFonts w:ascii="Times New Roman" w:hAnsi="Times New Roman" w:cs="Times New Roman"/>
              </w:rPr>
            </w:pPr>
            <w:r w:rsidRPr="00391C01">
              <w:rPr>
                <w:rFonts w:ascii="Times New Roman" w:hAnsi="Times New Roman" w:cs="Times New Roman"/>
              </w:rPr>
              <w:t xml:space="preserve">раздел 3 графа 4 </w:t>
            </w:r>
            <w:r w:rsidR="00667601">
              <w:rPr>
                <w:rFonts w:ascii="Times New Roman" w:hAnsi="Times New Roman" w:cs="Times New Roman"/>
              </w:rPr>
              <w:t xml:space="preserve">в части изменения остатков средств </w:t>
            </w:r>
            <w:r w:rsidR="008C0DD2">
              <w:rPr>
                <w:rFonts w:ascii="Times New Roman" w:hAnsi="Times New Roman" w:cs="Times New Roman"/>
              </w:rPr>
              <w:t xml:space="preserve">и общего объема дефицита </w:t>
            </w:r>
            <w:r w:rsidR="00CD1C17">
              <w:rPr>
                <w:rFonts w:ascii="Times New Roman" w:hAnsi="Times New Roman" w:cs="Times New Roman"/>
              </w:rPr>
              <w:t xml:space="preserve">городского </w:t>
            </w:r>
            <w:r w:rsidR="008C0DD2">
              <w:rPr>
                <w:rFonts w:ascii="Times New Roman" w:hAnsi="Times New Roman" w:cs="Times New Roman"/>
              </w:rPr>
              <w:t>бюджета</w:t>
            </w:r>
          </w:p>
        </w:tc>
        <w:tc>
          <w:tcPr>
            <w:tcW w:w="5954" w:type="dxa"/>
          </w:tcPr>
          <w:p w:rsidR="00291C28" w:rsidRPr="00391C01" w:rsidRDefault="00B2234A" w:rsidP="00B22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составления и исполнения городского бюджета</w:t>
            </w:r>
          </w:p>
        </w:tc>
      </w:tr>
      <w:tr w:rsidR="00FF508A" w:rsidTr="00A07369">
        <w:trPr>
          <w:trHeight w:val="755"/>
        </w:trPr>
        <w:tc>
          <w:tcPr>
            <w:tcW w:w="5778" w:type="dxa"/>
            <w:vMerge/>
          </w:tcPr>
          <w:p w:rsidR="00FF508A" w:rsidRPr="007F3203" w:rsidRDefault="00FF508A" w:rsidP="007F3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F508A" w:rsidRPr="00391C01" w:rsidRDefault="00FF508A" w:rsidP="00FF508A">
            <w:pPr>
              <w:rPr>
                <w:rFonts w:ascii="Times New Roman" w:hAnsi="Times New Roman" w:cs="Times New Roman"/>
              </w:rPr>
            </w:pPr>
            <w:r w:rsidRPr="00391C01">
              <w:rPr>
                <w:rFonts w:ascii="Times New Roman" w:hAnsi="Times New Roman" w:cs="Times New Roman"/>
              </w:rPr>
              <w:t xml:space="preserve">раздел 3 графа 4 </w:t>
            </w:r>
            <w:r>
              <w:rPr>
                <w:rFonts w:ascii="Times New Roman" w:hAnsi="Times New Roman" w:cs="Times New Roman"/>
              </w:rPr>
              <w:t xml:space="preserve">в части источников внутреннего финансирования </w:t>
            </w:r>
            <w:r w:rsidR="00CD1C17">
              <w:rPr>
                <w:rFonts w:ascii="Times New Roman" w:hAnsi="Times New Roman" w:cs="Times New Roman"/>
              </w:rPr>
              <w:t xml:space="preserve">дефицита городского </w:t>
            </w:r>
            <w:r>
              <w:rPr>
                <w:rFonts w:ascii="Times New Roman" w:hAnsi="Times New Roman" w:cs="Times New Roman"/>
              </w:rPr>
              <w:t>бюджета</w:t>
            </w:r>
          </w:p>
        </w:tc>
        <w:tc>
          <w:tcPr>
            <w:tcW w:w="5954" w:type="dxa"/>
          </w:tcPr>
          <w:p w:rsidR="00FF508A" w:rsidRPr="00391C01" w:rsidRDefault="00FF508A" w:rsidP="00AB35D5">
            <w:pPr>
              <w:rPr>
                <w:rFonts w:ascii="Times New Roman" w:hAnsi="Times New Roman" w:cs="Times New Roman"/>
              </w:rPr>
            </w:pPr>
          </w:p>
          <w:p w:rsidR="00FF508A" w:rsidRDefault="00FF508A" w:rsidP="00262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91C01">
              <w:rPr>
                <w:rFonts w:ascii="Times New Roman" w:hAnsi="Times New Roman" w:cs="Times New Roman"/>
              </w:rPr>
              <w:t>тдел доходов и муниципальных долговых обязательств</w:t>
            </w:r>
          </w:p>
        </w:tc>
      </w:tr>
      <w:tr w:rsidR="00291C28" w:rsidTr="00A07369">
        <w:trPr>
          <w:trHeight w:val="509"/>
        </w:trPr>
        <w:tc>
          <w:tcPr>
            <w:tcW w:w="5778" w:type="dxa"/>
            <w:vMerge/>
          </w:tcPr>
          <w:p w:rsidR="00291C28" w:rsidRPr="007F3203" w:rsidRDefault="00291C28" w:rsidP="007F3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91C28" w:rsidRPr="00391C01" w:rsidRDefault="00291C28" w:rsidP="0032117D">
            <w:pPr>
              <w:rPr>
                <w:rFonts w:ascii="Times New Roman" w:hAnsi="Times New Roman" w:cs="Times New Roman"/>
              </w:rPr>
            </w:pPr>
          </w:p>
          <w:p w:rsidR="00291C28" w:rsidRPr="00391C01" w:rsidRDefault="00291C28" w:rsidP="0032117D">
            <w:pPr>
              <w:rPr>
                <w:rFonts w:ascii="Times New Roman" w:hAnsi="Times New Roman" w:cs="Times New Roman"/>
              </w:rPr>
            </w:pPr>
            <w:r w:rsidRPr="00391C01">
              <w:rPr>
                <w:rFonts w:ascii="Times New Roman" w:hAnsi="Times New Roman" w:cs="Times New Roman"/>
              </w:rPr>
              <w:t>раздел 3 графы 5-9</w:t>
            </w:r>
          </w:p>
          <w:p w:rsidR="00291C28" w:rsidRPr="00391C01" w:rsidRDefault="00291C28" w:rsidP="00321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291C28" w:rsidRPr="00391C01" w:rsidRDefault="00291C28" w:rsidP="0026236E">
            <w:pPr>
              <w:rPr>
                <w:rFonts w:ascii="Times New Roman" w:hAnsi="Times New Roman" w:cs="Times New Roman"/>
              </w:rPr>
            </w:pPr>
          </w:p>
          <w:p w:rsidR="00291C28" w:rsidRPr="00391C01" w:rsidRDefault="00377F79" w:rsidP="003671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91C28" w:rsidRPr="00391C01">
              <w:rPr>
                <w:rFonts w:ascii="Times New Roman" w:hAnsi="Times New Roman" w:cs="Times New Roman"/>
              </w:rPr>
              <w:t>тдел учета и отчетности</w:t>
            </w:r>
          </w:p>
          <w:p w:rsidR="00291C28" w:rsidRPr="00391C01" w:rsidRDefault="00291C28" w:rsidP="0026236E">
            <w:pPr>
              <w:rPr>
                <w:rFonts w:ascii="Times New Roman" w:hAnsi="Times New Roman" w:cs="Times New Roman"/>
              </w:rPr>
            </w:pPr>
          </w:p>
        </w:tc>
      </w:tr>
      <w:tr w:rsidR="000B69FB" w:rsidTr="00A07369">
        <w:trPr>
          <w:trHeight w:val="631"/>
        </w:trPr>
        <w:tc>
          <w:tcPr>
            <w:tcW w:w="5778" w:type="dxa"/>
            <w:vMerge w:val="restart"/>
          </w:tcPr>
          <w:p w:rsidR="000B69FB" w:rsidRPr="00391C01" w:rsidRDefault="000B69FB" w:rsidP="007F3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391C01">
              <w:rPr>
                <w:rFonts w:ascii="Times New Roman" w:hAnsi="Times New Roman" w:cs="Times New Roman"/>
              </w:rPr>
              <w:t xml:space="preserve">Отчет о бюджетных обязательствах </w:t>
            </w:r>
            <w:hyperlink r:id="rId10" w:history="1">
              <w:r w:rsidRPr="00391C01">
                <w:rPr>
                  <w:rFonts w:ascii="Times New Roman" w:hAnsi="Times New Roman" w:cs="Times New Roman"/>
                  <w:color w:val="002060"/>
                </w:rPr>
                <w:t>(ф. 0503128)</w:t>
              </w:r>
            </w:hyperlink>
          </w:p>
          <w:p w:rsidR="000B69FB" w:rsidRPr="00391C01" w:rsidRDefault="000B6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B69FB" w:rsidRPr="00391C01" w:rsidRDefault="000B69FB" w:rsidP="00722E62">
            <w:pPr>
              <w:rPr>
                <w:rFonts w:ascii="Times New Roman" w:hAnsi="Times New Roman" w:cs="Times New Roman"/>
              </w:rPr>
            </w:pPr>
            <w:r w:rsidRPr="00391C01">
              <w:rPr>
                <w:rFonts w:ascii="Times New Roman" w:hAnsi="Times New Roman" w:cs="Times New Roman"/>
              </w:rPr>
              <w:t>графа 4</w:t>
            </w:r>
            <w:r w:rsidR="002F53AB">
              <w:rPr>
                <w:rFonts w:ascii="Times New Roman" w:hAnsi="Times New Roman" w:cs="Times New Roman"/>
              </w:rPr>
              <w:t xml:space="preserve"> в части расходов городского бюджета</w:t>
            </w:r>
          </w:p>
          <w:p w:rsidR="002F66C2" w:rsidRPr="00391C01" w:rsidRDefault="002F66C2" w:rsidP="00722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B69FB" w:rsidRPr="00391C01" w:rsidRDefault="00E74F50" w:rsidP="00722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составления и исполнения городского бюджета</w:t>
            </w:r>
            <w:r w:rsidR="000B69FB" w:rsidRPr="00391C01">
              <w:rPr>
                <w:rFonts w:ascii="Times New Roman" w:hAnsi="Times New Roman" w:cs="Times New Roman"/>
              </w:rPr>
              <w:t xml:space="preserve"> </w:t>
            </w:r>
            <w:r w:rsidR="002F53AB">
              <w:rPr>
                <w:rFonts w:ascii="Times New Roman" w:hAnsi="Times New Roman" w:cs="Times New Roman"/>
              </w:rPr>
              <w:t>– один рабочий день со дня представления бюджетной отчетности</w:t>
            </w:r>
          </w:p>
          <w:p w:rsidR="002F66C2" w:rsidRPr="00391C01" w:rsidRDefault="002F66C2">
            <w:pPr>
              <w:rPr>
                <w:rFonts w:ascii="Times New Roman" w:hAnsi="Times New Roman" w:cs="Times New Roman"/>
              </w:rPr>
            </w:pPr>
          </w:p>
        </w:tc>
      </w:tr>
      <w:tr w:rsidR="00DD0C83" w:rsidTr="00A07369">
        <w:trPr>
          <w:trHeight w:val="1125"/>
        </w:trPr>
        <w:tc>
          <w:tcPr>
            <w:tcW w:w="5778" w:type="dxa"/>
            <w:vMerge/>
          </w:tcPr>
          <w:p w:rsidR="00DD0C83" w:rsidRPr="00391C01" w:rsidRDefault="00DD0C83" w:rsidP="007F3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D0C83" w:rsidRPr="00391C01" w:rsidRDefault="00DD0C83" w:rsidP="00722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графа 4 в части источников финансирования дефицита городского бюджета</w:t>
            </w:r>
          </w:p>
        </w:tc>
        <w:tc>
          <w:tcPr>
            <w:tcW w:w="5954" w:type="dxa"/>
          </w:tcPr>
          <w:p w:rsidR="00DD0C83" w:rsidRPr="00391C01" w:rsidRDefault="00DD0C83" w:rsidP="002F6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91C01">
              <w:rPr>
                <w:rFonts w:ascii="Times New Roman" w:hAnsi="Times New Roman" w:cs="Times New Roman"/>
              </w:rPr>
              <w:t>тдел доходов и муниципальных долговых обязательств</w:t>
            </w:r>
            <w:r>
              <w:rPr>
                <w:rFonts w:ascii="Times New Roman" w:hAnsi="Times New Roman" w:cs="Times New Roman"/>
              </w:rPr>
              <w:t xml:space="preserve"> – один рабочий день со дня представления бюджетной отчетности</w:t>
            </w:r>
          </w:p>
          <w:p w:rsidR="00DD0C83" w:rsidRDefault="00DD0C83" w:rsidP="00DD0C83">
            <w:pPr>
              <w:rPr>
                <w:rFonts w:ascii="Times New Roman" w:hAnsi="Times New Roman" w:cs="Times New Roman"/>
              </w:rPr>
            </w:pPr>
          </w:p>
        </w:tc>
      </w:tr>
      <w:tr w:rsidR="000B69FB" w:rsidTr="00A07369">
        <w:trPr>
          <w:trHeight w:val="405"/>
        </w:trPr>
        <w:tc>
          <w:tcPr>
            <w:tcW w:w="5778" w:type="dxa"/>
            <w:vMerge/>
          </w:tcPr>
          <w:p w:rsidR="000B69FB" w:rsidRPr="00391C01" w:rsidRDefault="000B69FB" w:rsidP="007F3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B69FB" w:rsidRPr="00391C01" w:rsidRDefault="002F53AB" w:rsidP="0079243F">
            <w:pPr>
              <w:rPr>
                <w:rFonts w:ascii="Times New Roman" w:hAnsi="Times New Roman" w:cs="Times New Roman"/>
              </w:rPr>
            </w:pPr>
            <w:r w:rsidRPr="002F53AB">
              <w:rPr>
                <w:rFonts w:ascii="Times New Roman" w:hAnsi="Times New Roman" w:cs="Times New Roman"/>
              </w:rPr>
              <w:t>граф</w:t>
            </w:r>
            <w:r w:rsidR="00377F79">
              <w:rPr>
                <w:rFonts w:ascii="Times New Roman" w:hAnsi="Times New Roman" w:cs="Times New Roman"/>
              </w:rPr>
              <w:t>а</w:t>
            </w:r>
            <w:r w:rsidRPr="002F53AB">
              <w:rPr>
                <w:rFonts w:ascii="Times New Roman" w:hAnsi="Times New Roman" w:cs="Times New Roman"/>
              </w:rPr>
              <w:t xml:space="preserve"> </w:t>
            </w:r>
            <w:r w:rsidR="0079243F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5954" w:type="dxa"/>
          </w:tcPr>
          <w:p w:rsidR="000B69FB" w:rsidRPr="00391C01" w:rsidRDefault="00377F79" w:rsidP="00377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91C01">
              <w:rPr>
                <w:rFonts w:ascii="Times New Roman" w:hAnsi="Times New Roman" w:cs="Times New Roman"/>
              </w:rPr>
              <w:t>тдел учета и отчетност</w:t>
            </w:r>
            <w:proofErr w:type="gramStart"/>
            <w:r w:rsidRPr="00391C01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–</w:t>
            </w:r>
            <w:proofErr w:type="gramEnd"/>
            <w:r>
              <w:rPr>
                <w:rFonts w:ascii="Times New Roman" w:hAnsi="Times New Roman" w:cs="Times New Roman"/>
              </w:rPr>
              <w:t xml:space="preserve"> один рабочий день со дня представления бюджетной отчетности</w:t>
            </w:r>
          </w:p>
        </w:tc>
      </w:tr>
      <w:tr w:rsidR="000B69FB" w:rsidTr="00A07369">
        <w:trPr>
          <w:trHeight w:val="289"/>
        </w:trPr>
        <w:tc>
          <w:tcPr>
            <w:tcW w:w="5778" w:type="dxa"/>
            <w:vMerge/>
          </w:tcPr>
          <w:p w:rsidR="000B69FB" w:rsidRPr="00391C01" w:rsidRDefault="000B69FB" w:rsidP="007F3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F53AB" w:rsidRPr="00523503" w:rsidRDefault="002F53AB" w:rsidP="002F53AB">
            <w:pPr>
              <w:rPr>
                <w:rFonts w:ascii="Times New Roman" w:hAnsi="Times New Roman" w:cs="Times New Roman"/>
              </w:rPr>
            </w:pPr>
            <w:r w:rsidRPr="00523503">
              <w:rPr>
                <w:rFonts w:ascii="Times New Roman" w:hAnsi="Times New Roman" w:cs="Times New Roman"/>
              </w:rPr>
              <w:t>графы 5-</w:t>
            </w:r>
            <w:r w:rsidR="0079243F">
              <w:rPr>
                <w:rFonts w:ascii="Times New Roman" w:hAnsi="Times New Roman" w:cs="Times New Roman"/>
              </w:rPr>
              <w:t>8</w:t>
            </w:r>
            <w:r w:rsidRPr="00523503">
              <w:rPr>
                <w:rFonts w:ascii="Times New Roman" w:hAnsi="Times New Roman" w:cs="Times New Roman"/>
              </w:rPr>
              <w:t>,12</w:t>
            </w:r>
          </w:p>
          <w:p w:rsidR="000B69FB" w:rsidRPr="00B2234A" w:rsidRDefault="00DD2429" w:rsidP="00722E62">
            <w:pPr>
              <w:rPr>
                <w:rFonts w:ascii="Times New Roman" w:hAnsi="Times New Roman" w:cs="Times New Roman"/>
                <w:highlight w:val="yellow"/>
              </w:rPr>
            </w:pPr>
            <w:r w:rsidRPr="00523503">
              <w:rPr>
                <w:rFonts w:ascii="Times New Roman" w:hAnsi="Times New Roman" w:cs="Times New Roman"/>
              </w:rPr>
              <w:t>в части расходов городского бюджета</w:t>
            </w:r>
          </w:p>
        </w:tc>
        <w:tc>
          <w:tcPr>
            <w:tcW w:w="5954" w:type="dxa"/>
          </w:tcPr>
          <w:p w:rsidR="000B69FB" w:rsidRPr="00B2234A" w:rsidRDefault="00523503" w:rsidP="00A25E49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отдел составления и исполнения городского бюджета</w:t>
            </w:r>
            <w:r w:rsidRPr="00391C0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77F79" w:rsidRPr="00523503">
              <w:rPr>
                <w:rFonts w:ascii="Times New Roman" w:hAnsi="Times New Roman" w:cs="Times New Roman"/>
              </w:rPr>
              <w:t>-п</w:t>
            </w:r>
            <w:proofErr w:type="gramEnd"/>
            <w:r w:rsidR="00377F79" w:rsidRPr="00523503">
              <w:rPr>
                <w:rFonts w:ascii="Times New Roman" w:hAnsi="Times New Roman" w:cs="Times New Roman"/>
              </w:rPr>
              <w:t>осле проверки иными отделами</w:t>
            </w:r>
          </w:p>
        </w:tc>
      </w:tr>
      <w:tr w:rsidR="007F3203" w:rsidTr="00A07369">
        <w:trPr>
          <w:trHeight w:val="1337"/>
        </w:trPr>
        <w:tc>
          <w:tcPr>
            <w:tcW w:w="5778" w:type="dxa"/>
          </w:tcPr>
          <w:p w:rsidR="007F3203" w:rsidRPr="00F77076" w:rsidRDefault="007F3203" w:rsidP="007F3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77076">
              <w:rPr>
                <w:rFonts w:ascii="Times New Roman" w:hAnsi="Times New Roman" w:cs="Times New Roman"/>
              </w:rPr>
              <w:t xml:space="preserve"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      </w:r>
            <w:hyperlink r:id="rId11" w:history="1">
              <w:r w:rsidRPr="00F77076">
                <w:rPr>
                  <w:rFonts w:ascii="Times New Roman" w:hAnsi="Times New Roman" w:cs="Times New Roman"/>
                  <w:color w:val="002060"/>
                </w:rPr>
                <w:t>(ф. 0503130)</w:t>
              </w:r>
            </w:hyperlink>
          </w:p>
          <w:p w:rsidR="007F3203" w:rsidRPr="00F77076" w:rsidRDefault="007F3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F3203" w:rsidRPr="00F77076" w:rsidRDefault="007F3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C2705D" w:rsidRPr="00F77076" w:rsidRDefault="00C2705D" w:rsidP="00C2705D">
            <w:pPr>
              <w:rPr>
                <w:rFonts w:ascii="Times New Roman" w:hAnsi="Times New Roman" w:cs="Times New Roman"/>
              </w:rPr>
            </w:pPr>
          </w:p>
          <w:p w:rsidR="00C2705D" w:rsidRPr="00F77076" w:rsidRDefault="00C2705D" w:rsidP="00C2705D">
            <w:pPr>
              <w:rPr>
                <w:rFonts w:ascii="Times New Roman" w:hAnsi="Times New Roman" w:cs="Times New Roman"/>
              </w:rPr>
            </w:pPr>
          </w:p>
          <w:p w:rsidR="00C2705D" w:rsidRPr="00F77076" w:rsidRDefault="006874CE" w:rsidP="00C27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2705D" w:rsidRPr="00F77076">
              <w:rPr>
                <w:rFonts w:ascii="Times New Roman" w:hAnsi="Times New Roman" w:cs="Times New Roman"/>
              </w:rPr>
              <w:t>тдел учета и отчетности</w:t>
            </w:r>
          </w:p>
          <w:p w:rsidR="007F3203" w:rsidRPr="00F77076" w:rsidRDefault="007F3203">
            <w:pPr>
              <w:rPr>
                <w:rFonts w:ascii="Times New Roman" w:hAnsi="Times New Roman" w:cs="Times New Roman"/>
              </w:rPr>
            </w:pPr>
          </w:p>
        </w:tc>
      </w:tr>
      <w:tr w:rsidR="00F554E8" w:rsidTr="00A07369">
        <w:trPr>
          <w:trHeight w:val="1065"/>
        </w:trPr>
        <w:tc>
          <w:tcPr>
            <w:tcW w:w="5778" w:type="dxa"/>
            <w:vMerge w:val="restart"/>
          </w:tcPr>
          <w:p w:rsidR="00F554E8" w:rsidRPr="00F77076" w:rsidRDefault="00F554E8" w:rsidP="00702B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Текстовая часть </w:t>
            </w:r>
            <w:r w:rsidRPr="00F77076">
              <w:rPr>
                <w:rFonts w:ascii="Times New Roman" w:hAnsi="Times New Roman" w:cs="Times New Roman"/>
              </w:rPr>
              <w:t>Пояснительн</w:t>
            </w:r>
            <w:r>
              <w:rPr>
                <w:rFonts w:ascii="Times New Roman" w:hAnsi="Times New Roman" w:cs="Times New Roman"/>
              </w:rPr>
              <w:t>ой</w:t>
            </w:r>
            <w:r w:rsidRPr="00F77076">
              <w:rPr>
                <w:rFonts w:ascii="Times New Roman" w:hAnsi="Times New Roman" w:cs="Times New Roman"/>
              </w:rPr>
              <w:t xml:space="preserve"> записк</w:t>
            </w:r>
            <w:r>
              <w:rPr>
                <w:rFonts w:ascii="Times New Roman" w:hAnsi="Times New Roman" w:cs="Times New Roman"/>
              </w:rPr>
              <w:t>и</w:t>
            </w:r>
            <w:r w:rsidRPr="00F77076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F77076">
                <w:rPr>
                  <w:rFonts w:ascii="Times New Roman" w:hAnsi="Times New Roman" w:cs="Times New Roman"/>
                  <w:color w:val="002060"/>
                </w:rPr>
                <w:t>(ф. 0503160)</w:t>
              </w:r>
            </w:hyperlink>
          </w:p>
          <w:p w:rsidR="00F554E8" w:rsidRDefault="00F554E8" w:rsidP="00702B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554E8" w:rsidRDefault="00F554E8" w:rsidP="00702B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554E8" w:rsidRDefault="00F554E8" w:rsidP="00702B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554E8" w:rsidRPr="00F77076" w:rsidRDefault="00F554E8" w:rsidP="00524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554E8" w:rsidRPr="00F77076" w:rsidRDefault="00F554E8" w:rsidP="008D0D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554E8" w:rsidRPr="00F77076" w:rsidRDefault="0061732E" w:rsidP="004E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554E8" w:rsidRPr="00F77076">
              <w:rPr>
                <w:rFonts w:ascii="Times New Roman" w:hAnsi="Times New Roman" w:cs="Times New Roman"/>
              </w:rPr>
              <w:t xml:space="preserve">ояснения к формам </w:t>
            </w:r>
            <w:r w:rsidR="00F554E8">
              <w:rPr>
                <w:rFonts w:ascii="Times New Roman" w:hAnsi="Times New Roman" w:cs="Times New Roman"/>
              </w:rPr>
              <w:t xml:space="preserve">бюджетной </w:t>
            </w:r>
            <w:r w:rsidR="00F554E8" w:rsidRPr="00F77076">
              <w:rPr>
                <w:rFonts w:ascii="Times New Roman" w:hAnsi="Times New Roman" w:cs="Times New Roman"/>
              </w:rPr>
              <w:t>отчетности, Таблицам и Приложениям</w:t>
            </w:r>
            <w:r w:rsidR="00F554E8">
              <w:rPr>
                <w:rFonts w:ascii="Times New Roman" w:hAnsi="Times New Roman" w:cs="Times New Roman"/>
              </w:rPr>
              <w:t xml:space="preserve"> к </w:t>
            </w:r>
            <w:r w:rsidR="00F554E8" w:rsidRPr="00F77076">
              <w:rPr>
                <w:rFonts w:ascii="Times New Roman" w:hAnsi="Times New Roman" w:cs="Times New Roman"/>
              </w:rPr>
              <w:t xml:space="preserve"> Пояснительной записк</w:t>
            </w:r>
            <w:r w:rsidR="00F554E8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5954" w:type="dxa"/>
          </w:tcPr>
          <w:p w:rsidR="00F554E8" w:rsidRPr="00F77076" w:rsidRDefault="0061732E" w:rsidP="004E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554E8" w:rsidRPr="00F77076">
              <w:rPr>
                <w:rFonts w:ascii="Times New Roman" w:hAnsi="Times New Roman" w:cs="Times New Roman"/>
              </w:rPr>
              <w:t xml:space="preserve">труктурные подразделения </w:t>
            </w:r>
            <w:r w:rsidR="00F554E8">
              <w:rPr>
                <w:rFonts w:ascii="Times New Roman" w:hAnsi="Times New Roman" w:cs="Times New Roman"/>
              </w:rPr>
              <w:t xml:space="preserve">департамента финансов, </w:t>
            </w:r>
            <w:r w:rsidR="00F554E8" w:rsidRPr="00F77076">
              <w:rPr>
                <w:rFonts w:ascii="Times New Roman" w:hAnsi="Times New Roman" w:cs="Times New Roman"/>
              </w:rPr>
              <w:t xml:space="preserve">ответственные за проверку соответствующих форм </w:t>
            </w:r>
            <w:r w:rsidR="00F554E8">
              <w:rPr>
                <w:rFonts w:ascii="Times New Roman" w:hAnsi="Times New Roman" w:cs="Times New Roman"/>
              </w:rPr>
              <w:t xml:space="preserve">бюджетной </w:t>
            </w:r>
            <w:r w:rsidR="00F554E8" w:rsidRPr="00F77076">
              <w:rPr>
                <w:rFonts w:ascii="Times New Roman" w:hAnsi="Times New Roman" w:cs="Times New Roman"/>
              </w:rPr>
              <w:t xml:space="preserve">отчетности, Таблиц и Приложений </w:t>
            </w:r>
            <w:r w:rsidR="00F554E8">
              <w:rPr>
                <w:rFonts w:ascii="Times New Roman" w:hAnsi="Times New Roman" w:cs="Times New Roman"/>
              </w:rPr>
              <w:t xml:space="preserve">к </w:t>
            </w:r>
            <w:r w:rsidR="00F554E8" w:rsidRPr="00F77076">
              <w:rPr>
                <w:rFonts w:ascii="Times New Roman" w:hAnsi="Times New Roman" w:cs="Times New Roman"/>
              </w:rPr>
              <w:t>Пояснительной записк</w:t>
            </w:r>
            <w:r w:rsidR="00F554E8">
              <w:rPr>
                <w:rFonts w:ascii="Times New Roman" w:hAnsi="Times New Roman" w:cs="Times New Roman"/>
              </w:rPr>
              <w:t>е</w:t>
            </w:r>
          </w:p>
        </w:tc>
      </w:tr>
      <w:tr w:rsidR="00F554E8" w:rsidTr="00A07369">
        <w:trPr>
          <w:trHeight w:val="285"/>
        </w:trPr>
        <w:tc>
          <w:tcPr>
            <w:tcW w:w="5778" w:type="dxa"/>
            <w:vMerge/>
          </w:tcPr>
          <w:p w:rsidR="00F554E8" w:rsidRPr="00F77076" w:rsidRDefault="00F554E8" w:rsidP="008D0D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554E8" w:rsidRPr="00F77076" w:rsidRDefault="0061732E" w:rsidP="004E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554E8">
              <w:rPr>
                <w:rFonts w:ascii="Times New Roman" w:hAnsi="Times New Roman" w:cs="Times New Roman"/>
              </w:rPr>
              <w:t>ная информация раздела 1</w:t>
            </w:r>
          </w:p>
        </w:tc>
        <w:tc>
          <w:tcPr>
            <w:tcW w:w="5954" w:type="dxa"/>
          </w:tcPr>
          <w:p w:rsidR="00F554E8" w:rsidRPr="00F77076" w:rsidRDefault="00523503" w:rsidP="0005578C">
            <w:pPr>
              <w:rPr>
                <w:rFonts w:ascii="Times New Roman" w:hAnsi="Times New Roman" w:cs="Times New Roman"/>
              </w:rPr>
            </w:pPr>
            <w:r w:rsidRPr="007E131A">
              <w:rPr>
                <w:rFonts w:ascii="Times New Roman" w:hAnsi="Times New Roman" w:cs="Times New Roman"/>
              </w:rPr>
              <w:t>отдел составления и исполнения городского бюджета</w:t>
            </w:r>
            <w:r w:rsidR="007E131A">
              <w:rPr>
                <w:rFonts w:ascii="Times New Roman" w:hAnsi="Times New Roman" w:cs="Times New Roman"/>
              </w:rPr>
              <w:t>, отдел учета и отчетности</w:t>
            </w:r>
          </w:p>
        </w:tc>
      </w:tr>
      <w:tr w:rsidR="00F554E8" w:rsidTr="00A07369">
        <w:trPr>
          <w:trHeight w:val="204"/>
        </w:trPr>
        <w:tc>
          <w:tcPr>
            <w:tcW w:w="5778" w:type="dxa"/>
            <w:vMerge/>
          </w:tcPr>
          <w:p w:rsidR="00F554E8" w:rsidRPr="00F77076" w:rsidRDefault="00F554E8" w:rsidP="008D0D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554E8" w:rsidRDefault="0061732E" w:rsidP="000557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554E8">
              <w:rPr>
                <w:rFonts w:ascii="Times New Roman" w:hAnsi="Times New Roman" w:cs="Times New Roman"/>
              </w:rPr>
              <w:t>ная информация раздела 2</w:t>
            </w:r>
          </w:p>
        </w:tc>
        <w:tc>
          <w:tcPr>
            <w:tcW w:w="5954" w:type="dxa"/>
          </w:tcPr>
          <w:p w:rsidR="00F554E8" w:rsidRPr="00F77076" w:rsidRDefault="00F554E8" w:rsidP="00055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учета и отчетности</w:t>
            </w:r>
          </w:p>
        </w:tc>
      </w:tr>
      <w:tr w:rsidR="00F554E8" w:rsidTr="00A07369">
        <w:trPr>
          <w:trHeight w:val="219"/>
        </w:trPr>
        <w:tc>
          <w:tcPr>
            <w:tcW w:w="5778" w:type="dxa"/>
            <w:vMerge/>
          </w:tcPr>
          <w:p w:rsidR="00F554E8" w:rsidRPr="00F77076" w:rsidRDefault="00F554E8" w:rsidP="008D0D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554E8" w:rsidRDefault="0061732E" w:rsidP="000557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554E8">
              <w:rPr>
                <w:rFonts w:ascii="Times New Roman" w:hAnsi="Times New Roman" w:cs="Times New Roman"/>
              </w:rPr>
              <w:t>ная информация раздела 3</w:t>
            </w:r>
          </w:p>
        </w:tc>
        <w:tc>
          <w:tcPr>
            <w:tcW w:w="5954" w:type="dxa"/>
          </w:tcPr>
          <w:p w:rsidR="00F554E8" w:rsidRDefault="00F554E8" w:rsidP="00B22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77076">
              <w:rPr>
                <w:rFonts w:ascii="Times New Roman" w:hAnsi="Times New Roman" w:cs="Times New Roman"/>
              </w:rPr>
              <w:t xml:space="preserve">тдел организации финансового обеспечения отраслей </w:t>
            </w:r>
            <w:r w:rsidRPr="00F77076">
              <w:rPr>
                <w:rFonts w:ascii="Times New Roman" w:hAnsi="Times New Roman" w:cs="Times New Roman"/>
              </w:rPr>
              <w:lastRenderedPageBreak/>
              <w:t>городского хозяйства,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F77076">
              <w:rPr>
                <w:rFonts w:ascii="Times New Roman" w:hAnsi="Times New Roman" w:cs="Times New Roman"/>
              </w:rPr>
              <w:t>тдел организации финансового обеспечения социальной сферы (далее-</w:t>
            </w:r>
            <w:r>
              <w:rPr>
                <w:rFonts w:ascii="Times New Roman" w:hAnsi="Times New Roman" w:cs="Times New Roman"/>
              </w:rPr>
              <w:t>о</w:t>
            </w:r>
            <w:r w:rsidRPr="00F77076">
              <w:rPr>
                <w:rFonts w:ascii="Times New Roman" w:hAnsi="Times New Roman" w:cs="Times New Roman"/>
              </w:rPr>
              <w:t>траслевые отделы)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B2234A">
              <w:rPr>
                <w:rFonts w:ascii="Times New Roman" w:hAnsi="Times New Roman" w:cs="Times New Roman"/>
              </w:rPr>
              <w:t>отдел доходов и муниципальных долговых обязательств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54E8" w:rsidTr="00A07369">
        <w:trPr>
          <w:trHeight w:val="225"/>
        </w:trPr>
        <w:tc>
          <w:tcPr>
            <w:tcW w:w="5778" w:type="dxa"/>
            <w:vMerge/>
          </w:tcPr>
          <w:p w:rsidR="00F554E8" w:rsidRPr="00F77076" w:rsidRDefault="00F554E8" w:rsidP="008D0D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554E8" w:rsidRDefault="0061732E" w:rsidP="000557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554E8">
              <w:rPr>
                <w:rFonts w:ascii="Times New Roman" w:hAnsi="Times New Roman" w:cs="Times New Roman"/>
              </w:rPr>
              <w:t>ная информация раздела 4</w:t>
            </w:r>
          </w:p>
        </w:tc>
        <w:tc>
          <w:tcPr>
            <w:tcW w:w="5954" w:type="dxa"/>
          </w:tcPr>
          <w:p w:rsidR="00F554E8" w:rsidRPr="00F77076" w:rsidRDefault="00F554E8" w:rsidP="004E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учета и отчетности</w:t>
            </w:r>
          </w:p>
        </w:tc>
      </w:tr>
      <w:tr w:rsidR="00F554E8" w:rsidTr="00A07369">
        <w:trPr>
          <w:trHeight w:val="285"/>
        </w:trPr>
        <w:tc>
          <w:tcPr>
            <w:tcW w:w="5778" w:type="dxa"/>
            <w:vMerge/>
          </w:tcPr>
          <w:p w:rsidR="00F554E8" w:rsidRPr="00F77076" w:rsidRDefault="00F554E8" w:rsidP="008D0D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554E8" w:rsidRDefault="0061732E" w:rsidP="000557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554E8">
              <w:rPr>
                <w:rFonts w:ascii="Times New Roman" w:hAnsi="Times New Roman" w:cs="Times New Roman"/>
              </w:rPr>
              <w:t>ная информация раздела 5</w:t>
            </w:r>
          </w:p>
        </w:tc>
        <w:tc>
          <w:tcPr>
            <w:tcW w:w="5954" w:type="dxa"/>
          </w:tcPr>
          <w:p w:rsidR="00F554E8" w:rsidRDefault="00F554E8" w:rsidP="00B80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учета и отчетности</w:t>
            </w:r>
          </w:p>
        </w:tc>
      </w:tr>
      <w:tr w:rsidR="007F3203" w:rsidTr="00A07369">
        <w:trPr>
          <w:trHeight w:val="581"/>
        </w:trPr>
        <w:tc>
          <w:tcPr>
            <w:tcW w:w="5778" w:type="dxa"/>
          </w:tcPr>
          <w:p w:rsidR="00702B17" w:rsidRPr="00F77076" w:rsidRDefault="00A07369" w:rsidP="004512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702B17" w:rsidRPr="00F77076">
                <w:rPr>
                  <w:rFonts w:ascii="Times New Roman" w:hAnsi="Times New Roman" w:cs="Times New Roman"/>
                  <w:color w:val="002060"/>
                </w:rPr>
                <w:t xml:space="preserve">Таблица </w:t>
              </w:r>
              <w:r w:rsidR="00391C01" w:rsidRPr="00F77076">
                <w:rPr>
                  <w:rFonts w:ascii="Times New Roman" w:hAnsi="Times New Roman" w:cs="Times New Roman"/>
                  <w:color w:val="002060"/>
                </w:rPr>
                <w:t>№</w:t>
              </w:r>
              <w:r w:rsidR="00702B17" w:rsidRPr="00F77076">
                <w:rPr>
                  <w:rFonts w:ascii="Times New Roman" w:hAnsi="Times New Roman" w:cs="Times New Roman"/>
                  <w:color w:val="002060"/>
                </w:rPr>
                <w:t xml:space="preserve"> 1</w:t>
              </w:r>
            </w:hyperlink>
            <w:r w:rsidR="00702B17" w:rsidRPr="00F77076">
              <w:rPr>
                <w:rFonts w:ascii="Times New Roman" w:hAnsi="Times New Roman" w:cs="Times New Roman"/>
              </w:rPr>
              <w:t xml:space="preserve"> "Сведения об осно</w:t>
            </w:r>
            <w:r w:rsidR="0045128C" w:rsidRPr="00F77076">
              <w:rPr>
                <w:rFonts w:ascii="Times New Roman" w:hAnsi="Times New Roman" w:cs="Times New Roman"/>
              </w:rPr>
              <w:t>вных направлениях деятельности"</w:t>
            </w:r>
          </w:p>
          <w:p w:rsidR="007F3203" w:rsidRPr="00F77076" w:rsidRDefault="007F3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F3203" w:rsidRPr="00F77076" w:rsidRDefault="007F3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4325D4" w:rsidRPr="00F77076" w:rsidRDefault="007A0798" w:rsidP="008D5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77076">
              <w:rPr>
                <w:rFonts w:ascii="Times New Roman" w:hAnsi="Times New Roman" w:cs="Times New Roman"/>
              </w:rPr>
              <w:t>траслевые отделы</w:t>
            </w:r>
          </w:p>
        </w:tc>
      </w:tr>
      <w:tr w:rsidR="007F3203" w:rsidRPr="00F77076" w:rsidTr="00A07369">
        <w:tc>
          <w:tcPr>
            <w:tcW w:w="5778" w:type="dxa"/>
          </w:tcPr>
          <w:p w:rsidR="0045128C" w:rsidRPr="005C3A09" w:rsidRDefault="00A07369" w:rsidP="004512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45128C" w:rsidRPr="00F77076">
                <w:rPr>
                  <w:rFonts w:ascii="Times New Roman" w:hAnsi="Times New Roman" w:cs="Times New Roman"/>
                  <w:color w:val="002060"/>
                </w:rPr>
                <w:t xml:space="preserve">Таблица </w:t>
              </w:r>
              <w:r w:rsidR="00391C01" w:rsidRPr="00F77076">
                <w:rPr>
                  <w:rFonts w:ascii="Times New Roman" w:hAnsi="Times New Roman" w:cs="Times New Roman"/>
                  <w:color w:val="002060"/>
                </w:rPr>
                <w:t>№</w:t>
              </w:r>
              <w:r w:rsidR="0045128C" w:rsidRPr="00F77076">
                <w:rPr>
                  <w:rFonts w:ascii="Times New Roman" w:hAnsi="Times New Roman" w:cs="Times New Roman"/>
                  <w:color w:val="002060"/>
                </w:rPr>
                <w:t xml:space="preserve"> 3</w:t>
              </w:r>
            </w:hyperlink>
            <w:r w:rsidR="0045128C" w:rsidRPr="00F77076">
              <w:rPr>
                <w:rFonts w:ascii="Times New Roman" w:hAnsi="Times New Roman" w:cs="Times New Roman"/>
              </w:rPr>
              <w:t xml:space="preserve"> "Сведения об исполнении текстовых статей закона (решения) о бюджете</w:t>
            </w:r>
            <w:r w:rsidR="005C3A09" w:rsidRPr="00F77076">
              <w:rPr>
                <w:rFonts w:ascii="Times New Roman" w:hAnsi="Times New Roman" w:cs="Times New Roman"/>
              </w:rPr>
              <w:t>"</w:t>
            </w:r>
          </w:p>
          <w:p w:rsidR="007F3203" w:rsidRPr="00F77076" w:rsidRDefault="007F3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F3203" w:rsidRPr="00F77076" w:rsidRDefault="007F3203" w:rsidP="00336F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7F3203" w:rsidRPr="00F77076" w:rsidRDefault="00E74F50" w:rsidP="00E74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составления и исполнения городского бюджета</w:t>
            </w:r>
          </w:p>
        </w:tc>
      </w:tr>
      <w:tr w:rsidR="007F3203" w:rsidRPr="00F77076" w:rsidTr="00A07369">
        <w:tc>
          <w:tcPr>
            <w:tcW w:w="5778" w:type="dxa"/>
          </w:tcPr>
          <w:p w:rsidR="0045128C" w:rsidRPr="00F77076" w:rsidRDefault="00A07369" w:rsidP="004512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45128C" w:rsidRPr="00F77076">
                <w:rPr>
                  <w:rFonts w:ascii="Times New Roman" w:hAnsi="Times New Roman" w:cs="Times New Roman"/>
                  <w:color w:val="002060"/>
                </w:rPr>
                <w:t xml:space="preserve">Таблица </w:t>
              </w:r>
              <w:r w:rsidR="00391C01" w:rsidRPr="00F77076">
                <w:rPr>
                  <w:rFonts w:ascii="Times New Roman" w:hAnsi="Times New Roman" w:cs="Times New Roman"/>
                  <w:color w:val="002060"/>
                </w:rPr>
                <w:t>№</w:t>
              </w:r>
              <w:r w:rsidR="0045128C" w:rsidRPr="00F77076">
                <w:rPr>
                  <w:rFonts w:ascii="Times New Roman" w:hAnsi="Times New Roman" w:cs="Times New Roman"/>
                  <w:color w:val="002060"/>
                </w:rPr>
                <w:t xml:space="preserve"> 4</w:t>
              </w:r>
            </w:hyperlink>
            <w:r w:rsidR="0045128C" w:rsidRPr="00F77076">
              <w:rPr>
                <w:rFonts w:ascii="Times New Roman" w:hAnsi="Times New Roman" w:cs="Times New Roman"/>
              </w:rPr>
              <w:t xml:space="preserve"> "Сведения об особенностях ведения бюджетного учета"</w:t>
            </w:r>
          </w:p>
          <w:p w:rsidR="007F3203" w:rsidRPr="00F77076" w:rsidRDefault="007F3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F3203" w:rsidRPr="00F77076" w:rsidRDefault="007F3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F70D36" w:rsidRPr="00F77076" w:rsidRDefault="00984E61" w:rsidP="00F70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70D36" w:rsidRPr="00F77076">
              <w:rPr>
                <w:rFonts w:ascii="Times New Roman" w:hAnsi="Times New Roman" w:cs="Times New Roman"/>
              </w:rPr>
              <w:t>тдел учета и отчетности</w:t>
            </w:r>
          </w:p>
          <w:p w:rsidR="007F3203" w:rsidRPr="00F77076" w:rsidRDefault="007F3203">
            <w:pPr>
              <w:rPr>
                <w:rFonts w:ascii="Times New Roman" w:hAnsi="Times New Roman" w:cs="Times New Roman"/>
              </w:rPr>
            </w:pPr>
          </w:p>
        </w:tc>
      </w:tr>
      <w:tr w:rsidR="007F3203" w:rsidRPr="00F77076" w:rsidTr="00A07369">
        <w:tc>
          <w:tcPr>
            <w:tcW w:w="5778" w:type="dxa"/>
          </w:tcPr>
          <w:p w:rsidR="0045128C" w:rsidRPr="00F77076" w:rsidRDefault="00A07369" w:rsidP="004512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45128C" w:rsidRPr="00F77076">
                <w:rPr>
                  <w:rFonts w:ascii="Times New Roman" w:hAnsi="Times New Roman" w:cs="Times New Roman"/>
                  <w:color w:val="002060"/>
                </w:rPr>
                <w:t xml:space="preserve">Таблица </w:t>
              </w:r>
              <w:r w:rsidR="00391C01" w:rsidRPr="00F77076">
                <w:rPr>
                  <w:rFonts w:ascii="Times New Roman" w:hAnsi="Times New Roman" w:cs="Times New Roman"/>
                  <w:color w:val="002060"/>
                </w:rPr>
                <w:t>№</w:t>
              </w:r>
              <w:r w:rsidR="0045128C" w:rsidRPr="00F77076">
                <w:rPr>
                  <w:rFonts w:ascii="Times New Roman" w:hAnsi="Times New Roman" w:cs="Times New Roman"/>
                  <w:color w:val="002060"/>
                </w:rPr>
                <w:t xml:space="preserve"> 6</w:t>
              </w:r>
            </w:hyperlink>
            <w:r w:rsidR="0045128C" w:rsidRPr="00F77076">
              <w:rPr>
                <w:rFonts w:ascii="Times New Roman" w:hAnsi="Times New Roman" w:cs="Times New Roman"/>
              </w:rPr>
              <w:t xml:space="preserve"> "Сведения о проведении инвентаризаций"</w:t>
            </w:r>
          </w:p>
          <w:p w:rsidR="007F3203" w:rsidRPr="00F77076" w:rsidRDefault="007F3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F3203" w:rsidRPr="00F77076" w:rsidRDefault="007F3203" w:rsidP="002B7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F70D36" w:rsidRPr="00F77076" w:rsidRDefault="00984E61" w:rsidP="00F70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70D36" w:rsidRPr="00F77076">
              <w:rPr>
                <w:rFonts w:ascii="Times New Roman" w:hAnsi="Times New Roman" w:cs="Times New Roman"/>
              </w:rPr>
              <w:t>тдел учета и отчетности</w:t>
            </w:r>
          </w:p>
          <w:p w:rsidR="007F3203" w:rsidRPr="00F77076" w:rsidRDefault="007F3203">
            <w:pPr>
              <w:rPr>
                <w:rFonts w:ascii="Times New Roman" w:hAnsi="Times New Roman" w:cs="Times New Roman"/>
              </w:rPr>
            </w:pPr>
          </w:p>
        </w:tc>
      </w:tr>
      <w:tr w:rsidR="00400D30" w:rsidRPr="00F77076" w:rsidTr="00A07369">
        <w:trPr>
          <w:trHeight w:val="795"/>
        </w:trPr>
        <w:tc>
          <w:tcPr>
            <w:tcW w:w="5778" w:type="dxa"/>
            <w:vMerge w:val="restart"/>
          </w:tcPr>
          <w:p w:rsidR="00400D30" w:rsidRPr="00F77076" w:rsidRDefault="00400D30" w:rsidP="005D5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F77076">
              <w:rPr>
                <w:rFonts w:ascii="Times New Roman" w:hAnsi="Times New Roman" w:cs="Times New Roman"/>
              </w:rPr>
              <w:t xml:space="preserve">Сведения об исполнении бюджета </w:t>
            </w:r>
            <w:hyperlink r:id="rId17" w:history="1">
              <w:r w:rsidRPr="00F77076">
                <w:rPr>
                  <w:rFonts w:ascii="Times New Roman" w:hAnsi="Times New Roman" w:cs="Times New Roman"/>
                  <w:color w:val="002060"/>
                </w:rPr>
                <w:t>(ф. 0503164)</w:t>
              </w:r>
            </w:hyperlink>
          </w:p>
          <w:p w:rsidR="00400D30" w:rsidRPr="00F77076" w:rsidRDefault="00400D30" w:rsidP="004512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2234A" w:rsidRPr="00F77076" w:rsidRDefault="00400D30" w:rsidP="00B2234A">
            <w:pPr>
              <w:rPr>
                <w:rFonts w:ascii="Times New Roman" w:hAnsi="Times New Roman" w:cs="Times New Roman"/>
              </w:rPr>
            </w:pPr>
            <w:r w:rsidRPr="00F77076">
              <w:rPr>
                <w:rFonts w:ascii="Times New Roman" w:hAnsi="Times New Roman" w:cs="Times New Roman"/>
              </w:rPr>
              <w:t>раздел 1 графы 3,5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D0C83">
              <w:rPr>
                <w:rFonts w:ascii="Times New Roman" w:hAnsi="Times New Roman" w:cs="Times New Roman"/>
              </w:rPr>
              <w:t xml:space="preserve">-9 </w:t>
            </w:r>
          </w:p>
          <w:p w:rsidR="005B3B79" w:rsidRPr="00F77076" w:rsidRDefault="005B3B79" w:rsidP="00705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400D30" w:rsidRPr="00F77076" w:rsidRDefault="005B3B79" w:rsidP="00DD0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00D30" w:rsidRPr="00F77076">
              <w:rPr>
                <w:rFonts w:ascii="Times New Roman" w:hAnsi="Times New Roman" w:cs="Times New Roman"/>
              </w:rPr>
              <w:t>тдел доходов и муниципальных долговых обязательств</w:t>
            </w:r>
          </w:p>
          <w:p w:rsidR="00400D30" w:rsidRDefault="00400D30">
            <w:pPr>
              <w:rPr>
                <w:rFonts w:ascii="Times New Roman" w:hAnsi="Times New Roman" w:cs="Times New Roman"/>
              </w:rPr>
            </w:pPr>
          </w:p>
          <w:p w:rsidR="005B3B79" w:rsidRPr="00F77076" w:rsidRDefault="005B3B79" w:rsidP="00DD0C83">
            <w:pPr>
              <w:rPr>
                <w:rFonts w:ascii="Times New Roman" w:hAnsi="Times New Roman" w:cs="Times New Roman"/>
              </w:rPr>
            </w:pPr>
          </w:p>
        </w:tc>
      </w:tr>
      <w:tr w:rsidR="00400D30" w:rsidRPr="00F77076" w:rsidTr="00A07369">
        <w:trPr>
          <w:trHeight w:val="330"/>
        </w:trPr>
        <w:tc>
          <w:tcPr>
            <w:tcW w:w="5778" w:type="dxa"/>
            <w:vMerge/>
          </w:tcPr>
          <w:p w:rsidR="00400D30" w:rsidRPr="00F77076" w:rsidRDefault="00400D30" w:rsidP="005D5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00D30" w:rsidRPr="00F77076" w:rsidRDefault="00400D30" w:rsidP="00A942C8">
            <w:pPr>
              <w:rPr>
                <w:rFonts w:ascii="Times New Roman" w:hAnsi="Times New Roman" w:cs="Times New Roman"/>
              </w:rPr>
            </w:pPr>
            <w:r w:rsidRPr="00F77076">
              <w:rPr>
                <w:rFonts w:ascii="Times New Roman" w:hAnsi="Times New Roman" w:cs="Times New Roman"/>
              </w:rPr>
              <w:t>раздел 1 графа 5</w:t>
            </w:r>
          </w:p>
          <w:p w:rsidR="00400D30" w:rsidRPr="00F77076" w:rsidRDefault="00400D30" w:rsidP="007F2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400D30" w:rsidRPr="00F77076" w:rsidRDefault="00AE635A" w:rsidP="001B1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00D30" w:rsidRPr="00F77076">
              <w:rPr>
                <w:rFonts w:ascii="Times New Roman" w:hAnsi="Times New Roman" w:cs="Times New Roman"/>
              </w:rPr>
              <w:t>тдел учета и отчетности</w:t>
            </w:r>
            <w:r w:rsidR="00320A43">
              <w:rPr>
                <w:rFonts w:ascii="Times New Roman" w:hAnsi="Times New Roman" w:cs="Times New Roman"/>
              </w:rPr>
              <w:t xml:space="preserve"> </w:t>
            </w:r>
            <w:r w:rsidR="001B1117">
              <w:rPr>
                <w:rFonts w:ascii="Times New Roman" w:hAnsi="Times New Roman" w:cs="Times New Roman"/>
              </w:rPr>
              <w:t>- один рабочий день со дня представления бюджетной отчетности</w:t>
            </w:r>
          </w:p>
        </w:tc>
      </w:tr>
      <w:tr w:rsidR="00400D30" w:rsidRPr="00F77076" w:rsidTr="00A07369">
        <w:trPr>
          <w:trHeight w:val="297"/>
        </w:trPr>
        <w:tc>
          <w:tcPr>
            <w:tcW w:w="5778" w:type="dxa"/>
            <w:vMerge/>
          </w:tcPr>
          <w:p w:rsidR="00400D30" w:rsidRPr="00F77076" w:rsidRDefault="00400D30" w:rsidP="005D5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00D30" w:rsidRPr="00F77076" w:rsidRDefault="00400D30" w:rsidP="005B15CE">
            <w:pPr>
              <w:rPr>
                <w:rFonts w:ascii="Times New Roman" w:hAnsi="Times New Roman" w:cs="Times New Roman"/>
              </w:rPr>
            </w:pPr>
            <w:r w:rsidRPr="00F77076">
              <w:rPr>
                <w:rFonts w:ascii="Times New Roman" w:hAnsi="Times New Roman" w:cs="Times New Roman"/>
              </w:rPr>
              <w:t>раздел 2 граф</w:t>
            </w:r>
            <w:r w:rsidR="005B15CE">
              <w:rPr>
                <w:rFonts w:ascii="Times New Roman" w:hAnsi="Times New Roman" w:cs="Times New Roman"/>
              </w:rPr>
              <w:t>а</w:t>
            </w:r>
            <w:r w:rsidRPr="00F77076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5954" w:type="dxa"/>
          </w:tcPr>
          <w:p w:rsidR="00400D30" w:rsidRPr="00F77076" w:rsidRDefault="00B262DE" w:rsidP="007F2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составления и исполнения городского бюджета</w:t>
            </w:r>
            <w:r w:rsidR="005B15CE">
              <w:rPr>
                <w:rFonts w:ascii="Times New Roman" w:hAnsi="Times New Roman" w:cs="Times New Roman"/>
              </w:rPr>
              <w:t xml:space="preserve"> -</w:t>
            </w:r>
            <w:r w:rsidR="00400D30" w:rsidRPr="00F77076">
              <w:rPr>
                <w:rFonts w:ascii="Times New Roman" w:hAnsi="Times New Roman" w:cs="Times New Roman"/>
              </w:rPr>
              <w:t xml:space="preserve"> </w:t>
            </w:r>
            <w:r w:rsidR="005B15CE">
              <w:rPr>
                <w:rFonts w:ascii="Times New Roman" w:hAnsi="Times New Roman" w:cs="Times New Roman"/>
              </w:rPr>
              <w:t>один рабочий день со дня представления бюджетной отчетности</w:t>
            </w:r>
          </w:p>
        </w:tc>
      </w:tr>
      <w:tr w:rsidR="00B2234A" w:rsidRPr="00F77076" w:rsidTr="00A07369">
        <w:trPr>
          <w:trHeight w:val="248"/>
        </w:trPr>
        <w:tc>
          <w:tcPr>
            <w:tcW w:w="5778" w:type="dxa"/>
            <w:vMerge/>
          </w:tcPr>
          <w:p w:rsidR="00B2234A" w:rsidRPr="00F77076" w:rsidRDefault="00B2234A" w:rsidP="005D5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2234A" w:rsidRPr="00F77076" w:rsidRDefault="00B262DE" w:rsidP="007F2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2 графа 4</w:t>
            </w:r>
          </w:p>
        </w:tc>
        <w:tc>
          <w:tcPr>
            <w:tcW w:w="5954" w:type="dxa"/>
          </w:tcPr>
          <w:p w:rsidR="00B2234A" w:rsidRDefault="00B262DE" w:rsidP="007F2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учета и отчетности</w:t>
            </w:r>
          </w:p>
        </w:tc>
      </w:tr>
      <w:tr w:rsidR="00400D30" w:rsidRPr="00F77076" w:rsidTr="00A07369">
        <w:trPr>
          <w:trHeight w:val="248"/>
        </w:trPr>
        <w:tc>
          <w:tcPr>
            <w:tcW w:w="5778" w:type="dxa"/>
            <w:vMerge/>
          </w:tcPr>
          <w:p w:rsidR="00400D30" w:rsidRPr="00F77076" w:rsidRDefault="00400D30" w:rsidP="005D5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00D30" w:rsidRPr="00F77076" w:rsidRDefault="00400D30" w:rsidP="007F2847">
            <w:pPr>
              <w:rPr>
                <w:rFonts w:ascii="Times New Roman" w:hAnsi="Times New Roman" w:cs="Times New Roman"/>
              </w:rPr>
            </w:pPr>
            <w:r w:rsidRPr="00F77076">
              <w:rPr>
                <w:rFonts w:ascii="Times New Roman" w:hAnsi="Times New Roman" w:cs="Times New Roman"/>
              </w:rPr>
              <w:t>раздел 2 графа 5</w:t>
            </w:r>
          </w:p>
        </w:tc>
        <w:tc>
          <w:tcPr>
            <w:tcW w:w="5954" w:type="dxa"/>
          </w:tcPr>
          <w:p w:rsidR="00400D30" w:rsidRPr="00F77076" w:rsidRDefault="005B15CE" w:rsidP="007F2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00D30" w:rsidRPr="00F77076">
              <w:rPr>
                <w:rFonts w:ascii="Times New Roman" w:hAnsi="Times New Roman" w:cs="Times New Roman"/>
              </w:rPr>
              <w:t>тдел учета и отчетности</w:t>
            </w:r>
            <w:r>
              <w:rPr>
                <w:rFonts w:ascii="Times New Roman" w:hAnsi="Times New Roman" w:cs="Times New Roman"/>
              </w:rPr>
              <w:t xml:space="preserve"> - один рабочий день со дня представления бюджетной отчетности</w:t>
            </w:r>
          </w:p>
        </w:tc>
      </w:tr>
      <w:tr w:rsidR="00400D30" w:rsidRPr="00F77076" w:rsidTr="00A07369">
        <w:trPr>
          <w:trHeight w:val="267"/>
        </w:trPr>
        <w:tc>
          <w:tcPr>
            <w:tcW w:w="5778" w:type="dxa"/>
            <w:vMerge/>
          </w:tcPr>
          <w:p w:rsidR="00400D30" w:rsidRPr="00F77076" w:rsidRDefault="00400D30" w:rsidP="005D5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00D30" w:rsidRPr="00F77076" w:rsidRDefault="00400D30" w:rsidP="007F2847">
            <w:pPr>
              <w:rPr>
                <w:rFonts w:ascii="Times New Roman" w:hAnsi="Times New Roman" w:cs="Times New Roman"/>
              </w:rPr>
            </w:pPr>
            <w:r w:rsidRPr="00F77076">
              <w:rPr>
                <w:rFonts w:ascii="Times New Roman" w:hAnsi="Times New Roman" w:cs="Times New Roman"/>
              </w:rPr>
              <w:t>раздел 2 графы 6-9</w:t>
            </w:r>
          </w:p>
          <w:p w:rsidR="00400D30" w:rsidRPr="00F77076" w:rsidRDefault="00400D30" w:rsidP="007F2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400D30" w:rsidRPr="00F77076" w:rsidRDefault="006008C2" w:rsidP="0040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00D30" w:rsidRPr="00F77076">
              <w:rPr>
                <w:rFonts w:ascii="Times New Roman" w:hAnsi="Times New Roman" w:cs="Times New Roman"/>
              </w:rPr>
              <w:t>траслевые отделы</w:t>
            </w:r>
            <w:r w:rsidR="004929C6">
              <w:rPr>
                <w:rFonts w:ascii="Times New Roman" w:hAnsi="Times New Roman" w:cs="Times New Roman"/>
              </w:rPr>
              <w:t xml:space="preserve"> -  после проверки иными отделами</w:t>
            </w:r>
          </w:p>
        </w:tc>
      </w:tr>
      <w:tr w:rsidR="00400D30" w:rsidRPr="00F77076" w:rsidTr="00A07369">
        <w:trPr>
          <w:trHeight w:val="301"/>
        </w:trPr>
        <w:tc>
          <w:tcPr>
            <w:tcW w:w="5778" w:type="dxa"/>
            <w:vMerge/>
          </w:tcPr>
          <w:p w:rsidR="00400D30" w:rsidRPr="00F77076" w:rsidRDefault="00400D30" w:rsidP="005D5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00D30" w:rsidRPr="00F77076" w:rsidRDefault="00400D30" w:rsidP="004C5FBD">
            <w:pPr>
              <w:rPr>
                <w:rFonts w:ascii="Times New Roman" w:hAnsi="Times New Roman" w:cs="Times New Roman"/>
              </w:rPr>
            </w:pPr>
            <w:r w:rsidRPr="00F77076">
              <w:rPr>
                <w:rFonts w:ascii="Times New Roman" w:hAnsi="Times New Roman" w:cs="Times New Roman"/>
              </w:rPr>
              <w:t xml:space="preserve">раздел 3 графа 3 </w:t>
            </w:r>
            <w:r w:rsidR="008E6A29">
              <w:rPr>
                <w:rFonts w:ascii="Times New Roman" w:hAnsi="Times New Roman" w:cs="Times New Roman"/>
              </w:rPr>
              <w:t xml:space="preserve">в части общего объема дефицита </w:t>
            </w:r>
            <w:r w:rsidR="006442B4">
              <w:rPr>
                <w:rFonts w:ascii="Times New Roman" w:hAnsi="Times New Roman" w:cs="Times New Roman"/>
              </w:rPr>
              <w:t xml:space="preserve">городского </w:t>
            </w:r>
            <w:r w:rsidR="008E6A29">
              <w:rPr>
                <w:rFonts w:ascii="Times New Roman" w:hAnsi="Times New Roman" w:cs="Times New Roman"/>
              </w:rPr>
              <w:t>бюджета</w:t>
            </w:r>
          </w:p>
        </w:tc>
        <w:tc>
          <w:tcPr>
            <w:tcW w:w="5954" w:type="dxa"/>
          </w:tcPr>
          <w:p w:rsidR="00400D30" w:rsidRPr="00F77076" w:rsidRDefault="00B262DE" w:rsidP="004B4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составления и исполнения городского бюджета</w:t>
            </w:r>
            <w:r w:rsidR="00400D30" w:rsidRPr="00F77076">
              <w:rPr>
                <w:rFonts w:ascii="Times New Roman" w:hAnsi="Times New Roman" w:cs="Times New Roman"/>
              </w:rPr>
              <w:t xml:space="preserve"> </w:t>
            </w:r>
            <w:r w:rsidR="00377111">
              <w:rPr>
                <w:rFonts w:ascii="Times New Roman" w:hAnsi="Times New Roman" w:cs="Times New Roman"/>
              </w:rPr>
              <w:t>- один рабочий день со дня представления бюджетной отчетности</w:t>
            </w:r>
          </w:p>
        </w:tc>
      </w:tr>
      <w:tr w:rsidR="00400D30" w:rsidRPr="00F77076" w:rsidTr="00A07369">
        <w:trPr>
          <w:trHeight w:val="291"/>
        </w:trPr>
        <w:tc>
          <w:tcPr>
            <w:tcW w:w="5778" w:type="dxa"/>
            <w:vMerge/>
          </w:tcPr>
          <w:p w:rsidR="00400D30" w:rsidRPr="00F77076" w:rsidRDefault="00400D30" w:rsidP="005D5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00D30" w:rsidRDefault="00400D30" w:rsidP="00377111">
            <w:pPr>
              <w:rPr>
                <w:rFonts w:ascii="Times New Roman" w:hAnsi="Times New Roman" w:cs="Times New Roman"/>
              </w:rPr>
            </w:pPr>
            <w:r w:rsidRPr="00377111">
              <w:rPr>
                <w:rFonts w:ascii="Times New Roman" w:hAnsi="Times New Roman" w:cs="Times New Roman"/>
              </w:rPr>
              <w:t>раздел 3 графа 3</w:t>
            </w:r>
            <w:r w:rsidR="00377111">
              <w:rPr>
                <w:rFonts w:ascii="Times New Roman" w:hAnsi="Times New Roman" w:cs="Times New Roman"/>
              </w:rPr>
              <w:t xml:space="preserve"> в </w:t>
            </w:r>
            <w:r w:rsidRPr="00F77076">
              <w:rPr>
                <w:rFonts w:ascii="Times New Roman" w:hAnsi="Times New Roman" w:cs="Times New Roman"/>
              </w:rPr>
              <w:t xml:space="preserve"> </w:t>
            </w:r>
            <w:r w:rsidR="00377111">
              <w:rPr>
                <w:rFonts w:ascii="Times New Roman" w:hAnsi="Times New Roman" w:cs="Times New Roman"/>
              </w:rPr>
              <w:t>части источников внутреннего финансирования дефицита городского бюджета</w:t>
            </w:r>
          </w:p>
          <w:p w:rsidR="00377111" w:rsidRDefault="00377111" w:rsidP="00377111">
            <w:pPr>
              <w:rPr>
                <w:rFonts w:ascii="Times New Roman" w:hAnsi="Times New Roman" w:cs="Times New Roman"/>
              </w:rPr>
            </w:pPr>
          </w:p>
          <w:p w:rsidR="00377111" w:rsidRPr="00F77076" w:rsidRDefault="00377111" w:rsidP="00377111">
            <w:pPr>
              <w:rPr>
                <w:rFonts w:ascii="Times New Roman" w:hAnsi="Times New Roman" w:cs="Times New Roman"/>
              </w:rPr>
            </w:pPr>
            <w:r w:rsidRPr="00377111">
              <w:rPr>
                <w:rFonts w:ascii="Times New Roman" w:hAnsi="Times New Roman" w:cs="Times New Roman"/>
              </w:rPr>
              <w:t>раздел 3 графы 6-9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F7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части источников внутреннего финансирования дефицита городского бюджета</w:t>
            </w:r>
          </w:p>
        </w:tc>
        <w:tc>
          <w:tcPr>
            <w:tcW w:w="5954" w:type="dxa"/>
          </w:tcPr>
          <w:p w:rsidR="00400D30" w:rsidRDefault="00EC19A6" w:rsidP="004B4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00D30" w:rsidRPr="00F77076">
              <w:rPr>
                <w:rFonts w:ascii="Times New Roman" w:hAnsi="Times New Roman" w:cs="Times New Roman"/>
              </w:rPr>
              <w:t>тдел доходов и муниципальных долговых обязательств</w:t>
            </w:r>
          </w:p>
          <w:p w:rsidR="00552F1E" w:rsidRDefault="00552F1E" w:rsidP="004B4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один рабочий день со дня представления бюджетной отчетности</w:t>
            </w:r>
          </w:p>
          <w:p w:rsidR="00552F1E" w:rsidRDefault="00552F1E" w:rsidP="004B4BAE">
            <w:pPr>
              <w:rPr>
                <w:rFonts w:ascii="Times New Roman" w:hAnsi="Times New Roman" w:cs="Times New Roman"/>
              </w:rPr>
            </w:pPr>
          </w:p>
          <w:p w:rsidR="00552F1E" w:rsidRDefault="00552F1E" w:rsidP="004B4BAE">
            <w:pPr>
              <w:rPr>
                <w:rFonts w:ascii="Times New Roman" w:hAnsi="Times New Roman" w:cs="Times New Roman"/>
              </w:rPr>
            </w:pPr>
          </w:p>
          <w:p w:rsidR="00552F1E" w:rsidRDefault="00552F1E" w:rsidP="00552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77076">
              <w:rPr>
                <w:rFonts w:ascii="Times New Roman" w:hAnsi="Times New Roman" w:cs="Times New Roman"/>
              </w:rPr>
              <w:t>тдел доходов и муниципальных долговых обязательств</w:t>
            </w:r>
          </w:p>
          <w:p w:rsidR="00552F1E" w:rsidRPr="00F77076" w:rsidRDefault="00552F1E" w:rsidP="004B4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после проверки иными отделами</w:t>
            </w:r>
          </w:p>
        </w:tc>
      </w:tr>
      <w:tr w:rsidR="00400D30" w:rsidRPr="00F77076" w:rsidTr="00A07369">
        <w:trPr>
          <w:trHeight w:val="285"/>
        </w:trPr>
        <w:tc>
          <w:tcPr>
            <w:tcW w:w="5778" w:type="dxa"/>
            <w:vMerge/>
          </w:tcPr>
          <w:p w:rsidR="00400D30" w:rsidRPr="00F77076" w:rsidRDefault="00400D30" w:rsidP="005D5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00D30" w:rsidRPr="00F77076" w:rsidRDefault="00400D30" w:rsidP="007F2847">
            <w:pPr>
              <w:rPr>
                <w:rFonts w:ascii="Times New Roman" w:hAnsi="Times New Roman" w:cs="Times New Roman"/>
              </w:rPr>
            </w:pPr>
            <w:r w:rsidRPr="00F77076">
              <w:rPr>
                <w:rFonts w:ascii="Times New Roman" w:hAnsi="Times New Roman" w:cs="Times New Roman"/>
              </w:rPr>
              <w:t>раздел 3 графа 5</w:t>
            </w:r>
          </w:p>
          <w:p w:rsidR="00400D30" w:rsidRPr="00F77076" w:rsidRDefault="00400D30" w:rsidP="007F2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400D30" w:rsidRPr="00F77076" w:rsidRDefault="00EC19A6" w:rsidP="00CB0E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00D30" w:rsidRPr="00F77076">
              <w:rPr>
                <w:rFonts w:ascii="Times New Roman" w:hAnsi="Times New Roman" w:cs="Times New Roman"/>
              </w:rPr>
              <w:t>тдел учета и отчетности</w:t>
            </w:r>
            <w:r w:rsidR="00C702AA">
              <w:rPr>
                <w:rFonts w:ascii="Times New Roman" w:hAnsi="Times New Roman" w:cs="Times New Roman"/>
              </w:rPr>
              <w:t xml:space="preserve"> </w:t>
            </w:r>
            <w:r w:rsidR="00377111">
              <w:rPr>
                <w:rFonts w:ascii="Times New Roman" w:hAnsi="Times New Roman" w:cs="Times New Roman"/>
              </w:rPr>
              <w:t>- один рабочий день со дня представления бюджетной отчетности</w:t>
            </w:r>
          </w:p>
          <w:p w:rsidR="00400D30" w:rsidRPr="00F77076" w:rsidRDefault="00400D30" w:rsidP="007F2847">
            <w:pPr>
              <w:rPr>
                <w:rFonts w:ascii="Times New Roman" w:hAnsi="Times New Roman" w:cs="Times New Roman"/>
              </w:rPr>
            </w:pPr>
          </w:p>
        </w:tc>
      </w:tr>
      <w:tr w:rsidR="005D5C5F" w:rsidRPr="00F77076" w:rsidTr="00A07369">
        <w:tc>
          <w:tcPr>
            <w:tcW w:w="5778" w:type="dxa"/>
          </w:tcPr>
          <w:p w:rsidR="001A315F" w:rsidRPr="00F77076" w:rsidRDefault="001A315F" w:rsidP="001A31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77076">
              <w:rPr>
                <w:rFonts w:ascii="Times New Roman" w:hAnsi="Times New Roman" w:cs="Times New Roman"/>
              </w:rPr>
              <w:t xml:space="preserve">Сведения о движении нефинансовых активов </w:t>
            </w:r>
            <w:hyperlink r:id="rId18" w:history="1">
              <w:r w:rsidRPr="00F77076">
                <w:rPr>
                  <w:rFonts w:ascii="Times New Roman" w:hAnsi="Times New Roman" w:cs="Times New Roman"/>
                  <w:color w:val="002060"/>
                </w:rPr>
                <w:t>(ф. 0503168)</w:t>
              </w:r>
            </w:hyperlink>
          </w:p>
          <w:p w:rsidR="005D5C5F" w:rsidRPr="00F77076" w:rsidRDefault="005D5C5F" w:rsidP="005D5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D5C5F" w:rsidRPr="00F77076" w:rsidRDefault="005D5C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EE29BA" w:rsidRPr="00F77076" w:rsidRDefault="00EC19A6" w:rsidP="00EE2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E29BA" w:rsidRPr="00F77076">
              <w:rPr>
                <w:rFonts w:ascii="Times New Roman" w:hAnsi="Times New Roman" w:cs="Times New Roman"/>
              </w:rPr>
              <w:t>тдел учета и отчетности</w:t>
            </w:r>
          </w:p>
          <w:p w:rsidR="005D5C5F" w:rsidRPr="00F77076" w:rsidRDefault="005D5C5F">
            <w:pPr>
              <w:rPr>
                <w:rFonts w:ascii="Times New Roman" w:hAnsi="Times New Roman" w:cs="Times New Roman"/>
              </w:rPr>
            </w:pPr>
          </w:p>
        </w:tc>
      </w:tr>
      <w:tr w:rsidR="00B503FC" w:rsidRPr="00F77076" w:rsidTr="00A07369">
        <w:trPr>
          <w:trHeight w:val="390"/>
        </w:trPr>
        <w:tc>
          <w:tcPr>
            <w:tcW w:w="5778" w:type="dxa"/>
            <w:vMerge w:val="restart"/>
          </w:tcPr>
          <w:p w:rsidR="00B503FC" w:rsidRPr="00F77076" w:rsidRDefault="00B503FC" w:rsidP="001A31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F77076">
              <w:rPr>
                <w:rFonts w:ascii="Times New Roman" w:hAnsi="Times New Roman" w:cs="Times New Roman"/>
              </w:rPr>
              <w:t xml:space="preserve">Сведения по дебиторской и кредиторской задолженности </w:t>
            </w:r>
            <w:hyperlink r:id="rId19" w:history="1">
              <w:r w:rsidRPr="00F77076">
                <w:rPr>
                  <w:rFonts w:ascii="Times New Roman" w:hAnsi="Times New Roman" w:cs="Times New Roman"/>
                  <w:color w:val="002060"/>
                </w:rPr>
                <w:t>(ф. 0503169)</w:t>
              </w:r>
            </w:hyperlink>
          </w:p>
          <w:p w:rsidR="00B503FC" w:rsidRPr="00F77076" w:rsidRDefault="00B503FC" w:rsidP="005D5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503FC" w:rsidRPr="00F77076" w:rsidRDefault="00B503FC" w:rsidP="00EE29BA">
            <w:pPr>
              <w:rPr>
                <w:rFonts w:ascii="Times New Roman" w:hAnsi="Times New Roman" w:cs="Times New Roman"/>
              </w:rPr>
            </w:pPr>
            <w:r w:rsidRPr="00F77076">
              <w:rPr>
                <w:rFonts w:ascii="Times New Roman" w:hAnsi="Times New Roman" w:cs="Times New Roman"/>
              </w:rPr>
              <w:t>раздел 1 граф</w:t>
            </w:r>
            <w:r w:rsidR="00CF7C69">
              <w:rPr>
                <w:rFonts w:ascii="Times New Roman" w:hAnsi="Times New Roman" w:cs="Times New Roman"/>
              </w:rPr>
              <w:t>ы</w:t>
            </w:r>
            <w:r w:rsidRPr="00F77076">
              <w:rPr>
                <w:rFonts w:ascii="Times New Roman" w:hAnsi="Times New Roman" w:cs="Times New Roman"/>
              </w:rPr>
              <w:t xml:space="preserve"> 1</w:t>
            </w:r>
            <w:r w:rsidR="00CF7C69">
              <w:rPr>
                <w:rFonts w:ascii="Times New Roman" w:hAnsi="Times New Roman" w:cs="Times New Roman"/>
              </w:rPr>
              <w:t>-</w:t>
            </w:r>
            <w:r w:rsidR="00B262DE">
              <w:rPr>
                <w:rFonts w:ascii="Times New Roman" w:hAnsi="Times New Roman" w:cs="Times New Roman"/>
              </w:rPr>
              <w:t>14</w:t>
            </w:r>
          </w:p>
          <w:p w:rsidR="00B503FC" w:rsidRPr="00F77076" w:rsidRDefault="00B503FC" w:rsidP="00EE2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B503FC" w:rsidRPr="00F77076" w:rsidRDefault="00CF7C69" w:rsidP="00EE2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77076">
              <w:rPr>
                <w:rFonts w:ascii="Times New Roman" w:hAnsi="Times New Roman" w:cs="Times New Roman"/>
              </w:rPr>
              <w:t>тдел учета и отчетности</w:t>
            </w:r>
            <w:r>
              <w:rPr>
                <w:rFonts w:ascii="Times New Roman" w:hAnsi="Times New Roman" w:cs="Times New Roman"/>
              </w:rPr>
              <w:t xml:space="preserve"> - два рабочих дня со дня представления бюджетной отчетности</w:t>
            </w:r>
          </w:p>
          <w:p w:rsidR="00B503FC" w:rsidRPr="00F77076" w:rsidRDefault="00B503FC">
            <w:pPr>
              <w:rPr>
                <w:rFonts w:ascii="Times New Roman" w:hAnsi="Times New Roman" w:cs="Times New Roman"/>
              </w:rPr>
            </w:pPr>
          </w:p>
        </w:tc>
      </w:tr>
      <w:tr w:rsidR="00B503FC" w:rsidRPr="00F77076" w:rsidTr="00A07369">
        <w:trPr>
          <w:trHeight w:val="375"/>
        </w:trPr>
        <w:tc>
          <w:tcPr>
            <w:tcW w:w="5778" w:type="dxa"/>
            <w:vMerge/>
          </w:tcPr>
          <w:p w:rsidR="00B503FC" w:rsidRPr="00F77076" w:rsidRDefault="00B503FC" w:rsidP="001A31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503FC" w:rsidRPr="00F77076" w:rsidRDefault="00B503FC" w:rsidP="00CF7C69">
            <w:pPr>
              <w:rPr>
                <w:rFonts w:ascii="Times New Roman" w:hAnsi="Times New Roman" w:cs="Times New Roman"/>
              </w:rPr>
            </w:pPr>
            <w:r w:rsidRPr="00F77076">
              <w:rPr>
                <w:rFonts w:ascii="Times New Roman" w:hAnsi="Times New Roman" w:cs="Times New Roman"/>
              </w:rPr>
              <w:t>раздел 1 граф</w:t>
            </w:r>
            <w:r w:rsidR="00CF7C69">
              <w:rPr>
                <w:rFonts w:ascii="Times New Roman" w:hAnsi="Times New Roman" w:cs="Times New Roman"/>
              </w:rPr>
              <w:t>а</w:t>
            </w:r>
            <w:r w:rsidRPr="00F77076">
              <w:rPr>
                <w:rFonts w:ascii="Times New Roman" w:hAnsi="Times New Roman" w:cs="Times New Roman"/>
              </w:rPr>
              <w:t xml:space="preserve"> 1</w:t>
            </w:r>
            <w:r w:rsidR="00CF7C69">
              <w:rPr>
                <w:rFonts w:ascii="Times New Roman" w:hAnsi="Times New Roman" w:cs="Times New Roman"/>
              </w:rPr>
              <w:t xml:space="preserve"> в части кодов бюджетной классификации</w:t>
            </w:r>
            <w:r w:rsidR="00A00F7C">
              <w:rPr>
                <w:rFonts w:ascii="Times New Roman" w:hAnsi="Times New Roman" w:cs="Times New Roman"/>
              </w:rPr>
              <w:t xml:space="preserve"> по расходам городского бюджета</w:t>
            </w:r>
          </w:p>
        </w:tc>
        <w:tc>
          <w:tcPr>
            <w:tcW w:w="5954" w:type="dxa"/>
          </w:tcPr>
          <w:p w:rsidR="00B503FC" w:rsidRPr="00F77076" w:rsidRDefault="00CF7C69" w:rsidP="00AE7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77076">
              <w:rPr>
                <w:rFonts w:ascii="Times New Roman" w:hAnsi="Times New Roman" w:cs="Times New Roman"/>
              </w:rPr>
              <w:t>траслевые отделы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C0DD2">
              <w:rPr>
                <w:rFonts w:ascii="Times New Roman" w:hAnsi="Times New Roman" w:cs="Times New Roman"/>
              </w:rPr>
              <w:t xml:space="preserve">-  после проверки </w:t>
            </w:r>
            <w:r w:rsidR="00AE7160">
              <w:rPr>
                <w:rFonts w:ascii="Times New Roman" w:hAnsi="Times New Roman" w:cs="Times New Roman"/>
              </w:rPr>
              <w:t>отделом учета и отчетности</w:t>
            </w:r>
          </w:p>
        </w:tc>
      </w:tr>
      <w:tr w:rsidR="00D44BB8" w:rsidRPr="00F77076" w:rsidTr="00A07369">
        <w:trPr>
          <w:trHeight w:val="375"/>
        </w:trPr>
        <w:tc>
          <w:tcPr>
            <w:tcW w:w="5778" w:type="dxa"/>
            <w:vMerge/>
          </w:tcPr>
          <w:p w:rsidR="00D44BB8" w:rsidRPr="00F77076" w:rsidRDefault="00D44BB8" w:rsidP="001A31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4BB8" w:rsidRPr="00F77076" w:rsidRDefault="00D44BB8" w:rsidP="00B262DE">
            <w:pPr>
              <w:rPr>
                <w:rFonts w:ascii="Times New Roman" w:hAnsi="Times New Roman" w:cs="Times New Roman"/>
              </w:rPr>
            </w:pPr>
            <w:r w:rsidRPr="00F77076">
              <w:rPr>
                <w:rFonts w:ascii="Times New Roman" w:hAnsi="Times New Roman" w:cs="Times New Roman"/>
              </w:rPr>
              <w:t>раздел 1 граф</w:t>
            </w:r>
            <w:r>
              <w:rPr>
                <w:rFonts w:ascii="Times New Roman" w:hAnsi="Times New Roman" w:cs="Times New Roman"/>
              </w:rPr>
              <w:t>а</w:t>
            </w:r>
            <w:r w:rsidRPr="00F77076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в части кодов бюджетной классификации </w:t>
            </w:r>
            <w:r w:rsidR="0081376C" w:rsidRPr="0081376C">
              <w:rPr>
                <w:rFonts w:ascii="Times New Roman" w:hAnsi="Times New Roman" w:cs="Times New Roman"/>
              </w:rPr>
              <w:t xml:space="preserve"> доходов</w:t>
            </w:r>
          </w:p>
        </w:tc>
        <w:tc>
          <w:tcPr>
            <w:tcW w:w="5954" w:type="dxa"/>
          </w:tcPr>
          <w:p w:rsidR="00D44BB8" w:rsidRPr="00F77076" w:rsidRDefault="00D44BB8" w:rsidP="00D44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77076">
              <w:rPr>
                <w:rFonts w:ascii="Times New Roman" w:hAnsi="Times New Roman" w:cs="Times New Roman"/>
              </w:rPr>
              <w:t>тдел доходов и муниципальных долговых обязательств</w:t>
            </w:r>
          </w:p>
          <w:p w:rsidR="00D44BB8" w:rsidRDefault="0081376C" w:rsidP="00AE7160">
            <w:pPr>
              <w:rPr>
                <w:rFonts w:ascii="Times New Roman" w:hAnsi="Times New Roman" w:cs="Times New Roman"/>
              </w:rPr>
            </w:pPr>
            <w:r w:rsidRPr="0081376C">
              <w:rPr>
                <w:rFonts w:ascii="Times New Roman" w:hAnsi="Times New Roman" w:cs="Times New Roman"/>
              </w:rPr>
              <w:t>-  после проверки отделом учета и отчетности</w:t>
            </w:r>
          </w:p>
        </w:tc>
      </w:tr>
      <w:tr w:rsidR="00B503FC" w:rsidRPr="00F77076" w:rsidTr="00A07369">
        <w:trPr>
          <w:trHeight w:val="390"/>
        </w:trPr>
        <w:tc>
          <w:tcPr>
            <w:tcW w:w="5778" w:type="dxa"/>
            <w:vMerge/>
          </w:tcPr>
          <w:p w:rsidR="00B503FC" w:rsidRPr="00F77076" w:rsidRDefault="00B503FC" w:rsidP="001A31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503FC" w:rsidRPr="00F77076" w:rsidRDefault="00B503FC" w:rsidP="00EE29BA">
            <w:pPr>
              <w:rPr>
                <w:rFonts w:ascii="Times New Roman" w:hAnsi="Times New Roman" w:cs="Times New Roman"/>
              </w:rPr>
            </w:pPr>
            <w:r w:rsidRPr="00F77076">
              <w:rPr>
                <w:rFonts w:ascii="Times New Roman" w:hAnsi="Times New Roman" w:cs="Times New Roman"/>
              </w:rPr>
              <w:t>раздел 2 графа 1</w:t>
            </w:r>
          </w:p>
          <w:p w:rsidR="00B503FC" w:rsidRPr="00F77076" w:rsidRDefault="00B503FC" w:rsidP="00EE2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B503FC" w:rsidRPr="00F77076" w:rsidRDefault="00EC19A6" w:rsidP="00921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503FC" w:rsidRPr="00F77076">
              <w:rPr>
                <w:rFonts w:ascii="Times New Roman" w:hAnsi="Times New Roman" w:cs="Times New Roman"/>
              </w:rPr>
              <w:t>тдел учета и отчетности</w:t>
            </w:r>
            <w:r w:rsidR="00C702AA">
              <w:rPr>
                <w:rFonts w:ascii="Times New Roman" w:hAnsi="Times New Roman" w:cs="Times New Roman"/>
              </w:rPr>
              <w:t xml:space="preserve"> </w:t>
            </w:r>
            <w:r w:rsidR="00113E00">
              <w:rPr>
                <w:rFonts w:ascii="Times New Roman" w:hAnsi="Times New Roman" w:cs="Times New Roman"/>
              </w:rPr>
              <w:t>- два рабочих дня со дня представления бюджетной отчетности</w:t>
            </w:r>
          </w:p>
          <w:p w:rsidR="00B503FC" w:rsidRPr="00F77076" w:rsidRDefault="00B503FC" w:rsidP="00B503FC">
            <w:pPr>
              <w:rPr>
                <w:rFonts w:ascii="Times New Roman" w:hAnsi="Times New Roman" w:cs="Times New Roman"/>
              </w:rPr>
            </w:pPr>
          </w:p>
        </w:tc>
      </w:tr>
      <w:tr w:rsidR="00B503FC" w:rsidRPr="00F77076" w:rsidTr="00A07369">
        <w:trPr>
          <w:trHeight w:val="329"/>
        </w:trPr>
        <w:tc>
          <w:tcPr>
            <w:tcW w:w="5778" w:type="dxa"/>
            <w:vMerge/>
          </w:tcPr>
          <w:p w:rsidR="00B503FC" w:rsidRPr="00F77076" w:rsidRDefault="00B503FC" w:rsidP="001A31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503FC" w:rsidRPr="00F77076" w:rsidRDefault="00B503FC" w:rsidP="00EE29BA">
            <w:pPr>
              <w:rPr>
                <w:rFonts w:ascii="Times New Roman" w:hAnsi="Times New Roman" w:cs="Times New Roman"/>
              </w:rPr>
            </w:pPr>
            <w:r w:rsidRPr="00F77076">
              <w:rPr>
                <w:rFonts w:ascii="Times New Roman" w:hAnsi="Times New Roman" w:cs="Times New Roman"/>
              </w:rPr>
              <w:t>раздел 2 графы 2-8</w:t>
            </w:r>
          </w:p>
          <w:p w:rsidR="00B503FC" w:rsidRPr="00F77076" w:rsidRDefault="00B503FC" w:rsidP="00EE2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B503FC" w:rsidRPr="00F77076" w:rsidRDefault="00FA3486" w:rsidP="00921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503FC" w:rsidRPr="00F77076">
              <w:rPr>
                <w:rFonts w:ascii="Times New Roman" w:hAnsi="Times New Roman" w:cs="Times New Roman"/>
              </w:rPr>
              <w:t>траслевые отделы</w:t>
            </w:r>
            <w:r w:rsidR="00113E00">
              <w:rPr>
                <w:rFonts w:ascii="Times New Roman" w:hAnsi="Times New Roman" w:cs="Times New Roman"/>
              </w:rPr>
              <w:t xml:space="preserve"> - после проверки </w:t>
            </w:r>
            <w:r w:rsidR="006E27E1">
              <w:rPr>
                <w:rFonts w:ascii="Times New Roman" w:hAnsi="Times New Roman" w:cs="Times New Roman"/>
              </w:rPr>
              <w:t>отделом учета и отчетности</w:t>
            </w:r>
          </w:p>
          <w:p w:rsidR="00B503FC" w:rsidRPr="00F77076" w:rsidRDefault="00B503FC" w:rsidP="00B503FC">
            <w:pPr>
              <w:rPr>
                <w:rFonts w:ascii="Times New Roman" w:hAnsi="Times New Roman" w:cs="Times New Roman"/>
              </w:rPr>
            </w:pPr>
          </w:p>
        </w:tc>
      </w:tr>
      <w:tr w:rsidR="001A315F" w:rsidRPr="00F77076" w:rsidTr="00A07369">
        <w:tc>
          <w:tcPr>
            <w:tcW w:w="5778" w:type="dxa"/>
          </w:tcPr>
          <w:p w:rsidR="001A315F" w:rsidRPr="00F77076" w:rsidRDefault="001A315F" w:rsidP="001A31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77076">
              <w:rPr>
                <w:rFonts w:ascii="Times New Roman" w:hAnsi="Times New Roman" w:cs="Times New Roman"/>
              </w:rPr>
              <w:t xml:space="preserve">Сведения о финансовых вложениях получателя бюджетных средств, администратора источников финансирования дефицита бюджета </w:t>
            </w:r>
            <w:hyperlink r:id="rId20" w:history="1">
              <w:r w:rsidRPr="00F77076">
                <w:rPr>
                  <w:rFonts w:ascii="Times New Roman" w:hAnsi="Times New Roman" w:cs="Times New Roman"/>
                  <w:color w:val="002060"/>
                </w:rPr>
                <w:t>(ф. 0503171)</w:t>
              </w:r>
            </w:hyperlink>
          </w:p>
          <w:p w:rsidR="001A315F" w:rsidRPr="00F77076" w:rsidRDefault="001A315F" w:rsidP="005D5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A315F" w:rsidRPr="00F77076" w:rsidRDefault="00863D3E" w:rsidP="00FF2E25">
            <w:pPr>
              <w:rPr>
                <w:rFonts w:ascii="Times New Roman" w:hAnsi="Times New Roman" w:cs="Times New Roman"/>
              </w:rPr>
            </w:pPr>
            <w:r w:rsidRPr="00F770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54" w:type="dxa"/>
          </w:tcPr>
          <w:p w:rsidR="00863D3E" w:rsidRPr="00F77076" w:rsidRDefault="00FA3486" w:rsidP="00863D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63D3E" w:rsidRPr="00F77076">
              <w:rPr>
                <w:rFonts w:ascii="Times New Roman" w:hAnsi="Times New Roman" w:cs="Times New Roman"/>
              </w:rPr>
              <w:t>тдел учета и отчетности</w:t>
            </w:r>
          </w:p>
          <w:p w:rsidR="001A315F" w:rsidRPr="00F77076" w:rsidRDefault="001A315F">
            <w:pPr>
              <w:rPr>
                <w:rFonts w:ascii="Times New Roman" w:hAnsi="Times New Roman" w:cs="Times New Roman"/>
              </w:rPr>
            </w:pPr>
          </w:p>
        </w:tc>
      </w:tr>
      <w:tr w:rsidR="00C15678" w:rsidRPr="00F77076" w:rsidTr="00A07369">
        <w:trPr>
          <w:trHeight w:val="410"/>
        </w:trPr>
        <w:tc>
          <w:tcPr>
            <w:tcW w:w="5778" w:type="dxa"/>
            <w:vMerge w:val="restart"/>
          </w:tcPr>
          <w:p w:rsidR="00C15678" w:rsidRPr="00F77076" w:rsidRDefault="00C15678" w:rsidP="001A31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77076">
              <w:rPr>
                <w:rFonts w:ascii="Times New Roman" w:hAnsi="Times New Roman" w:cs="Times New Roman"/>
              </w:rPr>
              <w:t xml:space="preserve">Сведения о государственном (муниципальном) долге, предоставленных бюджетных кредитах </w:t>
            </w:r>
            <w:hyperlink r:id="rId21" w:history="1">
              <w:r w:rsidRPr="00F77076">
                <w:rPr>
                  <w:rFonts w:ascii="Times New Roman" w:hAnsi="Times New Roman" w:cs="Times New Roman"/>
                  <w:color w:val="002060"/>
                </w:rPr>
                <w:t>(ф. 0503172)</w:t>
              </w:r>
            </w:hyperlink>
          </w:p>
          <w:p w:rsidR="00C15678" w:rsidRPr="00F77076" w:rsidRDefault="00C15678" w:rsidP="005D5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15678" w:rsidRPr="00F77076" w:rsidRDefault="00C15678">
            <w:pPr>
              <w:rPr>
                <w:rFonts w:ascii="Times New Roman" w:hAnsi="Times New Roman" w:cs="Times New Roman"/>
              </w:rPr>
            </w:pPr>
            <w:r w:rsidRPr="00F77076">
              <w:rPr>
                <w:rFonts w:ascii="Times New Roman" w:hAnsi="Times New Roman" w:cs="Times New Roman"/>
              </w:rPr>
              <w:t>раздел 1 графа 1</w:t>
            </w:r>
          </w:p>
          <w:p w:rsidR="00C15678" w:rsidRPr="00F77076" w:rsidRDefault="00C15678" w:rsidP="00863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C15678" w:rsidRPr="00F77076" w:rsidRDefault="00C15678" w:rsidP="00254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77076">
              <w:rPr>
                <w:rFonts w:ascii="Times New Roman" w:hAnsi="Times New Roman" w:cs="Times New Roman"/>
              </w:rPr>
              <w:t>тдел учета и отчетности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-д</w:t>
            </w:r>
            <w:proofErr w:type="gramEnd"/>
            <w:r>
              <w:rPr>
                <w:rFonts w:ascii="Times New Roman" w:hAnsi="Times New Roman" w:cs="Times New Roman"/>
              </w:rPr>
              <w:t>ва рабочих дня со дня представления бюджетной отчетности</w:t>
            </w:r>
          </w:p>
          <w:p w:rsidR="00C15678" w:rsidRPr="00F77076" w:rsidRDefault="00C15678" w:rsidP="00863D3E">
            <w:pPr>
              <w:rPr>
                <w:rFonts w:ascii="Times New Roman" w:hAnsi="Times New Roman" w:cs="Times New Roman"/>
              </w:rPr>
            </w:pPr>
          </w:p>
          <w:p w:rsidR="00C15678" w:rsidRPr="00F77076" w:rsidRDefault="00C15678">
            <w:pPr>
              <w:rPr>
                <w:rFonts w:ascii="Times New Roman" w:hAnsi="Times New Roman" w:cs="Times New Roman"/>
              </w:rPr>
            </w:pPr>
          </w:p>
        </w:tc>
      </w:tr>
      <w:tr w:rsidR="00C15678" w:rsidRPr="00F77076" w:rsidTr="00A07369">
        <w:trPr>
          <w:trHeight w:val="259"/>
        </w:trPr>
        <w:tc>
          <w:tcPr>
            <w:tcW w:w="5778" w:type="dxa"/>
            <w:vMerge/>
          </w:tcPr>
          <w:p w:rsidR="00C15678" w:rsidRPr="00F77076" w:rsidRDefault="00C15678" w:rsidP="001A31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15678" w:rsidRPr="00F77076" w:rsidRDefault="00C15678">
            <w:pPr>
              <w:rPr>
                <w:rFonts w:ascii="Times New Roman" w:hAnsi="Times New Roman" w:cs="Times New Roman"/>
              </w:rPr>
            </w:pPr>
            <w:r w:rsidRPr="00F77076">
              <w:rPr>
                <w:rFonts w:ascii="Times New Roman" w:hAnsi="Times New Roman" w:cs="Times New Roman"/>
              </w:rPr>
              <w:t xml:space="preserve">раздел 1 графы 2-3 </w:t>
            </w:r>
          </w:p>
          <w:p w:rsidR="00C15678" w:rsidRPr="00F77076" w:rsidRDefault="00C15678">
            <w:pPr>
              <w:rPr>
                <w:rFonts w:ascii="Times New Roman" w:hAnsi="Times New Roman" w:cs="Times New Roman"/>
              </w:rPr>
            </w:pPr>
          </w:p>
          <w:p w:rsidR="00C15678" w:rsidRPr="00F77076" w:rsidRDefault="00C15678" w:rsidP="00863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C15678" w:rsidRPr="00F77076" w:rsidRDefault="00C15678" w:rsidP="00863D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77076">
              <w:rPr>
                <w:rFonts w:ascii="Times New Roman" w:hAnsi="Times New Roman" w:cs="Times New Roman"/>
              </w:rPr>
              <w:t>тдел доходов и муниципальных долговых обязательств</w:t>
            </w:r>
          </w:p>
          <w:p w:rsidR="00C15678" w:rsidRPr="00F77076" w:rsidRDefault="00C15678" w:rsidP="00FF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после проверки </w:t>
            </w:r>
            <w:r w:rsidR="006E27E1" w:rsidRPr="006E27E1">
              <w:rPr>
                <w:rFonts w:ascii="Times New Roman" w:hAnsi="Times New Roman" w:cs="Times New Roman"/>
              </w:rPr>
              <w:t>отделом учета и отчетности</w:t>
            </w:r>
          </w:p>
        </w:tc>
      </w:tr>
      <w:tr w:rsidR="00C15678" w:rsidRPr="00F77076" w:rsidTr="00A07369">
        <w:trPr>
          <w:trHeight w:val="350"/>
        </w:trPr>
        <w:tc>
          <w:tcPr>
            <w:tcW w:w="5778" w:type="dxa"/>
            <w:vMerge/>
          </w:tcPr>
          <w:p w:rsidR="00C15678" w:rsidRPr="00F77076" w:rsidRDefault="00C15678" w:rsidP="001A31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15678" w:rsidRPr="00F77076" w:rsidRDefault="00C15678">
            <w:pPr>
              <w:rPr>
                <w:rFonts w:ascii="Times New Roman" w:hAnsi="Times New Roman" w:cs="Times New Roman"/>
              </w:rPr>
            </w:pPr>
            <w:r w:rsidRPr="00F77076">
              <w:rPr>
                <w:rFonts w:ascii="Times New Roman" w:hAnsi="Times New Roman" w:cs="Times New Roman"/>
              </w:rPr>
              <w:t>раздел 2 графа 1</w:t>
            </w:r>
          </w:p>
          <w:p w:rsidR="00C15678" w:rsidRPr="00F77076" w:rsidRDefault="00C15678" w:rsidP="00863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C15678" w:rsidRPr="00F77076" w:rsidRDefault="00554D9E" w:rsidP="00254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15678" w:rsidRPr="00F77076">
              <w:rPr>
                <w:rFonts w:ascii="Times New Roman" w:hAnsi="Times New Roman" w:cs="Times New Roman"/>
              </w:rPr>
              <w:t>тдел учета и отчетности</w:t>
            </w:r>
            <w:r w:rsidR="00C15678">
              <w:rPr>
                <w:rFonts w:ascii="Times New Roman" w:hAnsi="Times New Roman" w:cs="Times New Roman"/>
              </w:rPr>
              <w:t xml:space="preserve"> - два рабочих дня со дня представления бюджетной отчетности</w:t>
            </w:r>
          </w:p>
        </w:tc>
      </w:tr>
      <w:tr w:rsidR="00C15678" w:rsidRPr="00F77076" w:rsidTr="00A07369">
        <w:trPr>
          <w:trHeight w:val="249"/>
        </w:trPr>
        <w:tc>
          <w:tcPr>
            <w:tcW w:w="5778" w:type="dxa"/>
            <w:vMerge/>
          </w:tcPr>
          <w:p w:rsidR="00C15678" w:rsidRPr="00F77076" w:rsidRDefault="00C15678" w:rsidP="001A31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15678" w:rsidRPr="00F77076" w:rsidRDefault="00C15678" w:rsidP="00863D3E">
            <w:pPr>
              <w:rPr>
                <w:rFonts w:ascii="Times New Roman" w:hAnsi="Times New Roman" w:cs="Times New Roman"/>
              </w:rPr>
            </w:pPr>
            <w:r w:rsidRPr="00F77076">
              <w:rPr>
                <w:rFonts w:ascii="Times New Roman" w:hAnsi="Times New Roman" w:cs="Times New Roman"/>
              </w:rPr>
              <w:t>раздел 2 графа 2-3</w:t>
            </w:r>
          </w:p>
          <w:p w:rsidR="00C15678" w:rsidRPr="00F77076" w:rsidRDefault="00C15678" w:rsidP="00863D3E">
            <w:pPr>
              <w:rPr>
                <w:rFonts w:ascii="Times New Roman" w:hAnsi="Times New Roman" w:cs="Times New Roman"/>
              </w:rPr>
            </w:pPr>
          </w:p>
          <w:p w:rsidR="00C15678" w:rsidRPr="00F77076" w:rsidRDefault="00C15678" w:rsidP="00863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C15678" w:rsidRPr="00F77076" w:rsidRDefault="00554D9E" w:rsidP="00863D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15678" w:rsidRPr="00F77076">
              <w:rPr>
                <w:rFonts w:ascii="Times New Roman" w:hAnsi="Times New Roman" w:cs="Times New Roman"/>
              </w:rPr>
              <w:t>тдел доходов и муниципальных долговых обязательств</w:t>
            </w:r>
          </w:p>
          <w:p w:rsidR="00C15678" w:rsidRPr="00F77076" w:rsidRDefault="00C15678" w:rsidP="00863D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после проверки </w:t>
            </w:r>
            <w:r w:rsidR="006E27E1" w:rsidRPr="006E27E1">
              <w:rPr>
                <w:rFonts w:ascii="Times New Roman" w:hAnsi="Times New Roman" w:cs="Times New Roman"/>
              </w:rPr>
              <w:t>отделом учета и отчетности</w:t>
            </w:r>
          </w:p>
        </w:tc>
      </w:tr>
      <w:tr w:rsidR="00C15678" w:rsidRPr="00F77076" w:rsidTr="00A07369">
        <w:trPr>
          <w:trHeight w:val="497"/>
        </w:trPr>
        <w:tc>
          <w:tcPr>
            <w:tcW w:w="5778" w:type="dxa"/>
            <w:vMerge/>
          </w:tcPr>
          <w:p w:rsidR="00C15678" w:rsidRPr="00F77076" w:rsidRDefault="00C15678" w:rsidP="001A31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15678" w:rsidRDefault="00C15678" w:rsidP="00863D3E">
            <w:pPr>
              <w:rPr>
                <w:rFonts w:ascii="Times New Roman" w:hAnsi="Times New Roman" w:cs="Times New Roman"/>
              </w:rPr>
            </w:pPr>
            <w:r w:rsidRPr="00F77076">
              <w:rPr>
                <w:rFonts w:ascii="Times New Roman" w:hAnsi="Times New Roman" w:cs="Times New Roman"/>
              </w:rPr>
              <w:t>раздел 3 графа 1</w:t>
            </w:r>
          </w:p>
          <w:p w:rsidR="00C15678" w:rsidRDefault="00C15678" w:rsidP="00863D3E">
            <w:pPr>
              <w:rPr>
                <w:rFonts w:ascii="Times New Roman" w:hAnsi="Times New Roman" w:cs="Times New Roman"/>
              </w:rPr>
            </w:pPr>
          </w:p>
          <w:p w:rsidR="00C15678" w:rsidRPr="00F77076" w:rsidRDefault="00C15678" w:rsidP="00863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C15678" w:rsidRPr="00F77076" w:rsidRDefault="00554D9E" w:rsidP="00C156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15678" w:rsidRPr="00F77076">
              <w:rPr>
                <w:rFonts w:ascii="Times New Roman" w:hAnsi="Times New Roman" w:cs="Times New Roman"/>
              </w:rPr>
              <w:t>тдел учета и отчетности</w:t>
            </w:r>
            <w:r w:rsidR="00C15678">
              <w:rPr>
                <w:rFonts w:ascii="Times New Roman" w:hAnsi="Times New Roman" w:cs="Times New Roman"/>
              </w:rPr>
              <w:t xml:space="preserve"> - два рабочих дня со дня представления бюджетной отчетности</w:t>
            </w:r>
          </w:p>
        </w:tc>
      </w:tr>
      <w:tr w:rsidR="00C15678" w:rsidRPr="00F77076" w:rsidTr="00A07369">
        <w:trPr>
          <w:trHeight w:val="579"/>
        </w:trPr>
        <w:tc>
          <w:tcPr>
            <w:tcW w:w="5778" w:type="dxa"/>
            <w:vMerge/>
          </w:tcPr>
          <w:p w:rsidR="00C15678" w:rsidRPr="00F77076" w:rsidRDefault="00C15678" w:rsidP="001A31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15678" w:rsidRPr="00F77076" w:rsidRDefault="00C15678" w:rsidP="00863D3E">
            <w:pPr>
              <w:rPr>
                <w:rFonts w:ascii="Times New Roman" w:hAnsi="Times New Roman" w:cs="Times New Roman"/>
              </w:rPr>
            </w:pPr>
            <w:r w:rsidRPr="00F77076">
              <w:rPr>
                <w:rFonts w:ascii="Times New Roman" w:hAnsi="Times New Roman" w:cs="Times New Roman"/>
              </w:rPr>
              <w:t>раздел 3 графа 2-9</w:t>
            </w:r>
          </w:p>
          <w:p w:rsidR="00C15678" w:rsidRPr="00F77076" w:rsidRDefault="00C15678" w:rsidP="00863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C15678" w:rsidRPr="00F77076" w:rsidRDefault="00554D9E" w:rsidP="00863D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15678" w:rsidRPr="00F77076">
              <w:rPr>
                <w:rFonts w:ascii="Times New Roman" w:hAnsi="Times New Roman" w:cs="Times New Roman"/>
              </w:rPr>
              <w:t>тдел доходов и муниципальных долговых обязательств</w:t>
            </w:r>
          </w:p>
          <w:p w:rsidR="00C15678" w:rsidRPr="00F77076" w:rsidRDefault="00C15678" w:rsidP="00863D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после проверки </w:t>
            </w:r>
            <w:r w:rsidR="006E27E1" w:rsidRPr="006E27E1">
              <w:rPr>
                <w:rFonts w:ascii="Times New Roman" w:hAnsi="Times New Roman" w:cs="Times New Roman"/>
              </w:rPr>
              <w:t>отделом учета и отчетности</w:t>
            </w:r>
          </w:p>
        </w:tc>
      </w:tr>
      <w:tr w:rsidR="005D5C5F" w:rsidRPr="00F77076" w:rsidTr="00A07369">
        <w:tc>
          <w:tcPr>
            <w:tcW w:w="5778" w:type="dxa"/>
          </w:tcPr>
          <w:p w:rsidR="001A315F" w:rsidRPr="00F77076" w:rsidRDefault="001A315F" w:rsidP="001A31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77076">
              <w:rPr>
                <w:rFonts w:ascii="Times New Roman" w:hAnsi="Times New Roman" w:cs="Times New Roman"/>
              </w:rPr>
              <w:lastRenderedPageBreak/>
              <w:t xml:space="preserve">Сведения об изменении остатков валюты баланса </w:t>
            </w:r>
            <w:hyperlink r:id="rId22" w:history="1">
              <w:r w:rsidRPr="00F77076">
                <w:rPr>
                  <w:rFonts w:ascii="Times New Roman" w:hAnsi="Times New Roman" w:cs="Times New Roman"/>
                  <w:color w:val="002060"/>
                </w:rPr>
                <w:t>(ф. 0503173)</w:t>
              </w:r>
            </w:hyperlink>
          </w:p>
          <w:p w:rsidR="005D5C5F" w:rsidRPr="00F77076" w:rsidRDefault="005D5C5F" w:rsidP="005D5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D5C5F" w:rsidRDefault="005D5C5F">
            <w:pPr>
              <w:rPr>
                <w:rFonts w:ascii="Times New Roman" w:hAnsi="Times New Roman" w:cs="Times New Roman"/>
              </w:rPr>
            </w:pPr>
          </w:p>
          <w:p w:rsidR="00FF2E25" w:rsidRPr="00F77076" w:rsidRDefault="00FF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5F222E" w:rsidRPr="00F77076" w:rsidRDefault="00554D9E" w:rsidP="005F2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F222E" w:rsidRPr="00F77076">
              <w:rPr>
                <w:rFonts w:ascii="Times New Roman" w:hAnsi="Times New Roman" w:cs="Times New Roman"/>
              </w:rPr>
              <w:t>тдел учета и отчетности</w:t>
            </w:r>
          </w:p>
          <w:p w:rsidR="005D5C5F" w:rsidRPr="00F77076" w:rsidRDefault="005D5C5F">
            <w:pPr>
              <w:rPr>
                <w:rFonts w:ascii="Times New Roman" w:hAnsi="Times New Roman" w:cs="Times New Roman"/>
              </w:rPr>
            </w:pPr>
          </w:p>
        </w:tc>
      </w:tr>
      <w:tr w:rsidR="00FF2E25" w:rsidRPr="00F77076" w:rsidTr="00A07369">
        <w:trPr>
          <w:trHeight w:val="375"/>
        </w:trPr>
        <w:tc>
          <w:tcPr>
            <w:tcW w:w="5778" w:type="dxa"/>
            <w:vMerge w:val="restart"/>
          </w:tcPr>
          <w:p w:rsidR="00FF2E25" w:rsidRPr="00F77076" w:rsidRDefault="00FF2E25" w:rsidP="001A31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F77076">
              <w:rPr>
                <w:rFonts w:ascii="Times New Roman" w:hAnsi="Times New Roman" w:cs="Times New Roman"/>
              </w:rPr>
              <w:t xml:space="preserve">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 </w:t>
            </w:r>
            <w:hyperlink r:id="rId23" w:history="1">
              <w:r w:rsidRPr="00F77076">
                <w:rPr>
                  <w:rFonts w:ascii="Times New Roman" w:hAnsi="Times New Roman" w:cs="Times New Roman"/>
                  <w:color w:val="002060"/>
                </w:rPr>
                <w:t>(ф. 0503174)</w:t>
              </w:r>
            </w:hyperlink>
          </w:p>
          <w:p w:rsidR="00FF2E25" w:rsidRPr="00F77076" w:rsidRDefault="00FF2E25" w:rsidP="001A31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F2E25" w:rsidRPr="00F77076" w:rsidRDefault="00FF2E25">
            <w:pPr>
              <w:rPr>
                <w:rFonts w:ascii="Times New Roman" w:hAnsi="Times New Roman" w:cs="Times New Roman"/>
              </w:rPr>
            </w:pPr>
            <w:r w:rsidRPr="00F77076">
              <w:rPr>
                <w:rFonts w:ascii="Times New Roman" w:hAnsi="Times New Roman" w:cs="Times New Roman"/>
              </w:rPr>
              <w:t>графы 4,8</w:t>
            </w:r>
          </w:p>
          <w:p w:rsidR="00FF2E25" w:rsidRPr="00F77076" w:rsidRDefault="00FF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FF2E25" w:rsidRPr="00F77076" w:rsidRDefault="00554D9E" w:rsidP="00802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F2E25" w:rsidRPr="00F77076">
              <w:rPr>
                <w:rFonts w:ascii="Times New Roman" w:hAnsi="Times New Roman" w:cs="Times New Roman"/>
              </w:rPr>
              <w:t>тдел учета и отчетности</w:t>
            </w:r>
            <w:r w:rsidR="00650A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два рабочих дня со дня представления бюджетной отчетности</w:t>
            </w:r>
          </w:p>
          <w:p w:rsidR="00FF2E25" w:rsidRPr="00F77076" w:rsidRDefault="00FF2E25">
            <w:pPr>
              <w:rPr>
                <w:rFonts w:ascii="Times New Roman" w:hAnsi="Times New Roman" w:cs="Times New Roman"/>
              </w:rPr>
            </w:pPr>
          </w:p>
        </w:tc>
      </w:tr>
      <w:tr w:rsidR="00FF2E25" w:rsidRPr="00F77076" w:rsidTr="00A07369">
        <w:trPr>
          <w:trHeight w:val="453"/>
        </w:trPr>
        <w:tc>
          <w:tcPr>
            <w:tcW w:w="5778" w:type="dxa"/>
            <w:vMerge/>
          </w:tcPr>
          <w:p w:rsidR="00FF2E25" w:rsidRPr="00F77076" w:rsidRDefault="00FF2E25" w:rsidP="001A31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F2E25" w:rsidRPr="00F77076" w:rsidRDefault="00FF2E25" w:rsidP="00FF2E25">
            <w:pPr>
              <w:rPr>
                <w:rFonts w:ascii="Times New Roman" w:hAnsi="Times New Roman" w:cs="Times New Roman"/>
              </w:rPr>
            </w:pPr>
            <w:r w:rsidRPr="00F77076">
              <w:rPr>
                <w:rFonts w:ascii="Times New Roman" w:hAnsi="Times New Roman" w:cs="Times New Roman"/>
              </w:rPr>
              <w:t>графы 2-3,5-7</w:t>
            </w:r>
          </w:p>
        </w:tc>
        <w:tc>
          <w:tcPr>
            <w:tcW w:w="5954" w:type="dxa"/>
          </w:tcPr>
          <w:p w:rsidR="00FF2E25" w:rsidRPr="00F77076" w:rsidRDefault="00554D9E" w:rsidP="00802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F2E25" w:rsidRPr="00F77076">
              <w:rPr>
                <w:rFonts w:ascii="Times New Roman" w:hAnsi="Times New Roman" w:cs="Times New Roman"/>
              </w:rPr>
              <w:t>тдел доходов и муниципальных долговых обязательств</w:t>
            </w:r>
          </w:p>
          <w:p w:rsidR="00FF2E25" w:rsidRPr="00F77076" w:rsidRDefault="00A83801" w:rsidP="00FF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после проверки </w:t>
            </w:r>
            <w:r w:rsidR="006E27E1" w:rsidRPr="006E27E1">
              <w:rPr>
                <w:rFonts w:ascii="Times New Roman" w:hAnsi="Times New Roman" w:cs="Times New Roman"/>
              </w:rPr>
              <w:t>отделом учета и отчетности</w:t>
            </w:r>
          </w:p>
        </w:tc>
      </w:tr>
      <w:tr w:rsidR="00FF2E25" w:rsidRPr="00F77076" w:rsidTr="00A07369">
        <w:trPr>
          <w:trHeight w:val="600"/>
        </w:trPr>
        <w:tc>
          <w:tcPr>
            <w:tcW w:w="5778" w:type="dxa"/>
            <w:vMerge w:val="restart"/>
          </w:tcPr>
          <w:p w:rsidR="00FF2E25" w:rsidRPr="00F77076" w:rsidRDefault="00FF2E25" w:rsidP="001A31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77076">
              <w:rPr>
                <w:rFonts w:ascii="Times New Roman" w:hAnsi="Times New Roman" w:cs="Times New Roman"/>
              </w:rPr>
              <w:t xml:space="preserve">Сведения о принятых и неисполненных обязательствах получателя бюджетных средств </w:t>
            </w:r>
            <w:hyperlink r:id="rId24" w:history="1">
              <w:r w:rsidRPr="00F77076">
                <w:rPr>
                  <w:rFonts w:ascii="Times New Roman" w:hAnsi="Times New Roman" w:cs="Times New Roman"/>
                  <w:color w:val="002060"/>
                </w:rPr>
                <w:t>(ф. 0503175)</w:t>
              </w:r>
            </w:hyperlink>
          </w:p>
          <w:p w:rsidR="00FF2E25" w:rsidRPr="00F77076" w:rsidRDefault="00FF2E25" w:rsidP="001A31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F2E25" w:rsidRDefault="00FF2E25" w:rsidP="00EA38A2">
            <w:pPr>
              <w:rPr>
                <w:rFonts w:ascii="Times New Roman" w:hAnsi="Times New Roman" w:cs="Times New Roman"/>
              </w:rPr>
            </w:pPr>
            <w:r w:rsidRPr="00F77076">
              <w:rPr>
                <w:rFonts w:ascii="Times New Roman" w:hAnsi="Times New Roman" w:cs="Times New Roman"/>
              </w:rPr>
              <w:t>раздел 1 графа 1</w:t>
            </w:r>
          </w:p>
          <w:p w:rsidR="006E27E1" w:rsidRDefault="006E27E1" w:rsidP="00EA38A2">
            <w:pPr>
              <w:rPr>
                <w:rFonts w:ascii="Times New Roman" w:hAnsi="Times New Roman" w:cs="Times New Roman"/>
              </w:rPr>
            </w:pPr>
          </w:p>
          <w:p w:rsidR="00FF2E25" w:rsidRPr="00F77076" w:rsidRDefault="00FF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FF2E25" w:rsidRPr="00F77076" w:rsidRDefault="00554D9E" w:rsidP="00190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F2E25" w:rsidRPr="00F77076">
              <w:rPr>
                <w:rFonts w:ascii="Times New Roman" w:hAnsi="Times New Roman" w:cs="Times New Roman"/>
              </w:rPr>
              <w:t>тдел учета и отчетности</w:t>
            </w:r>
            <w:r w:rsidR="00650A4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E27E1" w:rsidRPr="00F77076" w:rsidTr="00A07369">
        <w:trPr>
          <w:trHeight w:val="660"/>
        </w:trPr>
        <w:tc>
          <w:tcPr>
            <w:tcW w:w="5778" w:type="dxa"/>
            <w:vMerge/>
          </w:tcPr>
          <w:p w:rsidR="006E27E1" w:rsidRPr="00F77076" w:rsidRDefault="006E27E1" w:rsidP="001A31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E27E1" w:rsidRPr="00F77076" w:rsidRDefault="006E27E1" w:rsidP="00EA38A2">
            <w:pPr>
              <w:rPr>
                <w:rFonts w:ascii="Times New Roman" w:hAnsi="Times New Roman" w:cs="Times New Roman"/>
              </w:rPr>
            </w:pPr>
            <w:r w:rsidRPr="00F77076">
              <w:rPr>
                <w:rFonts w:ascii="Times New Roman" w:hAnsi="Times New Roman" w:cs="Times New Roman"/>
              </w:rPr>
              <w:t>раздел 1 графы 2-8</w:t>
            </w:r>
          </w:p>
          <w:p w:rsidR="006E27E1" w:rsidRPr="00F77076" w:rsidRDefault="006E27E1" w:rsidP="006E2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6E27E1" w:rsidRDefault="00523503" w:rsidP="00190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составления и исполнения городского бюджета</w:t>
            </w:r>
          </w:p>
        </w:tc>
      </w:tr>
      <w:tr w:rsidR="00FF2E25" w:rsidRPr="00F77076" w:rsidTr="00A07369">
        <w:trPr>
          <w:trHeight w:val="285"/>
        </w:trPr>
        <w:tc>
          <w:tcPr>
            <w:tcW w:w="5778" w:type="dxa"/>
            <w:vMerge/>
          </w:tcPr>
          <w:p w:rsidR="00FF2E25" w:rsidRPr="00F77076" w:rsidRDefault="00FF2E25" w:rsidP="001A31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F2E25" w:rsidRPr="00F77076" w:rsidRDefault="00FF2E25" w:rsidP="00EA38A2">
            <w:pPr>
              <w:rPr>
                <w:rFonts w:ascii="Times New Roman" w:hAnsi="Times New Roman" w:cs="Times New Roman"/>
              </w:rPr>
            </w:pPr>
            <w:r w:rsidRPr="00F77076">
              <w:rPr>
                <w:rFonts w:ascii="Times New Roman" w:hAnsi="Times New Roman" w:cs="Times New Roman"/>
              </w:rPr>
              <w:t>раздел 2 графа 1</w:t>
            </w:r>
          </w:p>
        </w:tc>
        <w:tc>
          <w:tcPr>
            <w:tcW w:w="5954" w:type="dxa"/>
          </w:tcPr>
          <w:p w:rsidR="00FF2E25" w:rsidRPr="00F77076" w:rsidRDefault="00554D9E" w:rsidP="00190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F2E25" w:rsidRPr="00F77076">
              <w:rPr>
                <w:rFonts w:ascii="Times New Roman" w:hAnsi="Times New Roman" w:cs="Times New Roman"/>
              </w:rPr>
              <w:t>тдел учета и отчетности</w:t>
            </w:r>
            <w:r w:rsidR="00650A4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2E25" w:rsidRPr="00F77076" w:rsidTr="00A07369">
        <w:trPr>
          <w:trHeight w:val="465"/>
        </w:trPr>
        <w:tc>
          <w:tcPr>
            <w:tcW w:w="5778" w:type="dxa"/>
            <w:vMerge/>
          </w:tcPr>
          <w:p w:rsidR="00FF2E25" w:rsidRPr="00F77076" w:rsidRDefault="00FF2E25" w:rsidP="001A31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F2E25" w:rsidRPr="00F77076" w:rsidRDefault="00FF2E25" w:rsidP="00EA38A2">
            <w:pPr>
              <w:rPr>
                <w:rFonts w:ascii="Times New Roman" w:hAnsi="Times New Roman" w:cs="Times New Roman"/>
              </w:rPr>
            </w:pPr>
            <w:r w:rsidRPr="00F77076">
              <w:rPr>
                <w:rFonts w:ascii="Times New Roman" w:hAnsi="Times New Roman" w:cs="Times New Roman"/>
              </w:rPr>
              <w:t>раздел 2 графы 2-8</w:t>
            </w:r>
          </w:p>
          <w:p w:rsidR="00FF2E25" w:rsidRPr="00F77076" w:rsidRDefault="00FF2E25" w:rsidP="00EA3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FF2E25" w:rsidRPr="00F77076" w:rsidRDefault="00523503" w:rsidP="00190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составления и исполнения городского бюджета</w:t>
            </w:r>
          </w:p>
        </w:tc>
      </w:tr>
      <w:tr w:rsidR="00FF2E25" w:rsidRPr="00F77076" w:rsidTr="00A07369">
        <w:trPr>
          <w:trHeight w:val="294"/>
        </w:trPr>
        <w:tc>
          <w:tcPr>
            <w:tcW w:w="5778" w:type="dxa"/>
            <w:vMerge/>
          </w:tcPr>
          <w:p w:rsidR="00FF2E25" w:rsidRPr="00F77076" w:rsidRDefault="00FF2E25" w:rsidP="001A31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F2E25" w:rsidRPr="00F77076" w:rsidRDefault="00FF2E25" w:rsidP="00512E94">
            <w:pPr>
              <w:rPr>
                <w:rFonts w:ascii="Times New Roman" w:hAnsi="Times New Roman" w:cs="Times New Roman"/>
              </w:rPr>
            </w:pPr>
            <w:r w:rsidRPr="00F77076">
              <w:rPr>
                <w:rFonts w:ascii="Times New Roman" w:hAnsi="Times New Roman" w:cs="Times New Roman"/>
              </w:rPr>
              <w:t>раздел 3 графа 1</w:t>
            </w:r>
          </w:p>
        </w:tc>
        <w:tc>
          <w:tcPr>
            <w:tcW w:w="5954" w:type="dxa"/>
          </w:tcPr>
          <w:p w:rsidR="00FF2E25" w:rsidRPr="00F77076" w:rsidRDefault="00554D9E" w:rsidP="00190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F2E25" w:rsidRPr="00F77076">
              <w:rPr>
                <w:rFonts w:ascii="Times New Roman" w:hAnsi="Times New Roman" w:cs="Times New Roman"/>
              </w:rPr>
              <w:t>тдел учета и отчетности</w:t>
            </w:r>
            <w:r w:rsidR="00650A4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2E25" w:rsidRPr="00F77076" w:rsidTr="00A07369">
        <w:trPr>
          <w:trHeight w:val="450"/>
        </w:trPr>
        <w:tc>
          <w:tcPr>
            <w:tcW w:w="5778" w:type="dxa"/>
            <w:vMerge/>
          </w:tcPr>
          <w:p w:rsidR="00FF2E25" w:rsidRPr="00F77076" w:rsidRDefault="00FF2E25" w:rsidP="001A31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F2E25" w:rsidRPr="00F77076" w:rsidRDefault="00FF2E25" w:rsidP="00512E94">
            <w:pPr>
              <w:rPr>
                <w:rFonts w:ascii="Times New Roman" w:hAnsi="Times New Roman" w:cs="Times New Roman"/>
              </w:rPr>
            </w:pPr>
            <w:r w:rsidRPr="00F77076">
              <w:rPr>
                <w:rFonts w:ascii="Times New Roman" w:hAnsi="Times New Roman" w:cs="Times New Roman"/>
              </w:rPr>
              <w:t>раздел 3 графы 2-8</w:t>
            </w:r>
          </w:p>
        </w:tc>
        <w:tc>
          <w:tcPr>
            <w:tcW w:w="5954" w:type="dxa"/>
          </w:tcPr>
          <w:p w:rsidR="00FF2E25" w:rsidRPr="00F77076" w:rsidRDefault="00523503" w:rsidP="00190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составления и исполнения городского бюджета</w:t>
            </w:r>
          </w:p>
        </w:tc>
      </w:tr>
      <w:tr w:rsidR="00FF2E25" w:rsidRPr="00F77076" w:rsidTr="00A07369">
        <w:trPr>
          <w:trHeight w:val="270"/>
        </w:trPr>
        <w:tc>
          <w:tcPr>
            <w:tcW w:w="5778" w:type="dxa"/>
            <w:vMerge/>
          </w:tcPr>
          <w:p w:rsidR="00FF2E25" w:rsidRPr="00F77076" w:rsidRDefault="00FF2E25" w:rsidP="001A31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F2E25" w:rsidRPr="00F77076" w:rsidRDefault="00FF2E25" w:rsidP="00512E94">
            <w:pPr>
              <w:rPr>
                <w:rFonts w:ascii="Times New Roman" w:hAnsi="Times New Roman" w:cs="Times New Roman"/>
              </w:rPr>
            </w:pPr>
            <w:r w:rsidRPr="00F77076">
              <w:rPr>
                <w:rFonts w:ascii="Times New Roman" w:hAnsi="Times New Roman" w:cs="Times New Roman"/>
              </w:rPr>
              <w:t>раздел 4 графа 1</w:t>
            </w:r>
          </w:p>
        </w:tc>
        <w:tc>
          <w:tcPr>
            <w:tcW w:w="5954" w:type="dxa"/>
          </w:tcPr>
          <w:p w:rsidR="00FF2E25" w:rsidRPr="00F77076" w:rsidRDefault="00554D9E" w:rsidP="00190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F2E25" w:rsidRPr="00F77076">
              <w:rPr>
                <w:rFonts w:ascii="Times New Roman" w:hAnsi="Times New Roman" w:cs="Times New Roman"/>
              </w:rPr>
              <w:t>тдел учета и отчетности</w:t>
            </w:r>
            <w:r w:rsidR="005B6AE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2E25" w:rsidRPr="00F77076" w:rsidTr="00A07369">
        <w:trPr>
          <w:trHeight w:val="474"/>
        </w:trPr>
        <w:tc>
          <w:tcPr>
            <w:tcW w:w="5778" w:type="dxa"/>
            <w:vMerge/>
          </w:tcPr>
          <w:p w:rsidR="00FF2E25" w:rsidRPr="00F77076" w:rsidRDefault="00FF2E25" w:rsidP="001A31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F2E25" w:rsidRPr="00F77076" w:rsidRDefault="00FF2E25" w:rsidP="00512E94">
            <w:pPr>
              <w:rPr>
                <w:rFonts w:ascii="Times New Roman" w:hAnsi="Times New Roman" w:cs="Times New Roman"/>
              </w:rPr>
            </w:pPr>
            <w:r w:rsidRPr="00F77076">
              <w:rPr>
                <w:rFonts w:ascii="Times New Roman" w:hAnsi="Times New Roman" w:cs="Times New Roman"/>
              </w:rPr>
              <w:t>раздел 4 графы 2-4</w:t>
            </w:r>
          </w:p>
        </w:tc>
        <w:tc>
          <w:tcPr>
            <w:tcW w:w="5954" w:type="dxa"/>
          </w:tcPr>
          <w:p w:rsidR="00FF2E25" w:rsidRPr="00F77076" w:rsidRDefault="00523503" w:rsidP="00190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составления и исполнения городского бюджета</w:t>
            </w:r>
          </w:p>
        </w:tc>
      </w:tr>
      <w:tr w:rsidR="001A315F" w:rsidRPr="00F77076" w:rsidTr="00A07369">
        <w:tc>
          <w:tcPr>
            <w:tcW w:w="5778" w:type="dxa"/>
          </w:tcPr>
          <w:p w:rsidR="001A315F" w:rsidRPr="00F77076" w:rsidRDefault="001A315F" w:rsidP="001A31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F77076">
              <w:rPr>
                <w:rFonts w:ascii="Times New Roman" w:hAnsi="Times New Roman" w:cs="Times New Roman"/>
              </w:rPr>
              <w:t xml:space="preserve">Сведения об остатках денежных средств на счетах получателя бюджетных средств </w:t>
            </w:r>
            <w:hyperlink r:id="rId25" w:history="1">
              <w:r w:rsidRPr="00F77076">
                <w:rPr>
                  <w:rFonts w:ascii="Times New Roman" w:hAnsi="Times New Roman" w:cs="Times New Roman"/>
                  <w:color w:val="002060"/>
                </w:rPr>
                <w:t>(ф. 0503178)</w:t>
              </w:r>
            </w:hyperlink>
          </w:p>
          <w:p w:rsidR="001A315F" w:rsidRPr="00F77076" w:rsidRDefault="001A315F" w:rsidP="001A31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A315F" w:rsidRDefault="001A315F" w:rsidP="007D4F6F">
            <w:pPr>
              <w:rPr>
                <w:rFonts w:ascii="Times New Roman" w:hAnsi="Times New Roman" w:cs="Times New Roman"/>
              </w:rPr>
            </w:pPr>
          </w:p>
          <w:p w:rsidR="00FF2E25" w:rsidRPr="00F77076" w:rsidRDefault="00FF2E25" w:rsidP="007D4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93E72" w:rsidRPr="00F77076" w:rsidRDefault="00554D9E" w:rsidP="00093E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93E72" w:rsidRPr="00F77076">
              <w:rPr>
                <w:rFonts w:ascii="Times New Roman" w:hAnsi="Times New Roman" w:cs="Times New Roman"/>
              </w:rPr>
              <w:t>тдел учета и отчетности</w:t>
            </w:r>
          </w:p>
          <w:p w:rsidR="001A315F" w:rsidRPr="00F77076" w:rsidRDefault="001A315F">
            <w:pPr>
              <w:rPr>
                <w:rFonts w:ascii="Times New Roman" w:hAnsi="Times New Roman" w:cs="Times New Roman"/>
              </w:rPr>
            </w:pPr>
          </w:p>
        </w:tc>
      </w:tr>
      <w:tr w:rsidR="00EC4EB9" w:rsidRPr="00F77076" w:rsidTr="00A07369">
        <w:tc>
          <w:tcPr>
            <w:tcW w:w="5778" w:type="dxa"/>
            <w:vMerge w:val="restart"/>
          </w:tcPr>
          <w:p w:rsidR="00EC4EB9" w:rsidRPr="00EC4EB9" w:rsidRDefault="00EC4EB9" w:rsidP="00EC4E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4EB9">
              <w:rPr>
                <w:rFonts w:ascii="Times New Roman" w:hAnsi="Times New Roman" w:cs="Times New Roman"/>
              </w:rPr>
              <w:t>Сведения о вложениях в объекты недвижимого имущества, объектах незавершенного строительства</w:t>
            </w:r>
            <w:r>
              <w:rPr>
                <w:rFonts w:ascii="Times New Roman" w:hAnsi="Times New Roman" w:cs="Times New Roman"/>
              </w:rPr>
              <w:t xml:space="preserve"> (ф.0503190)</w:t>
            </w:r>
          </w:p>
        </w:tc>
        <w:tc>
          <w:tcPr>
            <w:tcW w:w="3402" w:type="dxa"/>
          </w:tcPr>
          <w:p w:rsidR="00EC4EB9" w:rsidRDefault="00EC4EB9" w:rsidP="007D4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графы 1-16, 21, 22</w:t>
            </w:r>
          </w:p>
        </w:tc>
        <w:tc>
          <w:tcPr>
            <w:tcW w:w="5954" w:type="dxa"/>
          </w:tcPr>
          <w:p w:rsidR="00EC4EB9" w:rsidRDefault="00EC4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77076">
              <w:rPr>
                <w:rFonts w:ascii="Times New Roman" w:hAnsi="Times New Roman" w:cs="Times New Roman"/>
              </w:rPr>
              <w:t>тдел организации финансового обеспечения отраслей городского хозяйства</w:t>
            </w:r>
            <w:r>
              <w:rPr>
                <w:rFonts w:ascii="Times New Roman" w:hAnsi="Times New Roman" w:cs="Times New Roman"/>
              </w:rPr>
              <w:t xml:space="preserve"> - после проверки </w:t>
            </w:r>
            <w:r w:rsidRPr="006E27E1">
              <w:rPr>
                <w:rFonts w:ascii="Times New Roman" w:hAnsi="Times New Roman" w:cs="Times New Roman"/>
              </w:rPr>
              <w:t>отделом учета и отчетности</w:t>
            </w:r>
          </w:p>
        </w:tc>
      </w:tr>
      <w:tr w:rsidR="00EC4EB9" w:rsidRPr="00F77076" w:rsidTr="00A07369">
        <w:tc>
          <w:tcPr>
            <w:tcW w:w="5778" w:type="dxa"/>
            <w:vMerge/>
          </w:tcPr>
          <w:p w:rsidR="00EC4EB9" w:rsidRPr="00F77076" w:rsidRDefault="00EC4EB9" w:rsidP="00DF64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EC4EB9" w:rsidRDefault="00EC4EB9" w:rsidP="007D4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графы 17-20</w:t>
            </w:r>
          </w:p>
        </w:tc>
        <w:tc>
          <w:tcPr>
            <w:tcW w:w="5954" w:type="dxa"/>
          </w:tcPr>
          <w:p w:rsidR="00EC4EB9" w:rsidRPr="00F77076" w:rsidRDefault="00EC4EB9" w:rsidP="00EC4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77076">
              <w:rPr>
                <w:rFonts w:ascii="Times New Roman" w:hAnsi="Times New Roman" w:cs="Times New Roman"/>
              </w:rPr>
              <w:t>тдел учета и отчетности</w:t>
            </w:r>
          </w:p>
          <w:p w:rsidR="00EC4EB9" w:rsidRDefault="00EC4EB9">
            <w:pPr>
              <w:rPr>
                <w:rFonts w:ascii="Times New Roman" w:hAnsi="Times New Roman" w:cs="Times New Roman"/>
              </w:rPr>
            </w:pPr>
          </w:p>
        </w:tc>
      </w:tr>
      <w:tr w:rsidR="00DF648E" w:rsidRPr="00F77076" w:rsidTr="00A07369">
        <w:tc>
          <w:tcPr>
            <w:tcW w:w="5778" w:type="dxa"/>
          </w:tcPr>
          <w:p w:rsidR="00DF648E" w:rsidRPr="00F77076" w:rsidRDefault="00DF648E" w:rsidP="00DF64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F77076">
              <w:rPr>
                <w:rFonts w:ascii="Times New Roman" w:hAnsi="Times New Roman" w:cs="Times New Roman"/>
              </w:rPr>
              <w:t xml:space="preserve">Сведения об исполнении судебных решений по денежным обязательствам бюджета </w:t>
            </w:r>
            <w:hyperlink r:id="rId26" w:history="1">
              <w:r w:rsidRPr="00F77076">
                <w:rPr>
                  <w:rFonts w:ascii="Times New Roman" w:hAnsi="Times New Roman" w:cs="Times New Roman"/>
                  <w:color w:val="002060"/>
                </w:rPr>
                <w:t>(ф. 0503296)</w:t>
              </w:r>
            </w:hyperlink>
          </w:p>
          <w:p w:rsidR="00DF648E" w:rsidRPr="00F77076" w:rsidRDefault="00DF648E" w:rsidP="001A31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648E" w:rsidRDefault="00DF648E" w:rsidP="007D4F6F">
            <w:pPr>
              <w:rPr>
                <w:rFonts w:ascii="Times New Roman" w:hAnsi="Times New Roman" w:cs="Times New Roman"/>
              </w:rPr>
            </w:pPr>
          </w:p>
          <w:p w:rsidR="00FF2E25" w:rsidRPr="00F77076" w:rsidRDefault="00FF2E25" w:rsidP="007D4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DF648E" w:rsidRPr="00F77076" w:rsidRDefault="00523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учета и отчетности</w:t>
            </w:r>
          </w:p>
        </w:tc>
      </w:tr>
    </w:tbl>
    <w:p w:rsidR="008D54AD" w:rsidRPr="003128F5" w:rsidRDefault="003128F5" w:rsidP="003128F5">
      <w:pPr>
        <w:tabs>
          <w:tab w:val="left" w:pos="3924"/>
        </w:tabs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8F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D54AD" w:rsidRDefault="008D54AD" w:rsidP="00E66E32">
      <w:pPr>
        <w:tabs>
          <w:tab w:val="left" w:pos="3924"/>
        </w:tabs>
        <w:spacing w:after="0" w:line="240" w:lineRule="auto"/>
        <w:ind w:left="963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577" w:rsidRDefault="00215577" w:rsidP="00E66E32">
      <w:pPr>
        <w:tabs>
          <w:tab w:val="left" w:pos="3924"/>
        </w:tabs>
        <w:spacing w:after="0" w:line="240" w:lineRule="auto"/>
        <w:ind w:left="963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4F50" w:rsidRDefault="00E74F50" w:rsidP="00E66E32">
      <w:pPr>
        <w:tabs>
          <w:tab w:val="left" w:pos="3924"/>
        </w:tabs>
        <w:spacing w:after="0" w:line="240" w:lineRule="auto"/>
        <w:ind w:left="963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369" w:rsidRDefault="00A07369" w:rsidP="00D27B6A">
      <w:pPr>
        <w:tabs>
          <w:tab w:val="left" w:pos="3924"/>
        </w:tabs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69" w:rsidRDefault="00A07369" w:rsidP="00D27B6A">
      <w:pPr>
        <w:tabs>
          <w:tab w:val="left" w:pos="3924"/>
        </w:tabs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69" w:rsidRDefault="00A07369" w:rsidP="00D27B6A">
      <w:pPr>
        <w:tabs>
          <w:tab w:val="left" w:pos="3924"/>
        </w:tabs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B6A" w:rsidRPr="001F61E0" w:rsidRDefault="00D27B6A" w:rsidP="00D27B6A">
      <w:pPr>
        <w:tabs>
          <w:tab w:val="left" w:pos="3924"/>
        </w:tabs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1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1F61E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D27B6A" w:rsidRDefault="00D27B6A" w:rsidP="00D27B6A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lang w:eastAsia="ru-RU"/>
        </w:rPr>
      </w:pPr>
      <w:r w:rsidRPr="00D27B6A">
        <w:rPr>
          <w:rFonts w:ascii="Times New Roman" w:eastAsia="Times New Roman" w:hAnsi="Times New Roman" w:cs="Times New Roman"/>
          <w:lang w:eastAsia="ru-RU"/>
        </w:rPr>
        <w:t xml:space="preserve">к распоряжению </w:t>
      </w:r>
      <w:r w:rsidR="00D06C85" w:rsidRPr="00D06C85">
        <w:rPr>
          <w:rFonts w:ascii="Times New Roman" w:eastAsia="Times New Roman" w:hAnsi="Times New Roman" w:cs="Times New Roman"/>
          <w:lang w:eastAsia="ru-RU"/>
        </w:rPr>
        <w:t>директора департамента финансов Администрации муниципального образования «Город Архангельск»</w:t>
      </w:r>
      <w:r w:rsidR="00D06C8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от  </w:t>
      </w:r>
      <w:r w:rsidR="00A07369">
        <w:rPr>
          <w:rFonts w:ascii="Times New Roman" w:eastAsia="Times New Roman" w:hAnsi="Times New Roman" w:cs="Times New Roman"/>
          <w:lang w:eastAsia="ru-RU"/>
        </w:rPr>
        <w:t>30.03.2020</w:t>
      </w:r>
      <w:r>
        <w:rPr>
          <w:rFonts w:ascii="Times New Roman" w:eastAsia="Times New Roman" w:hAnsi="Times New Roman" w:cs="Times New Roman"/>
          <w:lang w:eastAsia="ru-RU"/>
        </w:rPr>
        <w:t xml:space="preserve">  №</w:t>
      </w:r>
      <w:r w:rsidR="00A07369">
        <w:rPr>
          <w:rFonts w:ascii="Times New Roman" w:eastAsia="Times New Roman" w:hAnsi="Times New Roman" w:cs="Times New Roman"/>
          <w:lang w:eastAsia="ru-RU"/>
        </w:rPr>
        <w:t xml:space="preserve"> 22р</w:t>
      </w:r>
    </w:p>
    <w:p w:rsidR="00D27B6A" w:rsidRDefault="00D27B6A" w:rsidP="00D27B6A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671" w:rsidRPr="008D30EE" w:rsidRDefault="007366A5" w:rsidP="00E66E32">
      <w:pPr>
        <w:tabs>
          <w:tab w:val="left" w:pos="3924"/>
        </w:tabs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6A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71671" w:rsidRPr="00FF2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</w:t>
      </w:r>
      <w:r w:rsidR="00746658" w:rsidRPr="008D30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10</w:t>
      </w:r>
    </w:p>
    <w:p w:rsidR="00671671" w:rsidRDefault="00671671" w:rsidP="00A07369">
      <w:pPr>
        <w:spacing w:line="240" w:lineRule="auto"/>
        <w:ind w:left="96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2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составления бюджетной отчетности главными распорядителями средств городского бюджета, главными администраторами доходов городского бюджета, главными администраторами источников финансирования дефицита городского бюджета</w:t>
      </w:r>
    </w:p>
    <w:p w:rsidR="003A4F41" w:rsidRDefault="003A4F41" w:rsidP="00671671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A4F41" w:rsidRPr="008F45D8" w:rsidRDefault="003A4F41" w:rsidP="003A4F41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F45D8">
        <w:rPr>
          <w:rFonts w:ascii="Times New Roman" w:hAnsi="Times New Roman" w:cs="Times New Roman"/>
          <w:sz w:val="28"/>
          <w:szCs w:val="28"/>
          <w:lang w:eastAsia="ru-RU"/>
        </w:rPr>
        <w:t>Перечень структурных подразделений департамента финансов Администрации муниципального</w:t>
      </w:r>
    </w:p>
    <w:p w:rsidR="003A4F41" w:rsidRDefault="003A4F41" w:rsidP="003A4F41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Архангельск»,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проверку сводной бухгалтерской отчетности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778"/>
        <w:gridCol w:w="3402"/>
        <w:gridCol w:w="5812"/>
      </w:tblGrid>
      <w:tr w:rsidR="00671671" w:rsidTr="00A07369">
        <w:tc>
          <w:tcPr>
            <w:tcW w:w="5778" w:type="dxa"/>
          </w:tcPr>
          <w:p w:rsidR="00671671" w:rsidRPr="007F3203" w:rsidRDefault="00671671" w:rsidP="002F5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формы </w:t>
            </w:r>
            <w:r w:rsidR="003A4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сводной бухгалтерской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отчетности</w:t>
            </w:r>
          </w:p>
        </w:tc>
        <w:tc>
          <w:tcPr>
            <w:tcW w:w="3402" w:type="dxa"/>
          </w:tcPr>
          <w:p w:rsidR="00671671" w:rsidRPr="007F3203" w:rsidRDefault="00671671" w:rsidP="002F5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 формы</w:t>
            </w:r>
            <w:r w:rsidR="003A4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сводной бухгалтерской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отчетности</w:t>
            </w:r>
          </w:p>
        </w:tc>
        <w:tc>
          <w:tcPr>
            <w:tcW w:w="5812" w:type="dxa"/>
          </w:tcPr>
          <w:p w:rsidR="00671671" w:rsidRPr="007F3203" w:rsidRDefault="00671671" w:rsidP="002F5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ответственного за проверку структурного подразделения департамента</w:t>
            </w:r>
            <w:r w:rsidR="00FA03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финансов</w:t>
            </w:r>
          </w:p>
        </w:tc>
      </w:tr>
      <w:tr w:rsidR="00671671" w:rsidTr="00A07369">
        <w:trPr>
          <w:trHeight w:val="854"/>
        </w:trPr>
        <w:tc>
          <w:tcPr>
            <w:tcW w:w="5778" w:type="dxa"/>
          </w:tcPr>
          <w:p w:rsidR="00671671" w:rsidRPr="00D31FB5" w:rsidRDefault="00671671" w:rsidP="006716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1FB5">
              <w:rPr>
                <w:rFonts w:ascii="Times New Roman" w:hAnsi="Times New Roman" w:cs="Times New Roman"/>
              </w:rPr>
              <w:t xml:space="preserve">Справка по заключению учреждением счетов бухгалтерского учета отчетного финансового года </w:t>
            </w:r>
            <w:hyperlink r:id="rId27" w:history="1">
              <w:r w:rsidRPr="00D31FB5">
                <w:rPr>
                  <w:rFonts w:ascii="Times New Roman" w:hAnsi="Times New Roman" w:cs="Times New Roman"/>
                </w:rPr>
                <w:t>(ф. 0503710)</w:t>
              </w:r>
            </w:hyperlink>
          </w:p>
          <w:p w:rsidR="00671671" w:rsidRPr="00D31FB5" w:rsidRDefault="00671671" w:rsidP="002F5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71671" w:rsidRPr="00D31FB5" w:rsidRDefault="00671671" w:rsidP="00FA0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671671" w:rsidRPr="00D31FB5" w:rsidRDefault="00157F73" w:rsidP="002F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71671"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</w:tc>
      </w:tr>
      <w:tr w:rsidR="00671671" w:rsidTr="00A07369">
        <w:tc>
          <w:tcPr>
            <w:tcW w:w="5778" w:type="dxa"/>
          </w:tcPr>
          <w:p w:rsidR="00164644" w:rsidRPr="00D31FB5" w:rsidRDefault="00164644" w:rsidP="00164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1FB5">
              <w:rPr>
                <w:rFonts w:ascii="Times New Roman" w:hAnsi="Times New Roman" w:cs="Times New Roman"/>
              </w:rPr>
              <w:t xml:space="preserve">Отчет о финансовых результатах деятельности учреждения </w:t>
            </w:r>
            <w:hyperlink r:id="rId28" w:history="1">
              <w:r w:rsidRPr="00D31FB5">
                <w:rPr>
                  <w:rFonts w:ascii="Times New Roman" w:hAnsi="Times New Roman" w:cs="Times New Roman"/>
                </w:rPr>
                <w:t>(ф. 0503721)</w:t>
              </w:r>
            </w:hyperlink>
          </w:p>
          <w:p w:rsidR="00671671" w:rsidRPr="00D31FB5" w:rsidRDefault="00671671" w:rsidP="002F5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71671" w:rsidRPr="00D31FB5" w:rsidRDefault="00671671" w:rsidP="001646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671671" w:rsidRPr="00D31FB5" w:rsidRDefault="00157F73" w:rsidP="002F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71671"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</w:tc>
      </w:tr>
      <w:tr w:rsidR="000A3FEE" w:rsidTr="00A07369">
        <w:tc>
          <w:tcPr>
            <w:tcW w:w="5778" w:type="dxa"/>
          </w:tcPr>
          <w:p w:rsidR="000A3FEE" w:rsidRPr="000A3FEE" w:rsidRDefault="000A3FEE" w:rsidP="00164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A3FEE">
              <w:rPr>
                <w:rFonts w:ascii="Times New Roman" w:hAnsi="Times New Roman" w:cs="Times New Roman"/>
              </w:rPr>
              <w:t>Отчет о движении денежных средств учреждения (ф.0503723)</w:t>
            </w:r>
          </w:p>
        </w:tc>
        <w:tc>
          <w:tcPr>
            <w:tcW w:w="3402" w:type="dxa"/>
          </w:tcPr>
          <w:p w:rsidR="000A3FEE" w:rsidRPr="00D31FB5" w:rsidRDefault="000A3FEE" w:rsidP="001646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0A3FEE" w:rsidRDefault="000A3FEE" w:rsidP="002F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</w:tc>
      </w:tr>
      <w:tr w:rsidR="00671671" w:rsidTr="00A07369">
        <w:tc>
          <w:tcPr>
            <w:tcW w:w="5778" w:type="dxa"/>
          </w:tcPr>
          <w:p w:rsidR="00FA2D21" w:rsidRPr="00D31FB5" w:rsidRDefault="00FA2D21" w:rsidP="00FA2D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1FB5">
              <w:rPr>
                <w:rFonts w:ascii="Times New Roman" w:hAnsi="Times New Roman" w:cs="Times New Roman"/>
              </w:rPr>
              <w:t xml:space="preserve">Справка по консолидируемым расчетам учреждения </w:t>
            </w:r>
            <w:hyperlink r:id="rId29" w:history="1">
              <w:r w:rsidRPr="00D31FB5">
                <w:rPr>
                  <w:rFonts w:ascii="Times New Roman" w:hAnsi="Times New Roman" w:cs="Times New Roman"/>
                </w:rPr>
                <w:t>(ф. 0503725)</w:t>
              </w:r>
            </w:hyperlink>
          </w:p>
          <w:p w:rsidR="00671671" w:rsidRPr="00D31FB5" w:rsidRDefault="00671671" w:rsidP="002F5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71671" w:rsidRPr="00D31FB5" w:rsidRDefault="00671671" w:rsidP="00FA2D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671671" w:rsidRPr="00D31FB5" w:rsidRDefault="00157F73" w:rsidP="002F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71671"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</w:tc>
      </w:tr>
      <w:tr w:rsidR="00AE41F5" w:rsidTr="00A07369">
        <w:tc>
          <w:tcPr>
            <w:tcW w:w="5778" w:type="dxa"/>
          </w:tcPr>
          <w:p w:rsidR="00AE41F5" w:rsidRPr="00D31FB5" w:rsidRDefault="00AE41F5" w:rsidP="00AE41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1FB5">
              <w:rPr>
                <w:rFonts w:ascii="Times New Roman" w:hAnsi="Times New Roman" w:cs="Times New Roman"/>
              </w:rPr>
              <w:t xml:space="preserve">Баланс государственного (муниципального) учреждения </w:t>
            </w:r>
            <w:hyperlink r:id="rId30" w:history="1">
              <w:r w:rsidRPr="00D31FB5">
                <w:rPr>
                  <w:rFonts w:ascii="Times New Roman" w:hAnsi="Times New Roman" w:cs="Times New Roman"/>
                </w:rPr>
                <w:t>(ф. 0503730)</w:t>
              </w:r>
            </w:hyperlink>
          </w:p>
          <w:p w:rsidR="00AE41F5" w:rsidRPr="00D31FB5" w:rsidRDefault="00AE41F5" w:rsidP="00FA2D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E41F5" w:rsidRPr="00D31FB5" w:rsidRDefault="00AE41F5" w:rsidP="000F0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AE41F5" w:rsidRPr="00D31FB5" w:rsidRDefault="00157F73" w:rsidP="002F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F013D"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</w:tc>
      </w:tr>
      <w:tr w:rsidR="00955C0C" w:rsidTr="00A07369">
        <w:trPr>
          <w:trHeight w:val="435"/>
        </w:trPr>
        <w:tc>
          <w:tcPr>
            <w:tcW w:w="5778" w:type="dxa"/>
            <w:vMerge w:val="restart"/>
          </w:tcPr>
          <w:p w:rsidR="00955C0C" w:rsidRPr="00D31FB5" w:rsidRDefault="00955C0C" w:rsidP="00CE6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1FB5">
              <w:rPr>
                <w:rFonts w:ascii="Times New Roman" w:hAnsi="Times New Roman" w:cs="Times New Roman"/>
              </w:rPr>
              <w:t xml:space="preserve">Отчет об исполнении учреждением плана его финансово-хозяйственной деятельности </w:t>
            </w:r>
            <w:hyperlink r:id="rId31" w:history="1">
              <w:r w:rsidRPr="00D31FB5">
                <w:rPr>
                  <w:rFonts w:ascii="Times New Roman" w:hAnsi="Times New Roman" w:cs="Times New Roman"/>
                </w:rPr>
                <w:t>(ф. 0503737)</w:t>
              </w:r>
            </w:hyperlink>
          </w:p>
          <w:p w:rsidR="00955C0C" w:rsidRPr="00D31FB5" w:rsidRDefault="00955C0C" w:rsidP="002F5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55C0C" w:rsidRPr="00D31FB5" w:rsidRDefault="00955C0C" w:rsidP="002F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графа 4</w:t>
            </w:r>
          </w:p>
        </w:tc>
        <w:tc>
          <w:tcPr>
            <w:tcW w:w="5812" w:type="dxa"/>
          </w:tcPr>
          <w:p w:rsidR="00955C0C" w:rsidRDefault="00955C0C" w:rsidP="00B86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отраслевые отделы</w:t>
            </w:r>
          </w:p>
        </w:tc>
      </w:tr>
      <w:tr w:rsidR="00955C0C" w:rsidTr="00A07369">
        <w:trPr>
          <w:trHeight w:val="435"/>
        </w:trPr>
        <w:tc>
          <w:tcPr>
            <w:tcW w:w="5778" w:type="dxa"/>
            <w:vMerge/>
          </w:tcPr>
          <w:p w:rsidR="00955C0C" w:rsidRPr="00D31FB5" w:rsidRDefault="00955C0C" w:rsidP="002F5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55C0C" w:rsidRPr="00D31FB5" w:rsidRDefault="00955C0C" w:rsidP="002F53AB">
            <w:pPr>
              <w:rPr>
                <w:rFonts w:ascii="Times New Roman" w:hAnsi="Times New Roman" w:cs="Times New Roman"/>
              </w:rPr>
            </w:pPr>
            <w:r w:rsidRPr="00D31FB5">
              <w:rPr>
                <w:rFonts w:ascii="Times New Roman" w:hAnsi="Times New Roman" w:cs="Times New Roman"/>
              </w:rPr>
              <w:t>графы 5-9</w:t>
            </w:r>
          </w:p>
          <w:p w:rsidR="00955C0C" w:rsidRPr="00D31FB5" w:rsidRDefault="00955C0C" w:rsidP="00B86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955C0C" w:rsidRPr="00D31FB5" w:rsidRDefault="00955C0C" w:rsidP="00B86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  <w:p w:rsidR="00955C0C" w:rsidRPr="00D31FB5" w:rsidRDefault="00955C0C" w:rsidP="002F53AB">
            <w:pPr>
              <w:rPr>
                <w:rFonts w:ascii="Times New Roman" w:hAnsi="Times New Roman" w:cs="Times New Roman"/>
              </w:rPr>
            </w:pPr>
          </w:p>
        </w:tc>
      </w:tr>
      <w:tr w:rsidR="00FA0311" w:rsidTr="00A07369">
        <w:trPr>
          <w:trHeight w:val="396"/>
        </w:trPr>
        <w:tc>
          <w:tcPr>
            <w:tcW w:w="5778" w:type="dxa"/>
          </w:tcPr>
          <w:p w:rsidR="00FA0311" w:rsidRPr="00D31FB5" w:rsidRDefault="00FA0311" w:rsidP="00CE6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1FB5">
              <w:rPr>
                <w:rFonts w:ascii="Times New Roman" w:hAnsi="Times New Roman" w:cs="Times New Roman"/>
              </w:rPr>
              <w:lastRenderedPageBreak/>
              <w:t xml:space="preserve">Отчет об обязательствах учреждения </w:t>
            </w:r>
            <w:hyperlink r:id="rId32" w:history="1">
              <w:r w:rsidRPr="00D31FB5">
                <w:rPr>
                  <w:rFonts w:ascii="Times New Roman" w:hAnsi="Times New Roman" w:cs="Times New Roman"/>
                </w:rPr>
                <w:t>(ф. 0503738)</w:t>
              </w:r>
            </w:hyperlink>
          </w:p>
          <w:p w:rsidR="00FA0311" w:rsidRPr="00D31FB5" w:rsidRDefault="00FA0311" w:rsidP="002F5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A0311" w:rsidRPr="00D31FB5" w:rsidRDefault="00FA0311" w:rsidP="005F1C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FA0311" w:rsidRPr="00D31FB5" w:rsidRDefault="00157F73" w:rsidP="00943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A0311" w:rsidRPr="00D31FB5">
              <w:rPr>
                <w:rFonts w:ascii="Times New Roman" w:hAnsi="Times New Roman" w:cs="Times New Roman"/>
              </w:rPr>
              <w:t>тдел учета и отчетности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A0311" w:rsidRPr="00D31FB5" w:rsidRDefault="00FA0311" w:rsidP="00943CAF">
            <w:pPr>
              <w:rPr>
                <w:rFonts w:ascii="Times New Roman" w:hAnsi="Times New Roman" w:cs="Times New Roman"/>
              </w:rPr>
            </w:pPr>
          </w:p>
        </w:tc>
      </w:tr>
      <w:tr w:rsidR="002E718E" w:rsidTr="00A07369">
        <w:trPr>
          <w:trHeight w:val="1050"/>
        </w:trPr>
        <w:tc>
          <w:tcPr>
            <w:tcW w:w="5778" w:type="dxa"/>
            <w:vMerge w:val="restart"/>
          </w:tcPr>
          <w:p w:rsidR="002E718E" w:rsidRPr="00D31FB5" w:rsidRDefault="002E718E" w:rsidP="00112A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Текстовая часть </w:t>
            </w:r>
            <w:r w:rsidRPr="00D31FB5">
              <w:rPr>
                <w:rFonts w:ascii="Times New Roman" w:hAnsi="Times New Roman" w:cs="Times New Roman"/>
                <w:bCs/>
              </w:rPr>
              <w:t>Пояснительн</w:t>
            </w:r>
            <w:r>
              <w:rPr>
                <w:rFonts w:ascii="Times New Roman" w:hAnsi="Times New Roman" w:cs="Times New Roman"/>
                <w:bCs/>
              </w:rPr>
              <w:t>ой</w:t>
            </w:r>
            <w:r w:rsidRPr="00D31FB5">
              <w:rPr>
                <w:rFonts w:ascii="Times New Roman" w:hAnsi="Times New Roman" w:cs="Times New Roman"/>
                <w:bCs/>
              </w:rPr>
              <w:t xml:space="preserve"> записк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 w:rsidRPr="00D31FB5">
              <w:rPr>
                <w:rFonts w:ascii="Times New Roman" w:hAnsi="Times New Roman" w:cs="Times New Roman"/>
                <w:bCs/>
              </w:rPr>
              <w:t xml:space="preserve"> к Балансу учреждения </w:t>
            </w:r>
            <w:hyperlink r:id="rId33" w:history="1">
              <w:r w:rsidRPr="00D31FB5">
                <w:rPr>
                  <w:rFonts w:ascii="Times New Roman" w:hAnsi="Times New Roman" w:cs="Times New Roman"/>
                  <w:bCs/>
                </w:rPr>
                <w:t>(ф. 0503760)</w:t>
              </w:r>
            </w:hyperlink>
          </w:p>
          <w:p w:rsidR="002E718E" w:rsidRPr="00D31FB5" w:rsidRDefault="002E718E" w:rsidP="002F5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E718E" w:rsidRPr="00D31FB5" w:rsidRDefault="00683338" w:rsidP="00FA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E718E" w:rsidRPr="00D31FB5">
              <w:rPr>
                <w:rFonts w:ascii="Times New Roman" w:hAnsi="Times New Roman" w:cs="Times New Roman"/>
              </w:rPr>
              <w:t>ояснения к формам сводной бухгалтерской отчетности, Таблицам и Приложениям к Пояснительной записке</w:t>
            </w:r>
          </w:p>
        </w:tc>
        <w:tc>
          <w:tcPr>
            <w:tcW w:w="5812" w:type="dxa"/>
          </w:tcPr>
          <w:p w:rsidR="002E718E" w:rsidRPr="00D31FB5" w:rsidRDefault="002E718E" w:rsidP="00D31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31FB5">
              <w:rPr>
                <w:rFonts w:ascii="Times New Roman" w:hAnsi="Times New Roman" w:cs="Times New Roman"/>
              </w:rPr>
              <w:t>труктурные подразделения департамента финансов, ответственные за проверку соответствующих форм сводной бухгалтерской отчетности, Таблиц и Приложений к Пояснительной записке</w:t>
            </w:r>
          </w:p>
        </w:tc>
      </w:tr>
      <w:tr w:rsidR="002E718E" w:rsidTr="00A07369">
        <w:trPr>
          <w:trHeight w:val="300"/>
        </w:trPr>
        <w:tc>
          <w:tcPr>
            <w:tcW w:w="5778" w:type="dxa"/>
            <w:vMerge/>
          </w:tcPr>
          <w:p w:rsidR="002E718E" w:rsidRPr="00D31FB5" w:rsidRDefault="002E718E" w:rsidP="00112A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</w:tcPr>
          <w:p w:rsidR="002E718E" w:rsidRPr="00D31FB5" w:rsidRDefault="00683338" w:rsidP="00FA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E718E">
              <w:rPr>
                <w:rFonts w:ascii="Times New Roman" w:hAnsi="Times New Roman" w:cs="Times New Roman"/>
              </w:rPr>
              <w:t>ная информация раздела 1</w:t>
            </w:r>
          </w:p>
        </w:tc>
        <w:tc>
          <w:tcPr>
            <w:tcW w:w="5812" w:type="dxa"/>
          </w:tcPr>
          <w:p w:rsidR="002E718E" w:rsidRPr="00D31FB5" w:rsidRDefault="002E718E" w:rsidP="004850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</w:tc>
      </w:tr>
      <w:tr w:rsidR="002E718E" w:rsidTr="00A07369">
        <w:trPr>
          <w:trHeight w:val="240"/>
        </w:trPr>
        <w:tc>
          <w:tcPr>
            <w:tcW w:w="5778" w:type="dxa"/>
            <w:vMerge/>
          </w:tcPr>
          <w:p w:rsidR="002E718E" w:rsidRPr="00D31FB5" w:rsidRDefault="002E718E" w:rsidP="00112A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</w:tcPr>
          <w:p w:rsidR="002E718E" w:rsidRDefault="005966D8" w:rsidP="00FA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E718E">
              <w:rPr>
                <w:rFonts w:ascii="Times New Roman" w:hAnsi="Times New Roman" w:cs="Times New Roman"/>
              </w:rPr>
              <w:t>ная информация раздела 2</w:t>
            </w:r>
          </w:p>
        </w:tc>
        <w:tc>
          <w:tcPr>
            <w:tcW w:w="5812" w:type="dxa"/>
          </w:tcPr>
          <w:p w:rsidR="002E718E" w:rsidRPr="00D31FB5" w:rsidRDefault="002E718E" w:rsidP="00517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</w:tc>
      </w:tr>
      <w:tr w:rsidR="002E718E" w:rsidTr="00A07369">
        <w:trPr>
          <w:trHeight w:val="225"/>
        </w:trPr>
        <w:tc>
          <w:tcPr>
            <w:tcW w:w="5778" w:type="dxa"/>
            <w:vMerge/>
          </w:tcPr>
          <w:p w:rsidR="002E718E" w:rsidRPr="00D31FB5" w:rsidRDefault="002E718E" w:rsidP="00112A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</w:tcPr>
          <w:p w:rsidR="002E718E" w:rsidRDefault="005966D8" w:rsidP="00FA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E718E">
              <w:rPr>
                <w:rFonts w:ascii="Times New Roman" w:hAnsi="Times New Roman" w:cs="Times New Roman"/>
              </w:rPr>
              <w:t>ная информация раздела 3</w:t>
            </w:r>
          </w:p>
        </w:tc>
        <w:tc>
          <w:tcPr>
            <w:tcW w:w="5812" w:type="dxa"/>
          </w:tcPr>
          <w:p w:rsidR="002E718E" w:rsidRPr="00D31FB5" w:rsidRDefault="002E718E" w:rsidP="00D31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77076">
              <w:rPr>
                <w:rFonts w:ascii="Times New Roman" w:hAnsi="Times New Roman" w:cs="Times New Roman"/>
              </w:rPr>
              <w:t>траслевые отделы</w:t>
            </w:r>
          </w:p>
        </w:tc>
      </w:tr>
      <w:tr w:rsidR="002E718E" w:rsidTr="00A07369">
        <w:trPr>
          <w:trHeight w:val="225"/>
        </w:trPr>
        <w:tc>
          <w:tcPr>
            <w:tcW w:w="5778" w:type="dxa"/>
            <w:vMerge/>
          </w:tcPr>
          <w:p w:rsidR="002E718E" w:rsidRPr="00D31FB5" w:rsidRDefault="002E718E" w:rsidP="00112A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</w:tcPr>
          <w:p w:rsidR="002E718E" w:rsidRDefault="005966D8" w:rsidP="00FA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E718E">
              <w:rPr>
                <w:rFonts w:ascii="Times New Roman" w:hAnsi="Times New Roman" w:cs="Times New Roman"/>
              </w:rPr>
              <w:t>ная информация раздела 4</w:t>
            </w:r>
          </w:p>
        </w:tc>
        <w:tc>
          <w:tcPr>
            <w:tcW w:w="5812" w:type="dxa"/>
          </w:tcPr>
          <w:p w:rsidR="002E718E" w:rsidRPr="00D31FB5" w:rsidRDefault="002E718E" w:rsidP="00745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</w:tc>
      </w:tr>
      <w:tr w:rsidR="002E718E" w:rsidTr="00A07369">
        <w:trPr>
          <w:trHeight w:val="420"/>
        </w:trPr>
        <w:tc>
          <w:tcPr>
            <w:tcW w:w="5778" w:type="dxa"/>
            <w:vMerge/>
          </w:tcPr>
          <w:p w:rsidR="002E718E" w:rsidRPr="00D31FB5" w:rsidRDefault="002E718E" w:rsidP="00112A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</w:tcPr>
          <w:p w:rsidR="002E718E" w:rsidRDefault="005966D8" w:rsidP="00FA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E718E">
              <w:rPr>
                <w:rFonts w:ascii="Times New Roman" w:hAnsi="Times New Roman" w:cs="Times New Roman"/>
              </w:rPr>
              <w:t>ная информация раздела 5</w:t>
            </w:r>
          </w:p>
        </w:tc>
        <w:tc>
          <w:tcPr>
            <w:tcW w:w="5812" w:type="dxa"/>
          </w:tcPr>
          <w:p w:rsidR="002E718E" w:rsidRPr="00D31FB5" w:rsidRDefault="002E718E" w:rsidP="004850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</w:tc>
      </w:tr>
      <w:tr w:rsidR="00671671" w:rsidTr="00A07369">
        <w:tc>
          <w:tcPr>
            <w:tcW w:w="5778" w:type="dxa"/>
          </w:tcPr>
          <w:p w:rsidR="00112AE4" w:rsidRPr="00D31FB5" w:rsidRDefault="0067054F" w:rsidP="00112A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7054F">
              <w:rPr>
                <w:rFonts w:ascii="Times New Roman" w:hAnsi="Times New Roman" w:cs="Times New Roman"/>
              </w:rPr>
              <w:t>Таблица № 1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112AE4" w:rsidRPr="00D31FB5">
              <w:rPr>
                <w:rFonts w:ascii="Times New Roman" w:hAnsi="Times New Roman" w:cs="Times New Roman"/>
              </w:rPr>
              <w:t>Сведения об основных направлениях деятельности</w:t>
            </w:r>
            <w:r>
              <w:rPr>
                <w:rFonts w:ascii="Times New Roman" w:hAnsi="Times New Roman" w:cs="Times New Roman"/>
              </w:rPr>
              <w:t>»</w:t>
            </w:r>
            <w:r w:rsidRPr="00D31FB5">
              <w:rPr>
                <w:rFonts w:ascii="Times New Roman" w:hAnsi="Times New Roman" w:cs="Times New Roman"/>
              </w:rPr>
              <w:t xml:space="preserve"> </w:t>
            </w:r>
          </w:p>
          <w:p w:rsidR="00671671" w:rsidRPr="00D31FB5" w:rsidRDefault="00671671" w:rsidP="002F5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71671" w:rsidRPr="00D31FB5" w:rsidRDefault="00671671" w:rsidP="002F5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671671" w:rsidRPr="00D31FB5" w:rsidRDefault="00970749" w:rsidP="002F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C51D6" w:rsidRPr="00D31FB5">
              <w:rPr>
                <w:rFonts w:ascii="Times New Roman" w:hAnsi="Times New Roman" w:cs="Times New Roman"/>
              </w:rPr>
              <w:t>траслевые отделы</w:t>
            </w:r>
          </w:p>
        </w:tc>
      </w:tr>
      <w:tr w:rsidR="00584FA7" w:rsidTr="00A07369">
        <w:tc>
          <w:tcPr>
            <w:tcW w:w="5778" w:type="dxa"/>
          </w:tcPr>
          <w:p w:rsidR="001831DC" w:rsidRPr="00D31FB5" w:rsidRDefault="00461F5A" w:rsidP="001831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61F5A">
              <w:rPr>
                <w:rFonts w:ascii="Times New Roman" w:hAnsi="Times New Roman" w:cs="Times New Roman"/>
              </w:rPr>
              <w:t>Таблица №4</w:t>
            </w:r>
            <w:r w:rsidR="00A16D15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831DC" w:rsidRPr="00D31FB5">
              <w:rPr>
                <w:rFonts w:ascii="Times New Roman" w:hAnsi="Times New Roman" w:cs="Times New Roman"/>
              </w:rPr>
              <w:t>Сведения об особенностях ведения у</w:t>
            </w:r>
            <w:r w:rsidR="00A16D15">
              <w:rPr>
                <w:rFonts w:ascii="Times New Roman" w:hAnsi="Times New Roman" w:cs="Times New Roman"/>
              </w:rPr>
              <w:t>чреждением бухгалтерского учета»</w:t>
            </w:r>
          </w:p>
          <w:p w:rsidR="00584FA7" w:rsidRPr="00D31FB5" w:rsidRDefault="00584FA7" w:rsidP="00112A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84FA7" w:rsidRPr="00D31FB5" w:rsidRDefault="00584FA7" w:rsidP="00E04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9D2683" w:rsidRPr="00D31FB5" w:rsidRDefault="00970749" w:rsidP="009D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D2683"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  <w:p w:rsidR="00584FA7" w:rsidRPr="00D31FB5" w:rsidRDefault="00584FA7" w:rsidP="002F53AB">
            <w:pPr>
              <w:rPr>
                <w:rFonts w:ascii="Times New Roman" w:hAnsi="Times New Roman" w:cs="Times New Roman"/>
              </w:rPr>
            </w:pPr>
          </w:p>
        </w:tc>
      </w:tr>
      <w:tr w:rsidR="00697E5E" w:rsidTr="00A07369">
        <w:tc>
          <w:tcPr>
            <w:tcW w:w="5778" w:type="dxa"/>
          </w:tcPr>
          <w:p w:rsidR="00697E5E" w:rsidRPr="00D31FB5" w:rsidRDefault="007A47AE" w:rsidP="00697E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A47AE">
              <w:rPr>
                <w:rFonts w:ascii="Times New Roman" w:hAnsi="Times New Roman" w:cs="Times New Roman"/>
              </w:rPr>
              <w:t>Таблица № 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16D1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</w:t>
            </w:r>
            <w:r w:rsidR="00697E5E" w:rsidRPr="00D31FB5">
              <w:rPr>
                <w:rFonts w:ascii="Times New Roman" w:hAnsi="Times New Roman" w:cs="Times New Roman"/>
              </w:rPr>
              <w:t>ведения о проведении инвентаризаций</w:t>
            </w:r>
            <w:r w:rsidR="00A16D15">
              <w:rPr>
                <w:rFonts w:ascii="Times New Roman" w:hAnsi="Times New Roman" w:cs="Times New Roman"/>
              </w:rPr>
              <w:t>»</w:t>
            </w:r>
            <w:r w:rsidR="00697E5E" w:rsidRPr="00D31FB5">
              <w:rPr>
                <w:rFonts w:ascii="Times New Roman" w:hAnsi="Times New Roman" w:cs="Times New Roman"/>
              </w:rPr>
              <w:t xml:space="preserve"> </w:t>
            </w:r>
          </w:p>
          <w:p w:rsidR="00697E5E" w:rsidRPr="00D31FB5" w:rsidRDefault="00697E5E" w:rsidP="001831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97E5E" w:rsidRPr="00D31FB5" w:rsidRDefault="00697E5E" w:rsidP="00E04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9D2683" w:rsidRPr="00D31FB5" w:rsidRDefault="00970749" w:rsidP="009D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D2683"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  <w:p w:rsidR="00697E5E" w:rsidRPr="00D31FB5" w:rsidRDefault="00697E5E" w:rsidP="002F53AB">
            <w:pPr>
              <w:rPr>
                <w:rFonts w:ascii="Times New Roman" w:hAnsi="Times New Roman" w:cs="Times New Roman"/>
              </w:rPr>
            </w:pPr>
          </w:p>
        </w:tc>
      </w:tr>
      <w:tr w:rsidR="00B41819" w:rsidTr="00A07369">
        <w:tc>
          <w:tcPr>
            <w:tcW w:w="5778" w:type="dxa"/>
          </w:tcPr>
          <w:p w:rsidR="00B41819" w:rsidRPr="007A47AE" w:rsidRDefault="00B41819" w:rsidP="00B418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41819">
              <w:rPr>
                <w:rFonts w:ascii="Times New Roman" w:hAnsi="Times New Roman" w:cs="Times New Roman"/>
              </w:rPr>
              <w:t xml:space="preserve">Сведения об исполнении судебных решений по денежным обязательствам учреждения </w:t>
            </w:r>
            <w:hyperlink r:id="rId34" w:history="1">
              <w:r w:rsidRPr="00B41819">
                <w:rPr>
                  <w:rFonts w:ascii="Times New Roman" w:hAnsi="Times New Roman" w:cs="Times New Roman"/>
                </w:rPr>
                <w:t>(ф. 0503295)</w:t>
              </w:r>
            </w:hyperlink>
          </w:p>
        </w:tc>
        <w:tc>
          <w:tcPr>
            <w:tcW w:w="3402" w:type="dxa"/>
          </w:tcPr>
          <w:p w:rsidR="00B41819" w:rsidRPr="00D31FB5" w:rsidRDefault="00B41819" w:rsidP="002F5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B41819" w:rsidRDefault="00523503" w:rsidP="009D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учета и отчетности</w:t>
            </w:r>
          </w:p>
        </w:tc>
      </w:tr>
      <w:tr w:rsidR="00671671" w:rsidTr="00A07369">
        <w:tc>
          <w:tcPr>
            <w:tcW w:w="5778" w:type="dxa"/>
          </w:tcPr>
          <w:p w:rsidR="00F02029" w:rsidRPr="00D31FB5" w:rsidRDefault="00F02029" w:rsidP="00F020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1FB5">
              <w:rPr>
                <w:rFonts w:ascii="Times New Roman" w:hAnsi="Times New Roman" w:cs="Times New Roman"/>
              </w:rPr>
              <w:t xml:space="preserve">Сведения об исполнении мероприятий в рамках субсидий на иные цели и на цели осуществления капитальных вложений </w:t>
            </w:r>
            <w:hyperlink r:id="rId35" w:history="1">
              <w:r w:rsidRPr="00D31FB5">
                <w:rPr>
                  <w:rFonts w:ascii="Times New Roman" w:hAnsi="Times New Roman" w:cs="Times New Roman"/>
                </w:rPr>
                <w:t>(ф. 0503766)</w:t>
              </w:r>
            </w:hyperlink>
          </w:p>
          <w:p w:rsidR="00671671" w:rsidRPr="00D31FB5" w:rsidRDefault="00671671" w:rsidP="002F5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71671" w:rsidRPr="00D31FB5" w:rsidRDefault="00671671" w:rsidP="00FF3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671671" w:rsidRPr="00D31FB5" w:rsidRDefault="00970749" w:rsidP="002F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F30BA" w:rsidRPr="00D31FB5">
              <w:rPr>
                <w:rFonts w:ascii="Times New Roman" w:hAnsi="Times New Roman" w:cs="Times New Roman"/>
              </w:rPr>
              <w:t xml:space="preserve">траслевые отделы </w:t>
            </w:r>
          </w:p>
        </w:tc>
      </w:tr>
      <w:tr w:rsidR="00671671" w:rsidTr="00A07369">
        <w:tc>
          <w:tcPr>
            <w:tcW w:w="5778" w:type="dxa"/>
          </w:tcPr>
          <w:p w:rsidR="00D61EC5" w:rsidRPr="00D31FB5" w:rsidRDefault="00D61EC5" w:rsidP="00D61E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1FB5">
              <w:rPr>
                <w:rFonts w:ascii="Times New Roman" w:hAnsi="Times New Roman" w:cs="Times New Roman"/>
              </w:rPr>
              <w:t xml:space="preserve">Сведения о движении нефинансовых активов учреждения </w:t>
            </w:r>
            <w:hyperlink r:id="rId36" w:history="1">
              <w:r w:rsidRPr="00D31FB5">
                <w:rPr>
                  <w:rFonts w:ascii="Times New Roman" w:hAnsi="Times New Roman" w:cs="Times New Roman"/>
                </w:rPr>
                <w:t>(ф. 0503768)</w:t>
              </w:r>
            </w:hyperlink>
          </w:p>
          <w:p w:rsidR="00671671" w:rsidRPr="00D31FB5" w:rsidRDefault="00671671" w:rsidP="002F5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71671" w:rsidRPr="00D31FB5" w:rsidRDefault="00671671" w:rsidP="00D17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671671" w:rsidRPr="00D31FB5" w:rsidRDefault="00970749" w:rsidP="002F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71671"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  <w:p w:rsidR="00671671" w:rsidRPr="00D31FB5" w:rsidRDefault="00671671" w:rsidP="002F53AB">
            <w:pPr>
              <w:rPr>
                <w:rFonts w:ascii="Times New Roman" w:hAnsi="Times New Roman" w:cs="Times New Roman"/>
              </w:rPr>
            </w:pPr>
          </w:p>
        </w:tc>
      </w:tr>
      <w:tr w:rsidR="00D31FB5" w:rsidTr="00A07369">
        <w:trPr>
          <w:trHeight w:val="399"/>
        </w:trPr>
        <w:tc>
          <w:tcPr>
            <w:tcW w:w="5778" w:type="dxa"/>
            <w:vMerge w:val="restart"/>
          </w:tcPr>
          <w:p w:rsidR="00D31FB5" w:rsidRPr="00D31FB5" w:rsidRDefault="00D31FB5" w:rsidP="00D61E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1FB5">
              <w:rPr>
                <w:rFonts w:ascii="Times New Roman" w:hAnsi="Times New Roman" w:cs="Times New Roman"/>
              </w:rPr>
              <w:t xml:space="preserve">Сведения по дебиторской и кредиторской задолженности учреждения </w:t>
            </w:r>
            <w:hyperlink r:id="rId37" w:history="1">
              <w:r w:rsidRPr="00D31FB5">
                <w:rPr>
                  <w:rFonts w:ascii="Times New Roman" w:hAnsi="Times New Roman" w:cs="Times New Roman"/>
                </w:rPr>
                <w:t>(ф. 0503769)</w:t>
              </w:r>
            </w:hyperlink>
          </w:p>
          <w:p w:rsidR="00D31FB5" w:rsidRPr="00D31FB5" w:rsidRDefault="00D31FB5" w:rsidP="002F5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31FB5" w:rsidRPr="00D31FB5" w:rsidRDefault="00D31FB5" w:rsidP="0059577B">
            <w:pPr>
              <w:rPr>
                <w:rFonts w:ascii="Times New Roman" w:hAnsi="Times New Roman" w:cs="Times New Roman"/>
              </w:rPr>
            </w:pPr>
            <w:r w:rsidRPr="00D31FB5">
              <w:rPr>
                <w:rFonts w:ascii="Times New Roman" w:hAnsi="Times New Roman" w:cs="Times New Roman"/>
              </w:rPr>
              <w:t>раздел 1 графы 1</w:t>
            </w:r>
            <w:r w:rsidR="00B32EE5">
              <w:rPr>
                <w:rFonts w:ascii="Times New Roman" w:hAnsi="Times New Roman" w:cs="Times New Roman"/>
              </w:rPr>
              <w:t>-7</w:t>
            </w:r>
          </w:p>
          <w:p w:rsidR="00D31FB5" w:rsidRPr="00D31FB5" w:rsidRDefault="00D31FB5" w:rsidP="00AE6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D31FB5" w:rsidRPr="00D31FB5" w:rsidRDefault="00970749" w:rsidP="002F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31FB5" w:rsidRPr="00D31FB5">
              <w:rPr>
                <w:rFonts w:ascii="Times New Roman" w:hAnsi="Times New Roman" w:cs="Times New Roman"/>
              </w:rPr>
              <w:t>тдел учета и отчетности</w:t>
            </w:r>
            <w:r w:rsidR="00C12D9D">
              <w:rPr>
                <w:rFonts w:ascii="Times New Roman" w:hAnsi="Times New Roman" w:cs="Times New Roman"/>
              </w:rPr>
              <w:t xml:space="preserve"> - два рабочих дня со дня представления сводной бухгалтерской отчетности</w:t>
            </w:r>
          </w:p>
          <w:p w:rsidR="00D31FB5" w:rsidRPr="00D31FB5" w:rsidRDefault="00D31FB5" w:rsidP="002F53AB">
            <w:pPr>
              <w:rPr>
                <w:rFonts w:ascii="Times New Roman" w:hAnsi="Times New Roman" w:cs="Times New Roman"/>
              </w:rPr>
            </w:pPr>
          </w:p>
        </w:tc>
      </w:tr>
      <w:tr w:rsidR="00D31FB5" w:rsidTr="00A07369">
        <w:trPr>
          <w:trHeight w:val="406"/>
        </w:trPr>
        <w:tc>
          <w:tcPr>
            <w:tcW w:w="5778" w:type="dxa"/>
            <w:vMerge/>
          </w:tcPr>
          <w:p w:rsidR="00D31FB5" w:rsidRPr="00D31FB5" w:rsidRDefault="00D31FB5" w:rsidP="00D61E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31FB5" w:rsidRPr="00D31FB5" w:rsidRDefault="00D31FB5" w:rsidP="00AE6395">
            <w:pPr>
              <w:rPr>
                <w:rFonts w:ascii="Times New Roman" w:hAnsi="Times New Roman" w:cs="Times New Roman"/>
              </w:rPr>
            </w:pPr>
            <w:r w:rsidRPr="00D31FB5">
              <w:rPr>
                <w:rFonts w:ascii="Times New Roman" w:hAnsi="Times New Roman" w:cs="Times New Roman"/>
              </w:rPr>
              <w:t>раздел 2 графы 1</w:t>
            </w:r>
          </w:p>
          <w:p w:rsidR="00D31FB5" w:rsidRPr="00D31FB5" w:rsidRDefault="00D31FB5" w:rsidP="00AE6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D31FB5" w:rsidRPr="00D31FB5" w:rsidRDefault="00970749" w:rsidP="00AE63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31FB5" w:rsidRPr="00D31FB5">
              <w:rPr>
                <w:rFonts w:ascii="Times New Roman" w:hAnsi="Times New Roman" w:cs="Times New Roman"/>
              </w:rPr>
              <w:t>тдел учета и отчетности</w:t>
            </w:r>
            <w:r w:rsidR="00C12D9D">
              <w:rPr>
                <w:rFonts w:ascii="Times New Roman" w:hAnsi="Times New Roman" w:cs="Times New Roman"/>
              </w:rPr>
              <w:t xml:space="preserve"> - два рабочих дня со дня представления сводной бухгалтерской отчетности</w:t>
            </w:r>
          </w:p>
          <w:p w:rsidR="00D31FB5" w:rsidRPr="00D31FB5" w:rsidRDefault="00D31FB5" w:rsidP="002F53AB">
            <w:pPr>
              <w:rPr>
                <w:rFonts w:ascii="Times New Roman" w:hAnsi="Times New Roman" w:cs="Times New Roman"/>
              </w:rPr>
            </w:pPr>
          </w:p>
        </w:tc>
      </w:tr>
      <w:tr w:rsidR="00D31FB5" w:rsidTr="00A07369">
        <w:trPr>
          <w:trHeight w:val="660"/>
        </w:trPr>
        <w:tc>
          <w:tcPr>
            <w:tcW w:w="5778" w:type="dxa"/>
            <w:vMerge/>
          </w:tcPr>
          <w:p w:rsidR="00D31FB5" w:rsidRPr="00D31FB5" w:rsidRDefault="00D31FB5" w:rsidP="00D61E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31FB5" w:rsidRPr="00D31FB5" w:rsidRDefault="00D31FB5" w:rsidP="00AE6395">
            <w:pPr>
              <w:rPr>
                <w:rFonts w:ascii="Times New Roman" w:hAnsi="Times New Roman" w:cs="Times New Roman"/>
              </w:rPr>
            </w:pPr>
            <w:r w:rsidRPr="00D31FB5">
              <w:rPr>
                <w:rFonts w:ascii="Times New Roman" w:hAnsi="Times New Roman" w:cs="Times New Roman"/>
              </w:rPr>
              <w:t>раздел 2 графы 2-8</w:t>
            </w:r>
          </w:p>
        </w:tc>
        <w:tc>
          <w:tcPr>
            <w:tcW w:w="5812" w:type="dxa"/>
          </w:tcPr>
          <w:p w:rsidR="00D31FB5" w:rsidRPr="00D31FB5" w:rsidRDefault="00970749" w:rsidP="00AE63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31FB5" w:rsidRPr="00D31FB5">
              <w:rPr>
                <w:rFonts w:ascii="Times New Roman" w:hAnsi="Times New Roman" w:cs="Times New Roman"/>
              </w:rPr>
              <w:t>траслевые отделы</w:t>
            </w:r>
            <w:r w:rsidR="00C12D9D">
              <w:rPr>
                <w:rFonts w:ascii="Times New Roman" w:hAnsi="Times New Roman" w:cs="Times New Roman"/>
              </w:rPr>
              <w:t xml:space="preserve"> </w:t>
            </w:r>
            <w:r w:rsidR="00C12D9D" w:rsidRPr="00C12D9D">
              <w:rPr>
                <w:rFonts w:ascii="Times New Roman" w:hAnsi="Times New Roman" w:cs="Times New Roman"/>
              </w:rPr>
              <w:t>- после проверки отделом учета и отчетности</w:t>
            </w:r>
          </w:p>
          <w:p w:rsidR="00D31FB5" w:rsidRPr="00D31FB5" w:rsidRDefault="00D31FB5" w:rsidP="002F53AB">
            <w:pPr>
              <w:rPr>
                <w:rFonts w:ascii="Times New Roman" w:hAnsi="Times New Roman" w:cs="Times New Roman"/>
              </w:rPr>
            </w:pPr>
          </w:p>
        </w:tc>
      </w:tr>
      <w:tr w:rsidR="00671671" w:rsidTr="00A07369">
        <w:tc>
          <w:tcPr>
            <w:tcW w:w="5778" w:type="dxa"/>
          </w:tcPr>
          <w:p w:rsidR="00D61EC5" w:rsidRPr="00D31FB5" w:rsidRDefault="00D61EC5" w:rsidP="00D61E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1FB5">
              <w:rPr>
                <w:rFonts w:ascii="Times New Roman" w:hAnsi="Times New Roman" w:cs="Times New Roman"/>
              </w:rPr>
              <w:t xml:space="preserve">Сведения о финансовых вложениях учреждения </w:t>
            </w:r>
            <w:hyperlink r:id="rId38" w:history="1">
              <w:r w:rsidRPr="00D31FB5">
                <w:rPr>
                  <w:rFonts w:ascii="Times New Roman" w:hAnsi="Times New Roman" w:cs="Times New Roman"/>
                </w:rPr>
                <w:t>(ф. 0503771)</w:t>
              </w:r>
            </w:hyperlink>
          </w:p>
          <w:p w:rsidR="00671671" w:rsidRPr="00D31FB5" w:rsidRDefault="00671671" w:rsidP="00D61EC5">
            <w:pPr>
              <w:tabs>
                <w:tab w:val="left" w:pos="36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71671" w:rsidRPr="00D31FB5" w:rsidRDefault="00671671" w:rsidP="00661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661E8C" w:rsidRPr="00D31FB5" w:rsidRDefault="00970749" w:rsidP="00661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61E8C"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  <w:p w:rsidR="00671671" w:rsidRPr="00D31FB5" w:rsidRDefault="00671671" w:rsidP="002F53AB">
            <w:pPr>
              <w:rPr>
                <w:rFonts w:ascii="Times New Roman" w:hAnsi="Times New Roman" w:cs="Times New Roman"/>
              </w:rPr>
            </w:pPr>
          </w:p>
        </w:tc>
      </w:tr>
      <w:tr w:rsidR="00671671" w:rsidTr="00A07369">
        <w:tc>
          <w:tcPr>
            <w:tcW w:w="5778" w:type="dxa"/>
          </w:tcPr>
          <w:p w:rsidR="00D11565" w:rsidRPr="00D31FB5" w:rsidRDefault="00D11565" w:rsidP="00D11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1FB5">
              <w:rPr>
                <w:rFonts w:ascii="Times New Roman" w:hAnsi="Times New Roman" w:cs="Times New Roman"/>
              </w:rPr>
              <w:lastRenderedPageBreak/>
              <w:t xml:space="preserve">Сведения об изменении остатков валюты баланса учреждения </w:t>
            </w:r>
            <w:hyperlink r:id="rId39" w:history="1">
              <w:r w:rsidRPr="00D31FB5">
                <w:rPr>
                  <w:rFonts w:ascii="Times New Roman" w:hAnsi="Times New Roman" w:cs="Times New Roman"/>
                </w:rPr>
                <w:t>(ф. 0503773)</w:t>
              </w:r>
            </w:hyperlink>
          </w:p>
          <w:p w:rsidR="00671671" w:rsidRPr="00D31FB5" w:rsidRDefault="00671671" w:rsidP="002F53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71671" w:rsidRPr="00D31FB5" w:rsidRDefault="00671671" w:rsidP="00101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1017C1" w:rsidRPr="00D31FB5" w:rsidRDefault="00970749" w:rsidP="00101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017C1"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  <w:p w:rsidR="00671671" w:rsidRPr="00D31FB5" w:rsidRDefault="00671671" w:rsidP="002F53AB">
            <w:pPr>
              <w:rPr>
                <w:rFonts w:ascii="Times New Roman" w:hAnsi="Times New Roman" w:cs="Times New Roman"/>
              </w:rPr>
            </w:pPr>
          </w:p>
        </w:tc>
      </w:tr>
      <w:tr w:rsidR="00D31FB5" w:rsidTr="00A07369">
        <w:trPr>
          <w:trHeight w:val="375"/>
        </w:trPr>
        <w:tc>
          <w:tcPr>
            <w:tcW w:w="5778" w:type="dxa"/>
          </w:tcPr>
          <w:p w:rsidR="00D31FB5" w:rsidRPr="00D31FB5" w:rsidRDefault="00D31FB5" w:rsidP="000C00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1FB5">
              <w:rPr>
                <w:rFonts w:ascii="Times New Roman" w:hAnsi="Times New Roman" w:cs="Times New Roman"/>
              </w:rPr>
              <w:t>Сведения о принятых и неисполненных обязательствах (ф. 0503775)</w:t>
            </w:r>
          </w:p>
          <w:p w:rsidR="00D31FB5" w:rsidRPr="00D31FB5" w:rsidRDefault="00D31FB5" w:rsidP="00D11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31FB5" w:rsidRPr="00D31FB5" w:rsidRDefault="00D31FB5" w:rsidP="00C12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D31FB5" w:rsidRPr="00D31FB5" w:rsidRDefault="00970749" w:rsidP="00101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31FB5"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  <w:p w:rsidR="00D31FB5" w:rsidRPr="00D31FB5" w:rsidRDefault="00D31FB5" w:rsidP="001017C1">
            <w:pPr>
              <w:rPr>
                <w:rFonts w:ascii="Times New Roman" w:hAnsi="Times New Roman" w:cs="Times New Roman"/>
              </w:rPr>
            </w:pPr>
          </w:p>
        </w:tc>
      </w:tr>
      <w:tr w:rsidR="00671671" w:rsidTr="00A07369">
        <w:trPr>
          <w:trHeight w:val="70"/>
        </w:trPr>
        <w:tc>
          <w:tcPr>
            <w:tcW w:w="5778" w:type="dxa"/>
          </w:tcPr>
          <w:p w:rsidR="003670BB" w:rsidRPr="00D31FB5" w:rsidRDefault="003670BB" w:rsidP="003670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1FB5">
              <w:rPr>
                <w:rFonts w:ascii="Times New Roman" w:hAnsi="Times New Roman" w:cs="Times New Roman"/>
              </w:rPr>
              <w:t xml:space="preserve">Сведения об остатках денежных средств учреждения </w:t>
            </w:r>
            <w:hyperlink r:id="rId40" w:history="1">
              <w:r w:rsidRPr="00D31FB5">
                <w:rPr>
                  <w:rFonts w:ascii="Times New Roman" w:hAnsi="Times New Roman" w:cs="Times New Roman"/>
                </w:rPr>
                <w:t>(ф. 0503779)</w:t>
              </w:r>
            </w:hyperlink>
          </w:p>
          <w:p w:rsidR="00671671" w:rsidRPr="00D31FB5" w:rsidRDefault="00671671" w:rsidP="002F53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71671" w:rsidRPr="00D31FB5" w:rsidRDefault="00671671" w:rsidP="002F5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671671" w:rsidRPr="00D31FB5" w:rsidRDefault="002E00EB" w:rsidP="002F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333ED" w:rsidRPr="00D31FB5">
              <w:rPr>
                <w:rFonts w:ascii="Times New Roman" w:hAnsi="Times New Roman" w:cs="Times New Roman"/>
              </w:rPr>
              <w:t xml:space="preserve">тдел учета и отчетности </w:t>
            </w:r>
          </w:p>
        </w:tc>
      </w:tr>
      <w:tr w:rsidR="00EC4EB9" w:rsidTr="00A07369">
        <w:trPr>
          <w:trHeight w:val="70"/>
        </w:trPr>
        <w:tc>
          <w:tcPr>
            <w:tcW w:w="5778" w:type="dxa"/>
          </w:tcPr>
          <w:p w:rsidR="00EC4EB9" w:rsidRPr="00D31FB5" w:rsidRDefault="00EC4EB9" w:rsidP="00EC4E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 вложениях в объекты недвижимого имущества, об объектах незавершенного строительства бюджетного (автономного) </w:t>
            </w:r>
            <w:r w:rsidRPr="00EC4EB9">
              <w:rPr>
                <w:rFonts w:ascii="Times New Roman" w:hAnsi="Times New Roman" w:cs="Times New Roman"/>
                <w:color w:val="000000" w:themeColor="text1"/>
              </w:rPr>
              <w:t xml:space="preserve">учреждения </w:t>
            </w:r>
            <w:hyperlink r:id="rId41" w:history="1">
              <w:r w:rsidRPr="00EC4EB9">
                <w:rPr>
                  <w:rFonts w:ascii="Times New Roman" w:hAnsi="Times New Roman" w:cs="Times New Roman"/>
                  <w:color w:val="000000" w:themeColor="text1"/>
                </w:rPr>
                <w:t>(ф. 0503790)</w:t>
              </w:r>
            </w:hyperlink>
          </w:p>
        </w:tc>
        <w:tc>
          <w:tcPr>
            <w:tcW w:w="3402" w:type="dxa"/>
          </w:tcPr>
          <w:p w:rsidR="00EC4EB9" w:rsidRPr="00D31FB5" w:rsidRDefault="00EC4EB9" w:rsidP="002F5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EC4EB9" w:rsidRDefault="00EC4EB9" w:rsidP="002F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</w:tc>
      </w:tr>
      <w:tr w:rsidR="00EC4EB9" w:rsidTr="00A07369">
        <w:trPr>
          <w:trHeight w:val="70"/>
        </w:trPr>
        <w:tc>
          <w:tcPr>
            <w:tcW w:w="5778" w:type="dxa"/>
          </w:tcPr>
          <w:p w:rsidR="00EC4EB9" w:rsidRPr="00D31FB5" w:rsidRDefault="00EC4EB9" w:rsidP="00EC4E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исполнении судебных решений по денежным </w:t>
            </w:r>
            <w:r w:rsidRPr="00EC4EB9">
              <w:rPr>
                <w:rFonts w:ascii="Times New Roman" w:hAnsi="Times New Roman" w:cs="Times New Roman"/>
                <w:color w:val="000000" w:themeColor="text1"/>
              </w:rPr>
              <w:t xml:space="preserve">обязательствам учреждения </w:t>
            </w:r>
            <w:hyperlink r:id="rId42" w:history="1">
              <w:r w:rsidRPr="00EC4EB9">
                <w:rPr>
                  <w:rFonts w:ascii="Times New Roman" w:hAnsi="Times New Roman" w:cs="Times New Roman"/>
                  <w:color w:val="000000" w:themeColor="text1"/>
                </w:rPr>
                <w:t>(ф. 0503295)</w:t>
              </w:r>
            </w:hyperlink>
          </w:p>
        </w:tc>
        <w:tc>
          <w:tcPr>
            <w:tcW w:w="3402" w:type="dxa"/>
          </w:tcPr>
          <w:p w:rsidR="00EC4EB9" w:rsidRPr="00D31FB5" w:rsidRDefault="00EC4EB9" w:rsidP="002F5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EC4EB9" w:rsidRDefault="00EC4EB9" w:rsidP="002F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</w:tc>
      </w:tr>
    </w:tbl>
    <w:p w:rsidR="007F3203" w:rsidRPr="007366A5" w:rsidRDefault="007366A5" w:rsidP="007366A5">
      <w:pPr>
        <w:jc w:val="right"/>
        <w:rPr>
          <w:rFonts w:ascii="Times New Roman" w:hAnsi="Times New Roman" w:cs="Times New Roman"/>
        </w:rPr>
      </w:pPr>
      <w:r w:rsidRPr="007366A5">
        <w:rPr>
          <w:rFonts w:ascii="Times New Roman" w:hAnsi="Times New Roman" w:cs="Times New Roman"/>
        </w:rPr>
        <w:t>».</w:t>
      </w:r>
    </w:p>
    <w:sectPr w:rsidR="007F3203" w:rsidRPr="007366A5" w:rsidSect="00A07369">
      <w:pgSz w:w="16838" w:h="11906" w:orient="landscape"/>
      <w:pgMar w:top="426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FBE"/>
    <w:rsid w:val="00017C11"/>
    <w:rsid w:val="00035DF7"/>
    <w:rsid w:val="0005578C"/>
    <w:rsid w:val="00093423"/>
    <w:rsid w:val="00093E72"/>
    <w:rsid w:val="0009614E"/>
    <w:rsid w:val="000A3FEE"/>
    <w:rsid w:val="000B69FB"/>
    <w:rsid w:val="000C009A"/>
    <w:rsid w:val="000D5908"/>
    <w:rsid w:val="000D5EC5"/>
    <w:rsid w:val="000E2D15"/>
    <w:rsid w:val="000F013D"/>
    <w:rsid w:val="000F1886"/>
    <w:rsid w:val="000F6B0C"/>
    <w:rsid w:val="001017C1"/>
    <w:rsid w:val="00112AE4"/>
    <w:rsid w:val="00113E00"/>
    <w:rsid w:val="00157F73"/>
    <w:rsid w:val="00164644"/>
    <w:rsid w:val="001733FF"/>
    <w:rsid w:val="001831DC"/>
    <w:rsid w:val="001907D1"/>
    <w:rsid w:val="00191947"/>
    <w:rsid w:val="00195235"/>
    <w:rsid w:val="001A2401"/>
    <w:rsid w:val="001A315F"/>
    <w:rsid w:val="001A6931"/>
    <w:rsid w:val="001B1117"/>
    <w:rsid w:val="001C5686"/>
    <w:rsid w:val="001E5FF6"/>
    <w:rsid w:val="001F61E0"/>
    <w:rsid w:val="00215577"/>
    <w:rsid w:val="00235B62"/>
    <w:rsid w:val="00253A8C"/>
    <w:rsid w:val="00254808"/>
    <w:rsid w:val="00257518"/>
    <w:rsid w:val="0026236E"/>
    <w:rsid w:val="00286E13"/>
    <w:rsid w:val="00291C28"/>
    <w:rsid w:val="002A29D9"/>
    <w:rsid w:val="002B7478"/>
    <w:rsid w:val="002C0F7A"/>
    <w:rsid w:val="002E00EB"/>
    <w:rsid w:val="002E718E"/>
    <w:rsid w:val="002F53AB"/>
    <w:rsid w:val="002F66C2"/>
    <w:rsid w:val="003128F5"/>
    <w:rsid w:val="00320A43"/>
    <w:rsid w:val="0032117D"/>
    <w:rsid w:val="00336FF6"/>
    <w:rsid w:val="00353D2D"/>
    <w:rsid w:val="00365FBE"/>
    <w:rsid w:val="003670BB"/>
    <w:rsid w:val="003671AB"/>
    <w:rsid w:val="00377111"/>
    <w:rsid w:val="00377F79"/>
    <w:rsid w:val="00384A37"/>
    <w:rsid w:val="00391C01"/>
    <w:rsid w:val="00392CC6"/>
    <w:rsid w:val="003A096E"/>
    <w:rsid w:val="003A1729"/>
    <w:rsid w:val="003A4F41"/>
    <w:rsid w:val="00400D30"/>
    <w:rsid w:val="00413174"/>
    <w:rsid w:val="00415116"/>
    <w:rsid w:val="00426965"/>
    <w:rsid w:val="004325D4"/>
    <w:rsid w:val="004474AB"/>
    <w:rsid w:val="0045128C"/>
    <w:rsid w:val="00460313"/>
    <w:rsid w:val="00461F5A"/>
    <w:rsid w:val="0048509F"/>
    <w:rsid w:val="00491766"/>
    <w:rsid w:val="004929C6"/>
    <w:rsid w:val="004A0F05"/>
    <w:rsid w:val="004B4BAE"/>
    <w:rsid w:val="004C5FBD"/>
    <w:rsid w:val="004E65C5"/>
    <w:rsid w:val="004F1DB7"/>
    <w:rsid w:val="005071B4"/>
    <w:rsid w:val="00512E94"/>
    <w:rsid w:val="005171BA"/>
    <w:rsid w:val="00517B5C"/>
    <w:rsid w:val="00523503"/>
    <w:rsid w:val="00524CB6"/>
    <w:rsid w:val="005518D8"/>
    <w:rsid w:val="00552F1E"/>
    <w:rsid w:val="00554D9E"/>
    <w:rsid w:val="00584FA7"/>
    <w:rsid w:val="0059577B"/>
    <w:rsid w:val="005966D8"/>
    <w:rsid w:val="005B15CE"/>
    <w:rsid w:val="005B3B79"/>
    <w:rsid w:val="005B6AEE"/>
    <w:rsid w:val="005C3A09"/>
    <w:rsid w:val="005D5C5F"/>
    <w:rsid w:val="005F1C51"/>
    <w:rsid w:val="005F222E"/>
    <w:rsid w:val="006008C2"/>
    <w:rsid w:val="0061732E"/>
    <w:rsid w:val="006428B1"/>
    <w:rsid w:val="006442B4"/>
    <w:rsid w:val="00650A41"/>
    <w:rsid w:val="00661E8C"/>
    <w:rsid w:val="00667601"/>
    <w:rsid w:val="0067054F"/>
    <w:rsid w:val="00671671"/>
    <w:rsid w:val="006807C8"/>
    <w:rsid w:val="00683338"/>
    <w:rsid w:val="006833B2"/>
    <w:rsid w:val="006874CE"/>
    <w:rsid w:val="00697E5E"/>
    <w:rsid w:val="006A3D2A"/>
    <w:rsid w:val="006D0CCA"/>
    <w:rsid w:val="006E27E1"/>
    <w:rsid w:val="006F1964"/>
    <w:rsid w:val="006F5B8C"/>
    <w:rsid w:val="00702B17"/>
    <w:rsid w:val="00705C59"/>
    <w:rsid w:val="00706E48"/>
    <w:rsid w:val="00722E62"/>
    <w:rsid w:val="00730A05"/>
    <w:rsid w:val="007366A5"/>
    <w:rsid w:val="00745D55"/>
    <w:rsid w:val="00746658"/>
    <w:rsid w:val="00752DEB"/>
    <w:rsid w:val="007650EE"/>
    <w:rsid w:val="0079243F"/>
    <w:rsid w:val="007A0798"/>
    <w:rsid w:val="007A47AE"/>
    <w:rsid w:val="007B0BCF"/>
    <w:rsid w:val="007C7AD5"/>
    <w:rsid w:val="007D4F6F"/>
    <w:rsid w:val="007E131A"/>
    <w:rsid w:val="007F2847"/>
    <w:rsid w:val="007F2976"/>
    <w:rsid w:val="007F3203"/>
    <w:rsid w:val="00802279"/>
    <w:rsid w:val="0081376C"/>
    <w:rsid w:val="00830B71"/>
    <w:rsid w:val="00843EC2"/>
    <w:rsid w:val="008634C1"/>
    <w:rsid w:val="00863D3E"/>
    <w:rsid w:val="00877135"/>
    <w:rsid w:val="00894D4D"/>
    <w:rsid w:val="008A1205"/>
    <w:rsid w:val="008B2DE1"/>
    <w:rsid w:val="008C0DD2"/>
    <w:rsid w:val="008D0D62"/>
    <w:rsid w:val="008D30EE"/>
    <w:rsid w:val="008D50C3"/>
    <w:rsid w:val="008D54AD"/>
    <w:rsid w:val="008E2258"/>
    <w:rsid w:val="008E6A29"/>
    <w:rsid w:val="008F45D8"/>
    <w:rsid w:val="00916735"/>
    <w:rsid w:val="00921083"/>
    <w:rsid w:val="00926BED"/>
    <w:rsid w:val="009361FC"/>
    <w:rsid w:val="00937FBF"/>
    <w:rsid w:val="00943CAF"/>
    <w:rsid w:val="00955C0C"/>
    <w:rsid w:val="00956200"/>
    <w:rsid w:val="009619EE"/>
    <w:rsid w:val="00970749"/>
    <w:rsid w:val="00984E61"/>
    <w:rsid w:val="009859F3"/>
    <w:rsid w:val="009939AD"/>
    <w:rsid w:val="009A56DA"/>
    <w:rsid w:val="009A664A"/>
    <w:rsid w:val="009B4A6A"/>
    <w:rsid w:val="009D1176"/>
    <w:rsid w:val="009D2562"/>
    <w:rsid w:val="009D2683"/>
    <w:rsid w:val="009E54E0"/>
    <w:rsid w:val="009F0197"/>
    <w:rsid w:val="00A00F7C"/>
    <w:rsid w:val="00A07369"/>
    <w:rsid w:val="00A132C5"/>
    <w:rsid w:val="00A16D15"/>
    <w:rsid w:val="00A25E49"/>
    <w:rsid w:val="00A333ED"/>
    <w:rsid w:val="00A5777F"/>
    <w:rsid w:val="00A6109D"/>
    <w:rsid w:val="00A64225"/>
    <w:rsid w:val="00A83801"/>
    <w:rsid w:val="00A942C8"/>
    <w:rsid w:val="00AB35D5"/>
    <w:rsid w:val="00AB5E98"/>
    <w:rsid w:val="00AE41F5"/>
    <w:rsid w:val="00AE635A"/>
    <w:rsid w:val="00AE6395"/>
    <w:rsid w:val="00AE7160"/>
    <w:rsid w:val="00AF7E0A"/>
    <w:rsid w:val="00B20B73"/>
    <w:rsid w:val="00B2234A"/>
    <w:rsid w:val="00B2592E"/>
    <w:rsid w:val="00B262DE"/>
    <w:rsid w:val="00B32EE5"/>
    <w:rsid w:val="00B41819"/>
    <w:rsid w:val="00B503FC"/>
    <w:rsid w:val="00B53445"/>
    <w:rsid w:val="00B71047"/>
    <w:rsid w:val="00B74334"/>
    <w:rsid w:val="00B80D6A"/>
    <w:rsid w:val="00B864CC"/>
    <w:rsid w:val="00B86CFA"/>
    <w:rsid w:val="00B9354C"/>
    <w:rsid w:val="00BB6CAC"/>
    <w:rsid w:val="00BC50EC"/>
    <w:rsid w:val="00BD72DC"/>
    <w:rsid w:val="00C12D9D"/>
    <w:rsid w:val="00C15678"/>
    <w:rsid w:val="00C224EC"/>
    <w:rsid w:val="00C2705D"/>
    <w:rsid w:val="00C44F51"/>
    <w:rsid w:val="00C702AA"/>
    <w:rsid w:val="00C70AF7"/>
    <w:rsid w:val="00C7510C"/>
    <w:rsid w:val="00C824DF"/>
    <w:rsid w:val="00C90BEF"/>
    <w:rsid w:val="00CB0E42"/>
    <w:rsid w:val="00CD1C17"/>
    <w:rsid w:val="00CE689A"/>
    <w:rsid w:val="00CF40C7"/>
    <w:rsid w:val="00CF7C69"/>
    <w:rsid w:val="00D06C85"/>
    <w:rsid w:val="00D11565"/>
    <w:rsid w:val="00D1727D"/>
    <w:rsid w:val="00D223CA"/>
    <w:rsid w:val="00D27B6A"/>
    <w:rsid w:val="00D31FB5"/>
    <w:rsid w:val="00D44BB8"/>
    <w:rsid w:val="00D61EC5"/>
    <w:rsid w:val="00DD0C83"/>
    <w:rsid w:val="00DD2429"/>
    <w:rsid w:val="00DF648E"/>
    <w:rsid w:val="00E02DFD"/>
    <w:rsid w:val="00E0410F"/>
    <w:rsid w:val="00E12BD1"/>
    <w:rsid w:val="00E66E32"/>
    <w:rsid w:val="00E74F50"/>
    <w:rsid w:val="00E84533"/>
    <w:rsid w:val="00EA38A2"/>
    <w:rsid w:val="00EA560A"/>
    <w:rsid w:val="00EC19A6"/>
    <w:rsid w:val="00EC4EB9"/>
    <w:rsid w:val="00EE29BA"/>
    <w:rsid w:val="00EE4939"/>
    <w:rsid w:val="00EE6BA7"/>
    <w:rsid w:val="00F02029"/>
    <w:rsid w:val="00F2140B"/>
    <w:rsid w:val="00F51FFF"/>
    <w:rsid w:val="00F554E8"/>
    <w:rsid w:val="00F70D36"/>
    <w:rsid w:val="00F75061"/>
    <w:rsid w:val="00F77076"/>
    <w:rsid w:val="00FA0311"/>
    <w:rsid w:val="00FA20E2"/>
    <w:rsid w:val="00FA2D21"/>
    <w:rsid w:val="00FA3486"/>
    <w:rsid w:val="00FC51D6"/>
    <w:rsid w:val="00FD7634"/>
    <w:rsid w:val="00FF2E25"/>
    <w:rsid w:val="00FF30BA"/>
    <w:rsid w:val="00FF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F32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4">
    <w:name w:val="No Spacing"/>
    <w:uiPriority w:val="1"/>
    <w:qFormat/>
    <w:rsid w:val="008F45D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91C0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D7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F32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4">
    <w:name w:val="No Spacing"/>
    <w:uiPriority w:val="1"/>
    <w:qFormat/>
    <w:rsid w:val="008F45D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91C0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D7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ACDE481A59FF3AEF1BDE5A6A0AD88494DC0586C7E22EFA2334EEA6FA1E9F91B56257D23CCB3505s3s2M" TargetMode="External"/><Relationship Id="rId13" Type="http://schemas.openxmlformats.org/officeDocument/2006/relationships/hyperlink" Target="consultantplus://offline/ref=FEEE0009B8CDE8BAAE73CEBBCEFCCA2011D10685044C5755DCC1018964FF99BFE8CBD020A3CFCF06m2A1N" TargetMode="External"/><Relationship Id="rId18" Type="http://schemas.openxmlformats.org/officeDocument/2006/relationships/hyperlink" Target="consultantplus://offline/ref=FD57BA37F5B82A3D79A110E298759B1A267ED27FBE20E64FDBACADFD95C6CED1FFDDD88D28190B91j3W8N" TargetMode="External"/><Relationship Id="rId26" Type="http://schemas.openxmlformats.org/officeDocument/2006/relationships/hyperlink" Target="consultantplus://offline/ref=348B1F52E2937FD5E5445B50216A4930FF621E74C295E5CC3E1B9938AB5730E29BC09BEDF262iCeFN" TargetMode="External"/><Relationship Id="rId39" Type="http://schemas.openxmlformats.org/officeDocument/2006/relationships/hyperlink" Target="consultantplus://offline/ref=12693D06DAE4567191F094154C2FDB945A79EADEC249F49298F5C3214628C1AA0E77EBE0D23B6E20uEy8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40ADDA0793377AC0CF9743007189C06369152B6DA8E78F898FEAFCCBE13CE729FFC59D7FDYFYFN" TargetMode="External"/><Relationship Id="rId34" Type="http://schemas.openxmlformats.org/officeDocument/2006/relationships/hyperlink" Target="consultantplus://offline/ref=986A46114E81EF0670522BFCD3672A668DE4C74BD313CEC1E1BB28137573AB8BFF6D216B8CDF918BS1L8M" TargetMode="External"/><Relationship Id="rId42" Type="http://schemas.openxmlformats.org/officeDocument/2006/relationships/hyperlink" Target="consultantplus://offline/ref=963250ADDAFB2368A0DA3C9AFD4DE4D843E70CD727BC0D77B156E7A903654146189C2B3AED289551020C987AC7B5F08C698124E67E4576A8K5TAN" TargetMode="External"/><Relationship Id="rId7" Type="http://schemas.openxmlformats.org/officeDocument/2006/relationships/hyperlink" Target="consultantplus://offline/ref=60582EEDF6B2F1D367915F4D772CA4943D21FA254650124C69500B442337983C4D2D7DB077801B61K0s2M" TargetMode="External"/><Relationship Id="rId12" Type="http://schemas.openxmlformats.org/officeDocument/2006/relationships/hyperlink" Target="consultantplus://offline/ref=AC3B422E51C42C06925BA8F25A75DB19CFC18B0E5BE869C9A28A9C7495E753107BE10518F759408CNFv6M" TargetMode="External"/><Relationship Id="rId17" Type="http://schemas.openxmlformats.org/officeDocument/2006/relationships/hyperlink" Target="consultantplus://offline/ref=28187CFAA7E8475AB3EAAE79907F6720846E37F168650289549663464685540B64CFE75E0BCC60RCN" TargetMode="External"/><Relationship Id="rId25" Type="http://schemas.openxmlformats.org/officeDocument/2006/relationships/hyperlink" Target="consultantplus://offline/ref=76479B43D32A4CD7EB268B3E98C29A926E43F5AE7EC3559980345D127F87588C6CB2AFC71C829773o9dEN" TargetMode="External"/><Relationship Id="rId33" Type="http://schemas.openxmlformats.org/officeDocument/2006/relationships/hyperlink" Target="consultantplus://offline/ref=DCF14BD4C82E9FC068F5A9CA8729D13F80D7CC91EEC7419C598569E5CEAA9D17685604E86195B8D3N8k9I" TargetMode="External"/><Relationship Id="rId38" Type="http://schemas.openxmlformats.org/officeDocument/2006/relationships/hyperlink" Target="consultantplus://offline/ref=1A24FC3C11285B300782E9CB0329188EEB83E327E783108548ED697E4802E167BAC86D7BFFCC3E7Cz3xC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30FCE473E7F483D14D6A9905CD399BD145DA522771B407CE93F7650476DA821563D7EBF9CACC1241FDDN" TargetMode="External"/><Relationship Id="rId20" Type="http://schemas.openxmlformats.org/officeDocument/2006/relationships/hyperlink" Target="consultantplus://offline/ref=AFADA87A490622197A0C44123392E187622423829ADEB14E27651CF360BEB79483611C1C5D1EBAD9A6YCN" TargetMode="External"/><Relationship Id="rId29" Type="http://schemas.openxmlformats.org/officeDocument/2006/relationships/hyperlink" Target="consultantplus://offline/ref=0913728FA5A80B922BFAD5B851B4EFD896340B7E407B33D8D100F9F6594CE6D844E5666A0317E8E4hCSAH" TargetMode="External"/><Relationship Id="rId41" Type="http://schemas.openxmlformats.org/officeDocument/2006/relationships/hyperlink" Target="consultantplus://offline/ref=7CF3338629E25E112FECF2EE3F7916204AA3F00A1BC9FE2310861F7C45C46995BA0B4C5A01478B6267D68F08F9F3AA0D55C991921B72V3SE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ABCF3F04028D109116B21916432917834111B5A33D9D7793F9240166B3B58381350D1A762D2FB8CKBoEM" TargetMode="External"/><Relationship Id="rId11" Type="http://schemas.openxmlformats.org/officeDocument/2006/relationships/hyperlink" Target="consultantplus://offline/ref=08909ACDF5F911C10CA84A2C890AA6E6C1A7DB7059EC329D8EBE4CB1A998AE41BE9FE0D20F93BA99nDuDM" TargetMode="External"/><Relationship Id="rId24" Type="http://schemas.openxmlformats.org/officeDocument/2006/relationships/hyperlink" Target="consultantplus://offline/ref=37D8589A8ABA924689CE2DC77D56D005826D50CBEDA310FCBFA6B93809CF82A13A2C7CC0AB3DC7b8N" TargetMode="External"/><Relationship Id="rId32" Type="http://schemas.openxmlformats.org/officeDocument/2006/relationships/hyperlink" Target="consultantplus://offline/ref=128E9B803FB8160A514E5C43E17D6C064D4086FA813B877EEC3813E50885467E19829DB3FCj4a1H" TargetMode="External"/><Relationship Id="rId37" Type="http://schemas.openxmlformats.org/officeDocument/2006/relationships/hyperlink" Target="consultantplus://offline/ref=203860F9FA6667F46E790E3A19C716DB89C64440BCBE77653F3AA84BFA77256D2CDBA71F5576986CVFx3I" TargetMode="External"/><Relationship Id="rId40" Type="http://schemas.openxmlformats.org/officeDocument/2006/relationships/hyperlink" Target="consultantplus://offline/ref=1FA76083E361262AB9AEE85BFCC723A85047CCC4A27E89B0C9313EE9F1FC6FCB7656B75097651501H305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03C77EAAC76B19F817E117344AE150C41332C4446CC70BFCD979835556326E0852F0F3F309DED38y8CCN" TargetMode="External"/><Relationship Id="rId23" Type="http://schemas.openxmlformats.org/officeDocument/2006/relationships/hyperlink" Target="consultantplus://offline/ref=75A379AC059319CBC12E7F958337AC3E8EAC75DC36BFC5AD85A0CED082F2757A05AEFF484B02y2ZFN" TargetMode="External"/><Relationship Id="rId28" Type="http://schemas.openxmlformats.org/officeDocument/2006/relationships/hyperlink" Target="consultantplus://offline/ref=CD22C8838CDDBE1D62CA46CB337DE5A85C2160F1A6900DBFE9C72C44155BFCD444DD67E7B9B05F63gERDH" TargetMode="External"/><Relationship Id="rId36" Type="http://schemas.openxmlformats.org/officeDocument/2006/relationships/hyperlink" Target="consultantplus://offline/ref=12A2E3E35022F239AEA5F65322223F6B6FC15BE3B3E6CE5526B6E9D9B372B9B3592A60B70D80B84C1Fw5I" TargetMode="External"/><Relationship Id="rId10" Type="http://schemas.openxmlformats.org/officeDocument/2006/relationships/hyperlink" Target="consultantplus://offline/ref=6259FB7B869B3F6DD43557B0C6179677FDD3157C6DE1BAC6AC55448C37741653B69026F870A76682G5uEM" TargetMode="External"/><Relationship Id="rId19" Type="http://schemas.openxmlformats.org/officeDocument/2006/relationships/hyperlink" Target="consultantplus://offline/ref=1180509F5FE498742B36AD0363C66BD15684DF099A816BF0999D757C0E31B31F4F0A683D5FFD5E11OFXCN" TargetMode="External"/><Relationship Id="rId31" Type="http://schemas.openxmlformats.org/officeDocument/2006/relationships/hyperlink" Target="consultantplus://offline/ref=D4C002DAC0113C1064EC7477A31AD0FA1C7C2DF082036119A652B188E6FE76556C20F3F8D373BC6CYATDH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0D099C097D505CF6F0240F4297EA44C9FBF95F2B56070CE24AAC71C7FF3B37AF51007495767340e9t2M" TargetMode="External"/><Relationship Id="rId14" Type="http://schemas.openxmlformats.org/officeDocument/2006/relationships/hyperlink" Target="consultantplus://offline/ref=76487F601EFF939741CB0BA87A06D26C762ADAAA05826AD255BC96A8A36B8DDEF663F68DD926260FF3CDN" TargetMode="External"/><Relationship Id="rId22" Type="http://schemas.openxmlformats.org/officeDocument/2006/relationships/hyperlink" Target="consultantplus://offline/ref=AE655719DD637459C70049485021A463291D9F74B7B74DCACCCE2A401F3F647177D2B1EE0F2D0BEF21Y4N" TargetMode="External"/><Relationship Id="rId27" Type="http://schemas.openxmlformats.org/officeDocument/2006/relationships/hyperlink" Target="consultantplus://offline/ref=2CCB47BD268A8A4734CEA26F9070E40B2A353470682E5EF77B2A93C6E73EF70A860C6536724D0F47tBP9H" TargetMode="External"/><Relationship Id="rId30" Type="http://schemas.openxmlformats.org/officeDocument/2006/relationships/hyperlink" Target="consultantplus://offline/ref=5664C4E8E6187EA49F40B76758DA07CE0D0FB81284C230A65E3172D859FC824CC910C4FAC71C124DQ5b3H" TargetMode="External"/><Relationship Id="rId35" Type="http://schemas.openxmlformats.org/officeDocument/2006/relationships/hyperlink" Target="consultantplus://offline/ref=44095657A4A9FDDCDC650E512D68138E56274198E392844276AF6CD47C7ED9078EB98D4EEEF96D6815tAI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D6624-226F-4598-A41A-027EF1B76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2572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Юрьевна Васильева</dc:creator>
  <cp:lastModifiedBy>Ирина Николаевна Щеколдина</cp:lastModifiedBy>
  <cp:revision>2</cp:revision>
  <cp:lastPrinted>2020-03-30T07:57:00Z</cp:lastPrinted>
  <dcterms:created xsi:type="dcterms:W3CDTF">2020-03-30T07:57:00Z</dcterms:created>
  <dcterms:modified xsi:type="dcterms:W3CDTF">2020-03-30T07:57:00Z</dcterms:modified>
</cp:coreProperties>
</file>