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F52" w:rsidRPr="00867961" w:rsidRDefault="006E7F52" w:rsidP="006E7F52">
      <w:pPr>
        <w:ind w:right="-285"/>
        <w:jc w:val="center"/>
        <w:rPr>
          <w:b/>
          <w:sz w:val="28"/>
          <w:szCs w:val="28"/>
        </w:rPr>
      </w:pPr>
      <w:r w:rsidRPr="00867961">
        <w:rPr>
          <w:b/>
          <w:sz w:val="28"/>
          <w:szCs w:val="28"/>
        </w:rPr>
        <w:t>СПРАВКА</w:t>
      </w:r>
    </w:p>
    <w:p w:rsidR="006E7F52" w:rsidRDefault="006E7F52" w:rsidP="006E7F52">
      <w:pPr>
        <w:ind w:right="-285"/>
        <w:jc w:val="center"/>
        <w:rPr>
          <w:b/>
          <w:sz w:val="28"/>
          <w:szCs w:val="28"/>
        </w:rPr>
      </w:pPr>
      <w:r w:rsidRPr="00867961">
        <w:rPr>
          <w:b/>
          <w:sz w:val="28"/>
          <w:szCs w:val="28"/>
        </w:rPr>
        <w:t>о результатах публичных консультаций</w:t>
      </w:r>
    </w:p>
    <w:p w:rsidR="00031C9B" w:rsidRDefault="006E7F52" w:rsidP="00420C5C">
      <w:pPr>
        <w:jc w:val="center"/>
        <w:rPr>
          <w:rFonts w:eastAsia="Times New Roman"/>
          <w:sz w:val="28"/>
          <w:szCs w:val="28"/>
          <w:lang w:eastAsia="ru-RU"/>
        </w:rPr>
      </w:pPr>
      <w:r w:rsidRPr="00867961">
        <w:rPr>
          <w:sz w:val="28"/>
          <w:szCs w:val="28"/>
        </w:rPr>
        <w:t xml:space="preserve">по </w:t>
      </w:r>
      <w:r w:rsidR="00031C9B" w:rsidRPr="00602ED1">
        <w:rPr>
          <w:rFonts w:eastAsia="Times New Roman"/>
          <w:sz w:val="28"/>
          <w:szCs w:val="28"/>
          <w:lang w:eastAsia="ru-RU"/>
        </w:rPr>
        <w:t>решени</w:t>
      </w:r>
      <w:r w:rsidR="00031C9B">
        <w:rPr>
          <w:rFonts w:eastAsia="Times New Roman"/>
          <w:sz w:val="28"/>
          <w:szCs w:val="28"/>
          <w:lang w:eastAsia="ru-RU"/>
        </w:rPr>
        <w:t>ю</w:t>
      </w:r>
      <w:r w:rsidR="00031C9B" w:rsidRPr="00602ED1">
        <w:rPr>
          <w:rFonts w:eastAsia="Times New Roman"/>
          <w:sz w:val="28"/>
          <w:szCs w:val="28"/>
          <w:lang w:eastAsia="ru-RU"/>
        </w:rPr>
        <w:t xml:space="preserve"> Архангельской городской Думы </w:t>
      </w:r>
      <w:r w:rsidR="00E2020C" w:rsidRPr="00602ED1">
        <w:rPr>
          <w:rFonts w:eastAsia="Times New Roman"/>
          <w:sz w:val="28"/>
          <w:szCs w:val="28"/>
          <w:lang w:eastAsia="ru-RU"/>
        </w:rPr>
        <w:t xml:space="preserve">от 13.12.2012 № 516 </w:t>
      </w:r>
      <w:r w:rsidR="00031C9B" w:rsidRPr="00602ED1">
        <w:rPr>
          <w:rFonts w:eastAsia="Times New Roman"/>
          <w:sz w:val="28"/>
          <w:szCs w:val="28"/>
          <w:lang w:eastAsia="ru-RU"/>
        </w:rPr>
        <w:t xml:space="preserve">«Об утверждении правил землепользования и застройки муниципального образования «Город Архангельск» </w:t>
      </w:r>
      <w:r w:rsidR="00031C9B" w:rsidRPr="002C6188">
        <w:rPr>
          <w:rFonts w:eastAsia="Times New Roman"/>
          <w:sz w:val="28"/>
          <w:szCs w:val="28"/>
          <w:lang w:eastAsia="ru-RU"/>
        </w:rPr>
        <w:t>(ред. от 26.11.2014)</w:t>
      </w:r>
    </w:p>
    <w:p w:rsidR="00420C5C" w:rsidRDefault="00420C5C" w:rsidP="00420C5C">
      <w:pPr>
        <w:jc w:val="center"/>
        <w:rPr>
          <w:rFonts w:eastAsia="Times New Roman"/>
          <w:sz w:val="28"/>
          <w:szCs w:val="28"/>
          <w:lang w:eastAsia="ru-RU"/>
        </w:rPr>
      </w:pPr>
    </w:p>
    <w:p w:rsidR="00031C9B" w:rsidRDefault="00420C5C" w:rsidP="00031C9B">
      <w:pPr>
        <w:tabs>
          <w:tab w:val="left" w:pos="184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E7F52" w:rsidRPr="00867961">
        <w:rPr>
          <w:sz w:val="28"/>
          <w:szCs w:val="28"/>
        </w:rPr>
        <w:t>Разработчик</w:t>
      </w:r>
      <w:r w:rsidR="00031C9B">
        <w:rPr>
          <w:sz w:val="28"/>
          <w:szCs w:val="28"/>
        </w:rPr>
        <w:t>: д</w:t>
      </w:r>
      <w:r w:rsidR="00031C9B" w:rsidRPr="00031C9B">
        <w:rPr>
          <w:sz w:val="28"/>
          <w:szCs w:val="28"/>
        </w:rPr>
        <w:t>епартамент градостроительства Администрации муниципального образования «Город Архангельск»</w:t>
      </w:r>
    </w:p>
    <w:p w:rsidR="00031C9B" w:rsidRDefault="00420C5C" w:rsidP="00031C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E7F52" w:rsidRPr="00867961">
        <w:rPr>
          <w:sz w:val="28"/>
          <w:szCs w:val="28"/>
        </w:rPr>
        <w:t>Сфера регулирования</w:t>
      </w:r>
      <w:r w:rsidR="00031C9B">
        <w:rPr>
          <w:sz w:val="28"/>
          <w:szCs w:val="28"/>
        </w:rPr>
        <w:t>: вопросы землепользования и застройки</w:t>
      </w:r>
    </w:p>
    <w:p w:rsidR="006E7F52" w:rsidRPr="00867961" w:rsidRDefault="00420C5C" w:rsidP="00031C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E7F52" w:rsidRPr="00867961">
        <w:rPr>
          <w:sz w:val="28"/>
          <w:szCs w:val="28"/>
        </w:rPr>
        <w:t>Сроки проведения публичных консультаций</w:t>
      </w:r>
    </w:p>
    <w:p w:rsidR="006E7F52" w:rsidRPr="00867961" w:rsidRDefault="006E7F52" w:rsidP="006E7F52">
      <w:pPr>
        <w:ind w:right="-285" w:firstLine="426"/>
        <w:jc w:val="both"/>
        <w:rPr>
          <w:sz w:val="28"/>
          <w:szCs w:val="28"/>
        </w:rPr>
      </w:pPr>
      <w:r w:rsidRPr="00867961">
        <w:rPr>
          <w:sz w:val="28"/>
          <w:szCs w:val="28"/>
        </w:rPr>
        <w:t>Начало "</w:t>
      </w:r>
      <w:r w:rsidR="00031C9B">
        <w:rPr>
          <w:sz w:val="28"/>
          <w:szCs w:val="28"/>
        </w:rPr>
        <w:t>18</w:t>
      </w:r>
      <w:r w:rsidRPr="00867961">
        <w:rPr>
          <w:sz w:val="28"/>
          <w:szCs w:val="28"/>
        </w:rPr>
        <w:t>"</w:t>
      </w:r>
      <w:r w:rsidR="00031C9B">
        <w:rPr>
          <w:sz w:val="28"/>
          <w:szCs w:val="28"/>
        </w:rPr>
        <w:t xml:space="preserve"> января</w:t>
      </w:r>
      <w:r w:rsidRPr="00867961">
        <w:rPr>
          <w:sz w:val="28"/>
          <w:szCs w:val="28"/>
        </w:rPr>
        <w:t xml:space="preserve"> 20</w:t>
      </w:r>
      <w:r w:rsidR="00031C9B">
        <w:rPr>
          <w:sz w:val="28"/>
          <w:szCs w:val="28"/>
        </w:rPr>
        <w:t xml:space="preserve">16 </w:t>
      </w:r>
      <w:r w:rsidRPr="00867961">
        <w:rPr>
          <w:sz w:val="28"/>
          <w:szCs w:val="28"/>
        </w:rPr>
        <w:t>г.</w:t>
      </w:r>
    </w:p>
    <w:p w:rsidR="006E7F52" w:rsidRPr="00867961" w:rsidRDefault="006E7F52" w:rsidP="006E7F52">
      <w:pPr>
        <w:ind w:right="-285" w:firstLine="426"/>
        <w:jc w:val="both"/>
        <w:rPr>
          <w:sz w:val="28"/>
          <w:szCs w:val="28"/>
        </w:rPr>
      </w:pPr>
      <w:r w:rsidRPr="00867961">
        <w:rPr>
          <w:sz w:val="28"/>
          <w:szCs w:val="28"/>
        </w:rPr>
        <w:t>Окончание "</w:t>
      </w:r>
      <w:r w:rsidR="00031C9B">
        <w:rPr>
          <w:sz w:val="28"/>
          <w:szCs w:val="28"/>
        </w:rPr>
        <w:t>05</w:t>
      </w:r>
      <w:r w:rsidRPr="00867961">
        <w:rPr>
          <w:sz w:val="28"/>
          <w:szCs w:val="28"/>
        </w:rPr>
        <w:t>"</w:t>
      </w:r>
      <w:r w:rsidR="00031C9B">
        <w:rPr>
          <w:sz w:val="28"/>
          <w:szCs w:val="28"/>
        </w:rPr>
        <w:t xml:space="preserve"> февраля</w:t>
      </w:r>
      <w:r w:rsidRPr="00867961">
        <w:rPr>
          <w:sz w:val="28"/>
          <w:szCs w:val="28"/>
        </w:rPr>
        <w:t xml:space="preserve"> 20</w:t>
      </w:r>
      <w:r w:rsidR="00031C9B">
        <w:rPr>
          <w:sz w:val="28"/>
          <w:szCs w:val="28"/>
        </w:rPr>
        <w:t xml:space="preserve">16 </w:t>
      </w:r>
      <w:r w:rsidRPr="00867961">
        <w:rPr>
          <w:sz w:val="28"/>
          <w:szCs w:val="28"/>
        </w:rPr>
        <w:t>г.</w:t>
      </w:r>
    </w:p>
    <w:p w:rsidR="006E7F52" w:rsidRPr="001F59C5" w:rsidRDefault="006E7F52" w:rsidP="006E7F52">
      <w:pPr>
        <w:ind w:right="-285" w:firstLine="426"/>
        <w:jc w:val="both"/>
        <w:rPr>
          <w:sz w:val="26"/>
          <w:szCs w:val="26"/>
        </w:rPr>
      </w:pPr>
    </w:p>
    <w:p w:rsidR="006E7F52" w:rsidRPr="00867961" w:rsidRDefault="006E7F52" w:rsidP="007D7A5D">
      <w:pPr>
        <w:numPr>
          <w:ilvl w:val="0"/>
          <w:numId w:val="1"/>
        </w:numPr>
        <w:tabs>
          <w:tab w:val="left" w:pos="284"/>
        </w:tabs>
        <w:spacing w:after="120"/>
        <w:ind w:left="0" w:firstLine="0"/>
        <w:jc w:val="both"/>
        <w:rPr>
          <w:sz w:val="28"/>
          <w:szCs w:val="28"/>
        </w:rPr>
      </w:pPr>
      <w:r w:rsidRPr="00867961">
        <w:rPr>
          <w:sz w:val="28"/>
          <w:szCs w:val="28"/>
        </w:rPr>
        <w:t>Проведенные публичные консультации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2410"/>
        <w:gridCol w:w="1843"/>
      </w:tblGrid>
      <w:tr w:rsidR="006E7F52" w:rsidRPr="00867961" w:rsidTr="00FA4525">
        <w:tc>
          <w:tcPr>
            <w:tcW w:w="709" w:type="dxa"/>
            <w:shd w:val="clear" w:color="auto" w:fill="auto"/>
          </w:tcPr>
          <w:p w:rsidR="006E7F52" w:rsidRPr="00867961" w:rsidRDefault="006E7F52" w:rsidP="002F2D7C">
            <w:pPr>
              <w:ind w:firstLine="34"/>
              <w:jc w:val="center"/>
              <w:rPr>
                <w:sz w:val="26"/>
                <w:szCs w:val="26"/>
              </w:rPr>
            </w:pPr>
            <w:r w:rsidRPr="00867961">
              <w:rPr>
                <w:sz w:val="26"/>
                <w:szCs w:val="26"/>
              </w:rPr>
              <w:t xml:space="preserve">№ </w:t>
            </w:r>
            <w:proofErr w:type="gramStart"/>
            <w:r w:rsidRPr="00867961">
              <w:rPr>
                <w:sz w:val="26"/>
                <w:szCs w:val="26"/>
              </w:rPr>
              <w:t>п</w:t>
            </w:r>
            <w:proofErr w:type="gramEnd"/>
            <w:r w:rsidRPr="00867961">
              <w:rPr>
                <w:sz w:val="26"/>
                <w:szCs w:val="26"/>
              </w:rPr>
              <w:t>/п</w:t>
            </w:r>
          </w:p>
        </w:tc>
        <w:tc>
          <w:tcPr>
            <w:tcW w:w="4536" w:type="dxa"/>
            <w:shd w:val="clear" w:color="auto" w:fill="auto"/>
          </w:tcPr>
          <w:p w:rsidR="006E7F52" w:rsidRPr="00867961" w:rsidRDefault="006E7F52" w:rsidP="00142C12">
            <w:pPr>
              <w:ind w:firstLine="426"/>
              <w:jc w:val="center"/>
              <w:rPr>
                <w:sz w:val="26"/>
                <w:szCs w:val="26"/>
              </w:rPr>
            </w:pPr>
            <w:r w:rsidRPr="00867961">
              <w:rPr>
                <w:sz w:val="26"/>
                <w:szCs w:val="26"/>
              </w:rPr>
              <w:t>Наименование формы проведения публичных консультаций</w:t>
            </w:r>
          </w:p>
        </w:tc>
        <w:tc>
          <w:tcPr>
            <w:tcW w:w="2410" w:type="dxa"/>
            <w:shd w:val="clear" w:color="auto" w:fill="auto"/>
          </w:tcPr>
          <w:p w:rsidR="006E7F52" w:rsidRPr="00867961" w:rsidRDefault="006E7F52" w:rsidP="002F2D7C">
            <w:pPr>
              <w:ind w:firstLine="317"/>
              <w:jc w:val="center"/>
              <w:rPr>
                <w:sz w:val="26"/>
                <w:szCs w:val="26"/>
              </w:rPr>
            </w:pPr>
            <w:r w:rsidRPr="00867961">
              <w:rPr>
                <w:sz w:val="26"/>
                <w:szCs w:val="26"/>
              </w:rPr>
              <w:t>Срок (дата)</w:t>
            </w:r>
          </w:p>
          <w:p w:rsidR="006E7F52" w:rsidRPr="00867961" w:rsidRDefault="006E7F52" w:rsidP="002F2D7C">
            <w:pPr>
              <w:ind w:firstLine="317"/>
              <w:jc w:val="center"/>
              <w:rPr>
                <w:sz w:val="26"/>
                <w:szCs w:val="26"/>
              </w:rPr>
            </w:pPr>
            <w:r w:rsidRPr="00867961">
              <w:rPr>
                <w:sz w:val="26"/>
                <w:szCs w:val="26"/>
              </w:rPr>
              <w:t>проведения</w:t>
            </w:r>
          </w:p>
        </w:tc>
        <w:tc>
          <w:tcPr>
            <w:tcW w:w="1843" w:type="dxa"/>
            <w:shd w:val="clear" w:color="auto" w:fill="auto"/>
          </w:tcPr>
          <w:p w:rsidR="006E7F52" w:rsidRPr="00867961" w:rsidRDefault="006E7F52" w:rsidP="002F2D7C">
            <w:pPr>
              <w:ind w:firstLine="33"/>
              <w:jc w:val="center"/>
              <w:rPr>
                <w:sz w:val="26"/>
                <w:szCs w:val="26"/>
              </w:rPr>
            </w:pPr>
            <w:r w:rsidRPr="00867961">
              <w:rPr>
                <w:sz w:val="26"/>
                <w:szCs w:val="26"/>
              </w:rPr>
              <w:t>Количество участников публичных консультаций (человек)</w:t>
            </w:r>
          </w:p>
        </w:tc>
      </w:tr>
      <w:tr w:rsidR="006E7F52" w:rsidRPr="00867961" w:rsidTr="00FA4525">
        <w:tc>
          <w:tcPr>
            <w:tcW w:w="709" w:type="dxa"/>
            <w:shd w:val="clear" w:color="auto" w:fill="auto"/>
          </w:tcPr>
          <w:p w:rsidR="006E7F52" w:rsidRPr="00867961" w:rsidRDefault="001E07CC" w:rsidP="002F2D7C">
            <w:pPr>
              <w:ind w:firstLine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6E7F52" w:rsidRPr="00867961" w:rsidRDefault="001E07CC" w:rsidP="00E7213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Заочные публичные консультации на </w:t>
            </w:r>
            <w:proofErr w:type="gramStart"/>
            <w:r w:rsidR="005D2895">
              <w:rPr>
                <w:sz w:val="26"/>
                <w:szCs w:val="26"/>
              </w:rPr>
              <w:t>официальном</w:t>
            </w:r>
            <w:proofErr w:type="gramEnd"/>
            <w:r w:rsidR="005D2895">
              <w:rPr>
                <w:sz w:val="26"/>
                <w:szCs w:val="26"/>
              </w:rPr>
              <w:t xml:space="preserve"> интернет-портале </w:t>
            </w:r>
            <w:r>
              <w:rPr>
                <w:sz w:val="26"/>
                <w:szCs w:val="26"/>
              </w:rPr>
              <w:t>муниципального образования «Город Архангельск»</w:t>
            </w:r>
          </w:p>
        </w:tc>
        <w:tc>
          <w:tcPr>
            <w:tcW w:w="2410" w:type="dxa"/>
            <w:shd w:val="clear" w:color="auto" w:fill="auto"/>
          </w:tcPr>
          <w:p w:rsidR="006E7F52" w:rsidRPr="00867961" w:rsidRDefault="001E07CC" w:rsidP="002F2D7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18 января 2016 г. -05 февраля 2016 г.</w:t>
            </w:r>
          </w:p>
        </w:tc>
        <w:tc>
          <w:tcPr>
            <w:tcW w:w="1843" w:type="dxa"/>
            <w:shd w:val="clear" w:color="auto" w:fill="auto"/>
          </w:tcPr>
          <w:p w:rsidR="006E7F52" w:rsidRDefault="006E7F52" w:rsidP="00BE11C2">
            <w:pPr>
              <w:ind w:firstLine="33"/>
              <w:jc w:val="center"/>
              <w:rPr>
                <w:sz w:val="26"/>
                <w:szCs w:val="26"/>
              </w:rPr>
            </w:pPr>
          </w:p>
          <w:p w:rsidR="00BE11C2" w:rsidRPr="00867961" w:rsidRDefault="00E72133" w:rsidP="0041256B">
            <w:pPr>
              <w:ind w:firstLine="3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</w:tbl>
    <w:p w:rsidR="006E7F52" w:rsidRPr="00867961" w:rsidRDefault="006E7F52" w:rsidP="007D7A5D">
      <w:pPr>
        <w:spacing w:after="120"/>
        <w:ind w:firstLine="426"/>
        <w:jc w:val="both"/>
        <w:rPr>
          <w:sz w:val="28"/>
          <w:szCs w:val="28"/>
        </w:rPr>
      </w:pPr>
    </w:p>
    <w:p w:rsidR="006E7F52" w:rsidRPr="00867961" w:rsidRDefault="006E7F52" w:rsidP="007D7A5D">
      <w:pPr>
        <w:numPr>
          <w:ilvl w:val="0"/>
          <w:numId w:val="1"/>
        </w:numPr>
        <w:tabs>
          <w:tab w:val="left" w:pos="284"/>
        </w:tabs>
        <w:spacing w:after="120" w:line="240" w:lineRule="exact"/>
        <w:ind w:left="0" w:firstLine="0"/>
        <w:jc w:val="both"/>
        <w:rPr>
          <w:sz w:val="28"/>
          <w:szCs w:val="28"/>
        </w:rPr>
      </w:pPr>
      <w:r w:rsidRPr="00867961">
        <w:rPr>
          <w:sz w:val="28"/>
          <w:szCs w:val="28"/>
        </w:rPr>
        <w:t>Состав участников публичных консультаций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820"/>
        <w:gridCol w:w="1985"/>
        <w:gridCol w:w="1984"/>
      </w:tblGrid>
      <w:tr w:rsidR="006E7F52" w:rsidRPr="00867961" w:rsidTr="002F2D7C">
        <w:tc>
          <w:tcPr>
            <w:tcW w:w="709" w:type="dxa"/>
            <w:shd w:val="clear" w:color="auto" w:fill="auto"/>
          </w:tcPr>
          <w:p w:rsidR="006E7F52" w:rsidRPr="00867961" w:rsidRDefault="006E7F52" w:rsidP="002F2D7C">
            <w:pPr>
              <w:ind w:left="-534" w:firstLine="568"/>
              <w:jc w:val="center"/>
              <w:rPr>
                <w:sz w:val="26"/>
                <w:szCs w:val="26"/>
              </w:rPr>
            </w:pPr>
            <w:r w:rsidRPr="00867961">
              <w:rPr>
                <w:sz w:val="26"/>
                <w:szCs w:val="26"/>
              </w:rPr>
              <w:t>№</w:t>
            </w:r>
          </w:p>
          <w:p w:rsidR="006E7F52" w:rsidRPr="00867961" w:rsidRDefault="006E7F52" w:rsidP="002F2D7C">
            <w:pPr>
              <w:ind w:firstLine="34"/>
              <w:jc w:val="center"/>
              <w:rPr>
                <w:sz w:val="26"/>
                <w:szCs w:val="26"/>
              </w:rPr>
            </w:pPr>
            <w:proofErr w:type="gramStart"/>
            <w:r w:rsidRPr="00867961">
              <w:rPr>
                <w:sz w:val="26"/>
                <w:szCs w:val="26"/>
              </w:rPr>
              <w:t>п</w:t>
            </w:r>
            <w:proofErr w:type="gramEnd"/>
            <w:r w:rsidRPr="00867961">
              <w:rPr>
                <w:sz w:val="26"/>
                <w:szCs w:val="26"/>
              </w:rPr>
              <w:t>/п</w:t>
            </w:r>
          </w:p>
        </w:tc>
        <w:tc>
          <w:tcPr>
            <w:tcW w:w="4820" w:type="dxa"/>
            <w:shd w:val="clear" w:color="auto" w:fill="auto"/>
          </w:tcPr>
          <w:p w:rsidR="006E7F52" w:rsidRPr="00867961" w:rsidRDefault="006E7F52" w:rsidP="00142C12">
            <w:pPr>
              <w:ind w:firstLine="426"/>
              <w:jc w:val="center"/>
              <w:rPr>
                <w:sz w:val="26"/>
                <w:szCs w:val="26"/>
              </w:rPr>
            </w:pPr>
            <w:r w:rsidRPr="00867961">
              <w:rPr>
                <w:sz w:val="26"/>
                <w:szCs w:val="26"/>
              </w:rPr>
              <w:t>Наименование целевой группы</w:t>
            </w:r>
          </w:p>
        </w:tc>
        <w:tc>
          <w:tcPr>
            <w:tcW w:w="1985" w:type="dxa"/>
            <w:shd w:val="clear" w:color="auto" w:fill="auto"/>
          </w:tcPr>
          <w:p w:rsidR="006E7F52" w:rsidRPr="00867961" w:rsidRDefault="006E7F52" w:rsidP="002F2D7C">
            <w:pPr>
              <w:ind w:firstLine="175"/>
              <w:jc w:val="center"/>
              <w:rPr>
                <w:sz w:val="26"/>
                <w:szCs w:val="26"/>
              </w:rPr>
            </w:pPr>
            <w:r w:rsidRPr="00867961">
              <w:rPr>
                <w:sz w:val="26"/>
                <w:szCs w:val="26"/>
              </w:rPr>
              <w:t>Количество участников целевой группы (человек)</w:t>
            </w:r>
          </w:p>
        </w:tc>
        <w:tc>
          <w:tcPr>
            <w:tcW w:w="1984" w:type="dxa"/>
            <w:shd w:val="clear" w:color="auto" w:fill="auto"/>
          </w:tcPr>
          <w:p w:rsidR="006E7F52" w:rsidRPr="00867961" w:rsidRDefault="006E7F52" w:rsidP="009E3CC2">
            <w:pPr>
              <w:jc w:val="center"/>
              <w:rPr>
                <w:sz w:val="26"/>
                <w:szCs w:val="26"/>
              </w:rPr>
            </w:pPr>
            <w:r w:rsidRPr="00867961">
              <w:rPr>
                <w:sz w:val="26"/>
                <w:szCs w:val="26"/>
              </w:rPr>
              <w:t>Доля от общего количества участников</w:t>
            </w:r>
            <w:proofErr w:type="gramStart"/>
            <w:r w:rsidRPr="00867961">
              <w:rPr>
                <w:sz w:val="26"/>
                <w:szCs w:val="26"/>
              </w:rPr>
              <w:t xml:space="preserve"> (%)</w:t>
            </w:r>
            <w:proofErr w:type="gramEnd"/>
          </w:p>
        </w:tc>
      </w:tr>
      <w:tr w:rsidR="001E07CC" w:rsidRPr="00867961" w:rsidTr="002F2D7C">
        <w:tc>
          <w:tcPr>
            <w:tcW w:w="709" w:type="dxa"/>
            <w:shd w:val="clear" w:color="auto" w:fill="auto"/>
            <w:vAlign w:val="center"/>
          </w:tcPr>
          <w:p w:rsidR="001E07CC" w:rsidRDefault="001E07CC" w:rsidP="002F2D7C">
            <w:pPr>
              <w:tabs>
                <w:tab w:val="left" w:pos="34"/>
              </w:tabs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4820" w:type="dxa"/>
            <w:shd w:val="clear" w:color="auto" w:fill="auto"/>
          </w:tcPr>
          <w:p w:rsidR="001E07CC" w:rsidRDefault="001E07CC" w:rsidP="002F2D7C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Уполномоченный при Губернаторе Архангельской области по защите прав  предпринимателей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E07CC" w:rsidRPr="00C3323D" w:rsidRDefault="001E07CC" w:rsidP="009E3CC2">
            <w:pPr>
              <w:tabs>
                <w:tab w:val="left" w:pos="426"/>
                <w:tab w:val="left" w:pos="459"/>
                <w:tab w:val="left" w:pos="600"/>
                <w:tab w:val="left" w:pos="169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1E07CC" w:rsidRDefault="001E07CC" w:rsidP="009E3CC2">
            <w:pPr>
              <w:ind w:firstLine="33"/>
              <w:jc w:val="center"/>
              <w:rPr>
                <w:sz w:val="26"/>
                <w:szCs w:val="26"/>
              </w:rPr>
            </w:pPr>
          </w:p>
          <w:p w:rsidR="009E3CC2" w:rsidRPr="00867961" w:rsidRDefault="0041256B" w:rsidP="0041256B">
            <w:pPr>
              <w:ind w:firstLine="3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5,0</w:t>
            </w:r>
          </w:p>
        </w:tc>
      </w:tr>
      <w:tr w:rsidR="006E7F52" w:rsidRPr="00867961" w:rsidTr="002F2D7C">
        <w:tc>
          <w:tcPr>
            <w:tcW w:w="709" w:type="dxa"/>
            <w:shd w:val="clear" w:color="auto" w:fill="auto"/>
          </w:tcPr>
          <w:p w:rsidR="002F2D7C" w:rsidRDefault="002F2D7C" w:rsidP="002F2D7C">
            <w:pPr>
              <w:ind w:firstLine="176"/>
              <w:jc w:val="both"/>
              <w:rPr>
                <w:sz w:val="26"/>
                <w:szCs w:val="26"/>
              </w:rPr>
            </w:pPr>
          </w:p>
          <w:p w:rsidR="006E7F52" w:rsidRPr="00867961" w:rsidRDefault="002F2D7C" w:rsidP="002F2D7C">
            <w:pPr>
              <w:ind w:firstLine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4820" w:type="dxa"/>
            <w:shd w:val="clear" w:color="auto" w:fill="auto"/>
          </w:tcPr>
          <w:p w:rsidR="006E7F52" w:rsidRPr="00867961" w:rsidRDefault="00072985" w:rsidP="002F2D7C">
            <w:pPr>
              <w:ind w:firstLine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Представители общественных организаций </w:t>
            </w:r>
            <w:r w:rsidR="002F2D7C">
              <w:rPr>
                <w:sz w:val="26"/>
                <w:szCs w:val="26"/>
              </w:rPr>
              <w:t>муниципального образования «Город Архангельск»</w:t>
            </w:r>
          </w:p>
        </w:tc>
        <w:tc>
          <w:tcPr>
            <w:tcW w:w="1985" w:type="dxa"/>
            <w:shd w:val="clear" w:color="auto" w:fill="auto"/>
          </w:tcPr>
          <w:p w:rsidR="009E3CC2" w:rsidRDefault="009E3CC2" w:rsidP="009E3CC2">
            <w:pPr>
              <w:ind w:firstLine="742"/>
              <w:jc w:val="both"/>
              <w:rPr>
                <w:sz w:val="26"/>
                <w:szCs w:val="26"/>
              </w:rPr>
            </w:pPr>
          </w:p>
          <w:p w:rsidR="006E7F52" w:rsidRPr="00867961" w:rsidRDefault="009E3CC2" w:rsidP="009E3C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6E7F52" w:rsidRDefault="006E7F52" w:rsidP="009E3CC2">
            <w:pPr>
              <w:ind w:firstLine="33"/>
              <w:jc w:val="center"/>
              <w:rPr>
                <w:sz w:val="26"/>
                <w:szCs w:val="26"/>
              </w:rPr>
            </w:pPr>
          </w:p>
          <w:p w:rsidR="009E3CC2" w:rsidRPr="00867961" w:rsidRDefault="0041256B" w:rsidP="0041256B">
            <w:pPr>
              <w:ind w:firstLine="3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5,0</w:t>
            </w:r>
          </w:p>
        </w:tc>
      </w:tr>
      <w:tr w:rsidR="001E07CC" w:rsidRPr="00867961" w:rsidTr="002F2D7C">
        <w:tc>
          <w:tcPr>
            <w:tcW w:w="709" w:type="dxa"/>
            <w:shd w:val="clear" w:color="auto" w:fill="auto"/>
          </w:tcPr>
          <w:p w:rsidR="002F2D7C" w:rsidRDefault="002F2D7C" w:rsidP="002F2D7C">
            <w:pPr>
              <w:ind w:firstLine="176"/>
              <w:jc w:val="both"/>
              <w:rPr>
                <w:sz w:val="26"/>
                <w:szCs w:val="26"/>
              </w:rPr>
            </w:pPr>
          </w:p>
          <w:p w:rsidR="001E07CC" w:rsidRPr="00867961" w:rsidRDefault="002F2D7C" w:rsidP="002F2D7C">
            <w:pPr>
              <w:ind w:firstLine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4820" w:type="dxa"/>
            <w:shd w:val="clear" w:color="auto" w:fill="auto"/>
          </w:tcPr>
          <w:p w:rsidR="001E07CC" w:rsidRPr="00867961" w:rsidRDefault="00072985" w:rsidP="002F2D7C">
            <w:pPr>
              <w:ind w:firstLine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Юридические лица</w:t>
            </w:r>
            <w:r w:rsidR="002F2D7C">
              <w:rPr>
                <w:sz w:val="26"/>
                <w:szCs w:val="26"/>
              </w:rPr>
              <w:t xml:space="preserve"> и индивидуальные  предприниматели, осуществляющие деятельность в сфере строительства</w:t>
            </w:r>
          </w:p>
        </w:tc>
        <w:tc>
          <w:tcPr>
            <w:tcW w:w="1985" w:type="dxa"/>
            <w:shd w:val="clear" w:color="auto" w:fill="auto"/>
          </w:tcPr>
          <w:p w:rsidR="009E3CC2" w:rsidRDefault="009E3CC2" w:rsidP="009E3CC2">
            <w:pPr>
              <w:ind w:firstLine="742"/>
              <w:jc w:val="both"/>
              <w:rPr>
                <w:sz w:val="26"/>
                <w:szCs w:val="26"/>
              </w:rPr>
            </w:pPr>
          </w:p>
          <w:p w:rsidR="001E07CC" w:rsidRPr="00867961" w:rsidRDefault="009E3CC2" w:rsidP="0041256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41256B">
              <w:rPr>
                <w:sz w:val="26"/>
                <w:szCs w:val="26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1E07CC" w:rsidRDefault="001E07CC" w:rsidP="009E3CC2">
            <w:pPr>
              <w:ind w:firstLine="33"/>
              <w:jc w:val="center"/>
              <w:rPr>
                <w:sz w:val="26"/>
                <w:szCs w:val="26"/>
              </w:rPr>
            </w:pPr>
          </w:p>
          <w:p w:rsidR="009E3CC2" w:rsidRPr="00867961" w:rsidRDefault="0041256B" w:rsidP="00BE11C2">
            <w:pPr>
              <w:ind w:firstLine="3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75,0</w:t>
            </w:r>
          </w:p>
        </w:tc>
      </w:tr>
      <w:tr w:rsidR="001E07CC" w:rsidRPr="00867961" w:rsidTr="002F2D7C">
        <w:tc>
          <w:tcPr>
            <w:tcW w:w="709" w:type="dxa"/>
            <w:shd w:val="clear" w:color="auto" w:fill="auto"/>
          </w:tcPr>
          <w:p w:rsidR="001E07CC" w:rsidRPr="00867961" w:rsidRDefault="0041256B" w:rsidP="009E3CC2">
            <w:pPr>
              <w:ind w:left="34" w:firstLine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9E3CC2">
              <w:rPr>
                <w:sz w:val="26"/>
                <w:szCs w:val="26"/>
              </w:rPr>
              <w:t xml:space="preserve">. </w:t>
            </w:r>
          </w:p>
        </w:tc>
        <w:tc>
          <w:tcPr>
            <w:tcW w:w="4820" w:type="dxa"/>
            <w:shd w:val="clear" w:color="auto" w:fill="auto"/>
          </w:tcPr>
          <w:p w:rsidR="001E07CC" w:rsidRPr="00867961" w:rsidRDefault="0041256B" w:rsidP="009E3CC2">
            <w:pPr>
              <w:ind w:firstLine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Исполнительные органы государственной власти</w:t>
            </w:r>
          </w:p>
        </w:tc>
        <w:tc>
          <w:tcPr>
            <w:tcW w:w="1985" w:type="dxa"/>
            <w:shd w:val="clear" w:color="auto" w:fill="auto"/>
          </w:tcPr>
          <w:p w:rsidR="001E07CC" w:rsidRPr="00867961" w:rsidRDefault="009E3CC2" w:rsidP="009E3CC2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1E07CC" w:rsidRPr="00867961" w:rsidRDefault="0041256B" w:rsidP="0041256B">
            <w:pPr>
              <w:ind w:firstLine="3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15,0</w:t>
            </w:r>
          </w:p>
        </w:tc>
      </w:tr>
      <w:tr w:rsidR="006E7F52" w:rsidRPr="00867961" w:rsidTr="002F2D7C">
        <w:tc>
          <w:tcPr>
            <w:tcW w:w="709" w:type="dxa"/>
            <w:shd w:val="clear" w:color="auto" w:fill="auto"/>
          </w:tcPr>
          <w:p w:rsidR="006E7F52" w:rsidRPr="00867961" w:rsidRDefault="006E7F52" w:rsidP="00142C1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6E7F52" w:rsidRPr="00867961" w:rsidRDefault="006E7F52" w:rsidP="00142C12">
            <w:pPr>
              <w:spacing w:line="240" w:lineRule="exact"/>
              <w:ind w:left="284"/>
              <w:rPr>
                <w:sz w:val="26"/>
                <w:szCs w:val="26"/>
              </w:rPr>
            </w:pPr>
            <w:r w:rsidRPr="00867961">
              <w:rPr>
                <w:sz w:val="26"/>
                <w:szCs w:val="26"/>
              </w:rPr>
              <w:t>ИТОГО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7F52" w:rsidRPr="00867961" w:rsidRDefault="0041256B" w:rsidP="009E3CC2">
            <w:pPr>
              <w:spacing w:line="240" w:lineRule="exact"/>
              <w:ind w:left="284" w:hanging="39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7F52" w:rsidRPr="00867961" w:rsidRDefault="006E7F52" w:rsidP="009E3CC2">
            <w:pPr>
              <w:spacing w:line="240" w:lineRule="exact"/>
              <w:ind w:left="-108" w:firstLine="33"/>
              <w:jc w:val="center"/>
              <w:rPr>
                <w:sz w:val="26"/>
                <w:szCs w:val="26"/>
              </w:rPr>
            </w:pPr>
            <w:r w:rsidRPr="00867961">
              <w:rPr>
                <w:sz w:val="26"/>
                <w:szCs w:val="26"/>
              </w:rPr>
              <w:t>100</w:t>
            </w:r>
            <w:r w:rsidR="00D74295">
              <w:rPr>
                <w:sz w:val="26"/>
                <w:szCs w:val="26"/>
              </w:rPr>
              <w:t>,0</w:t>
            </w:r>
          </w:p>
        </w:tc>
      </w:tr>
    </w:tbl>
    <w:p w:rsidR="006E7F52" w:rsidRDefault="006E7F52" w:rsidP="006E7F52">
      <w:pPr>
        <w:spacing w:line="240" w:lineRule="exact"/>
        <w:ind w:left="284"/>
        <w:rPr>
          <w:sz w:val="28"/>
          <w:szCs w:val="28"/>
        </w:rPr>
      </w:pPr>
    </w:p>
    <w:p w:rsidR="00072985" w:rsidRDefault="00072985" w:rsidP="006E7F52">
      <w:pPr>
        <w:spacing w:line="240" w:lineRule="exact"/>
        <w:ind w:left="284"/>
        <w:rPr>
          <w:sz w:val="28"/>
          <w:szCs w:val="28"/>
        </w:rPr>
      </w:pPr>
    </w:p>
    <w:p w:rsidR="00072985" w:rsidRDefault="00072985" w:rsidP="006E7F52">
      <w:pPr>
        <w:spacing w:line="240" w:lineRule="exact"/>
        <w:ind w:left="284"/>
        <w:rPr>
          <w:sz w:val="28"/>
          <w:szCs w:val="28"/>
        </w:rPr>
      </w:pPr>
    </w:p>
    <w:p w:rsidR="00072985" w:rsidRDefault="00072985" w:rsidP="006E7F52">
      <w:pPr>
        <w:spacing w:line="240" w:lineRule="exact"/>
        <w:ind w:left="284"/>
        <w:rPr>
          <w:sz w:val="28"/>
          <w:szCs w:val="28"/>
        </w:rPr>
      </w:pPr>
    </w:p>
    <w:p w:rsidR="00072985" w:rsidRDefault="00072985" w:rsidP="006E7F52">
      <w:pPr>
        <w:spacing w:line="240" w:lineRule="exact"/>
        <w:ind w:left="284"/>
        <w:rPr>
          <w:sz w:val="28"/>
          <w:szCs w:val="28"/>
        </w:rPr>
      </w:pPr>
    </w:p>
    <w:p w:rsidR="000E2380" w:rsidRDefault="000E2380" w:rsidP="006E7F52">
      <w:pPr>
        <w:spacing w:line="240" w:lineRule="exact"/>
        <w:ind w:left="284"/>
        <w:rPr>
          <w:sz w:val="28"/>
          <w:szCs w:val="28"/>
        </w:rPr>
        <w:sectPr w:rsidR="000E238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E7F52" w:rsidRPr="00867961" w:rsidRDefault="006E7F52" w:rsidP="007D7A5D">
      <w:pPr>
        <w:numPr>
          <w:ilvl w:val="0"/>
          <w:numId w:val="1"/>
        </w:numPr>
        <w:spacing w:after="120"/>
        <w:ind w:left="714" w:hanging="357"/>
        <w:jc w:val="both"/>
        <w:rPr>
          <w:sz w:val="28"/>
          <w:szCs w:val="28"/>
        </w:rPr>
      </w:pPr>
      <w:r w:rsidRPr="00867961">
        <w:rPr>
          <w:sz w:val="28"/>
          <w:szCs w:val="28"/>
        </w:rPr>
        <w:lastRenderedPageBreak/>
        <w:t>Свод предложений по результатам публичных консультаций</w:t>
      </w: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"/>
        <w:gridCol w:w="392"/>
        <w:gridCol w:w="3487"/>
        <w:gridCol w:w="2698"/>
        <w:gridCol w:w="4021"/>
        <w:gridCol w:w="2126"/>
        <w:gridCol w:w="2126"/>
      </w:tblGrid>
      <w:tr w:rsidR="006E7F52" w:rsidRPr="00752A53" w:rsidTr="0021697F">
        <w:tc>
          <w:tcPr>
            <w:tcW w:w="568" w:type="dxa"/>
            <w:gridSpan w:val="2"/>
            <w:shd w:val="clear" w:color="auto" w:fill="auto"/>
          </w:tcPr>
          <w:p w:rsidR="006E7F52" w:rsidRPr="00752A53" w:rsidRDefault="006E7F52" w:rsidP="00142C12">
            <w:pPr>
              <w:jc w:val="center"/>
            </w:pPr>
            <w:r w:rsidRPr="00752A53">
              <w:t xml:space="preserve">№ </w:t>
            </w:r>
            <w:proofErr w:type="gramStart"/>
            <w:r w:rsidRPr="00752A53">
              <w:t>п</w:t>
            </w:r>
            <w:proofErr w:type="gramEnd"/>
            <w:r w:rsidRPr="00752A53">
              <w:t>/п</w:t>
            </w:r>
          </w:p>
        </w:tc>
        <w:tc>
          <w:tcPr>
            <w:tcW w:w="10206" w:type="dxa"/>
            <w:gridSpan w:val="3"/>
            <w:shd w:val="clear" w:color="auto" w:fill="auto"/>
          </w:tcPr>
          <w:p w:rsidR="006E7F52" w:rsidRPr="00752A53" w:rsidRDefault="006E7F52" w:rsidP="00E67E8D">
            <w:pPr>
              <w:jc w:val="center"/>
            </w:pPr>
            <w:r w:rsidRPr="00752A53">
              <w:t>Предложение</w:t>
            </w:r>
          </w:p>
        </w:tc>
        <w:tc>
          <w:tcPr>
            <w:tcW w:w="2126" w:type="dxa"/>
            <w:shd w:val="clear" w:color="auto" w:fill="auto"/>
          </w:tcPr>
          <w:p w:rsidR="006E7F52" w:rsidRPr="00752A53" w:rsidRDefault="006E7F52" w:rsidP="00E67E8D">
            <w:pPr>
              <w:jc w:val="center"/>
            </w:pPr>
            <w:r w:rsidRPr="00752A53">
              <w:t>Участник публичных консультаций</w:t>
            </w:r>
          </w:p>
        </w:tc>
        <w:tc>
          <w:tcPr>
            <w:tcW w:w="2126" w:type="dxa"/>
            <w:shd w:val="clear" w:color="auto" w:fill="auto"/>
          </w:tcPr>
          <w:p w:rsidR="006E7F52" w:rsidRPr="00752A53" w:rsidRDefault="006E7F52" w:rsidP="00142C12">
            <w:pPr>
              <w:jc w:val="center"/>
            </w:pPr>
            <w:r w:rsidRPr="00752A53">
              <w:t>Ко</w:t>
            </w:r>
            <w:r w:rsidR="000E2380" w:rsidRPr="00752A53">
              <w:t>мментарий (позиция) уполномочен</w:t>
            </w:r>
            <w:r w:rsidRPr="00752A53">
              <w:t>ного органа</w:t>
            </w:r>
          </w:p>
        </w:tc>
      </w:tr>
      <w:tr w:rsidR="006E7F52" w:rsidRPr="00752A53" w:rsidTr="0021697F">
        <w:tc>
          <w:tcPr>
            <w:tcW w:w="568" w:type="dxa"/>
            <w:gridSpan w:val="2"/>
            <w:shd w:val="clear" w:color="auto" w:fill="auto"/>
          </w:tcPr>
          <w:p w:rsidR="006E7F52" w:rsidRPr="00752A53" w:rsidRDefault="002A472E" w:rsidP="002A472E">
            <w:pPr>
              <w:jc w:val="center"/>
            </w:pPr>
            <w:r w:rsidRPr="00752A53">
              <w:t>1.</w:t>
            </w:r>
          </w:p>
        </w:tc>
        <w:tc>
          <w:tcPr>
            <w:tcW w:w="10206" w:type="dxa"/>
            <w:gridSpan w:val="3"/>
            <w:shd w:val="clear" w:color="auto" w:fill="auto"/>
          </w:tcPr>
          <w:p w:rsidR="00752A53" w:rsidRDefault="007D7A5D" w:rsidP="00E67E8D">
            <w:pPr>
              <w:jc w:val="both"/>
            </w:pPr>
            <w:r w:rsidRPr="00752A53">
              <w:t xml:space="preserve">1) исключить ст. 13.2; </w:t>
            </w:r>
          </w:p>
          <w:p w:rsidR="007D7A5D" w:rsidRDefault="007D7A5D" w:rsidP="00E67E8D">
            <w:pPr>
              <w:jc w:val="both"/>
            </w:pPr>
            <w:r w:rsidRPr="00752A53">
              <w:t xml:space="preserve">2) из ст. 14 исключить требование по отступу не менее 3,0 метров со всех сторон участка; </w:t>
            </w:r>
          </w:p>
          <w:p w:rsidR="000E2380" w:rsidRPr="00752A53" w:rsidRDefault="007D7A5D" w:rsidP="00E67E8D">
            <w:pPr>
              <w:jc w:val="both"/>
            </w:pPr>
            <w:r w:rsidRPr="00752A53">
              <w:t xml:space="preserve">3)  в ст. 16 установить требования к этажности только для зон размещения объектов культурного наследия, для зон малоэтажного строительства. Разрешить в иных случаях подтверждать этажность расчетами и с обязательством соблюдения требований по элементам благоустройства </w:t>
            </w:r>
            <w:proofErr w:type="spellStart"/>
            <w:r w:rsidRPr="00752A53">
              <w:t>приобъектной</w:t>
            </w:r>
            <w:proofErr w:type="spellEnd"/>
            <w:r w:rsidRPr="00752A53">
              <w:t xml:space="preserve"> территории.</w:t>
            </w:r>
          </w:p>
        </w:tc>
        <w:tc>
          <w:tcPr>
            <w:tcW w:w="2126" w:type="dxa"/>
            <w:shd w:val="clear" w:color="auto" w:fill="auto"/>
          </w:tcPr>
          <w:p w:rsidR="006E7F52" w:rsidRPr="00752A53" w:rsidRDefault="002A472E" w:rsidP="00E67E8D">
            <w:pPr>
              <w:jc w:val="both"/>
            </w:pPr>
            <w:proofErr w:type="spellStart"/>
            <w:r w:rsidRPr="00752A53">
              <w:t>Лужбинин</w:t>
            </w:r>
            <w:proofErr w:type="spellEnd"/>
            <w:r w:rsidRPr="00752A53">
              <w:t xml:space="preserve"> А.Ю. </w:t>
            </w:r>
            <w:r w:rsidR="00EA2D47" w:rsidRPr="00752A53">
              <w:t>Д</w:t>
            </w:r>
            <w:r w:rsidRPr="00752A53">
              <w:t>иректор ООО «</w:t>
            </w:r>
            <w:proofErr w:type="spellStart"/>
            <w:r w:rsidRPr="00752A53">
              <w:t>АриКон</w:t>
            </w:r>
            <w:proofErr w:type="spellEnd"/>
            <w:r w:rsidRPr="00752A53">
              <w:t xml:space="preserve"> и </w:t>
            </w:r>
            <w:proofErr w:type="gramStart"/>
            <w:r w:rsidRPr="00752A53">
              <w:t>Ко</w:t>
            </w:r>
            <w:proofErr w:type="gramEnd"/>
            <w:r w:rsidRPr="00752A53">
              <w:t>»</w:t>
            </w:r>
          </w:p>
        </w:tc>
        <w:tc>
          <w:tcPr>
            <w:tcW w:w="2126" w:type="dxa"/>
            <w:shd w:val="clear" w:color="auto" w:fill="auto"/>
          </w:tcPr>
          <w:p w:rsidR="006E7F52" w:rsidRDefault="00A24BD9" w:rsidP="00752A53">
            <w:pPr>
              <w:tabs>
                <w:tab w:val="left" w:pos="317"/>
              </w:tabs>
              <w:jc w:val="both"/>
            </w:pPr>
            <w:r>
              <w:t xml:space="preserve">Предложения </w:t>
            </w:r>
            <w:r w:rsidR="0021697F">
              <w:t>буд</w:t>
            </w:r>
            <w:r>
              <w:t>у</w:t>
            </w:r>
            <w:r w:rsidR="0021697F">
              <w:t xml:space="preserve">т </w:t>
            </w:r>
            <w:r w:rsidR="00E2020C">
              <w:t>рассмотрен</w:t>
            </w:r>
            <w:r>
              <w:t>ы</w:t>
            </w:r>
            <w:r w:rsidR="0021697F">
              <w:t xml:space="preserve"> при подготовке заключения об экспертизе</w:t>
            </w:r>
          </w:p>
          <w:p w:rsidR="00752A53" w:rsidRPr="00752A53" w:rsidRDefault="00752A53" w:rsidP="00752A53">
            <w:pPr>
              <w:tabs>
                <w:tab w:val="left" w:pos="317"/>
              </w:tabs>
              <w:jc w:val="both"/>
            </w:pPr>
          </w:p>
        </w:tc>
      </w:tr>
      <w:tr w:rsidR="006E7F52" w:rsidRPr="00752A53" w:rsidTr="0021697F">
        <w:tc>
          <w:tcPr>
            <w:tcW w:w="568" w:type="dxa"/>
            <w:gridSpan w:val="2"/>
            <w:shd w:val="clear" w:color="auto" w:fill="auto"/>
          </w:tcPr>
          <w:p w:rsidR="006E7F52" w:rsidRPr="00752A53" w:rsidRDefault="002A472E" w:rsidP="002A472E">
            <w:pPr>
              <w:jc w:val="center"/>
            </w:pPr>
            <w:r w:rsidRPr="00752A53">
              <w:t>2.</w:t>
            </w:r>
          </w:p>
        </w:tc>
        <w:tc>
          <w:tcPr>
            <w:tcW w:w="10206" w:type="dxa"/>
            <w:gridSpan w:val="3"/>
            <w:shd w:val="clear" w:color="auto" w:fill="auto"/>
          </w:tcPr>
          <w:p w:rsidR="007D7A5D" w:rsidRPr="00752A53" w:rsidRDefault="007D7A5D" w:rsidP="00E67E8D">
            <w:pPr>
              <w:jc w:val="both"/>
              <w:rPr>
                <w:rFonts w:eastAsia="Times New Roman"/>
                <w:lang w:eastAsia="ru-RU"/>
              </w:rPr>
            </w:pPr>
            <w:r w:rsidRPr="00752A53">
              <w:rPr>
                <w:rFonts w:eastAsia="Times New Roman"/>
                <w:lang w:eastAsia="ru-RU"/>
              </w:rPr>
              <w:t xml:space="preserve">1) Дополнить  максимально допустимыми процентами отклонений от предельных параметров разрешенного жилого строительства и строительства административно-общественных зданий и сооружений, которые не могут превышать/уменьшать установленные предельные параметры разрешенного строительства </w:t>
            </w:r>
            <w:proofErr w:type="gramStart"/>
            <w:r w:rsidRPr="00752A53">
              <w:rPr>
                <w:rFonts w:eastAsia="Times New Roman"/>
                <w:lang w:eastAsia="ru-RU"/>
              </w:rPr>
              <w:t>по</w:t>
            </w:r>
            <w:proofErr w:type="gramEnd"/>
            <w:r w:rsidRPr="00752A53">
              <w:rPr>
                <w:rFonts w:eastAsia="Times New Roman"/>
                <w:lang w:eastAsia="ru-RU"/>
              </w:rPr>
              <w:t xml:space="preserve">: </w:t>
            </w:r>
          </w:p>
          <w:p w:rsidR="007D7A5D" w:rsidRPr="00752A53" w:rsidRDefault="007D7A5D" w:rsidP="00E67E8D">
            <w:pPr>
              <w:jc w:val="both"/>
              <w:rPr>
                <w:rFonts w:eastAsia="Times New Roman"/>
                <w:lang w:eastAsia="ru-RU"/>
              </w:rPr>
            </w:pPr>
            <w:r w:rsidRPr="00752A53">
              <w:rPr>
                <w:rFonts w:eastAsia="Times New Roman"/>
                <w:lang w:eastAsia="ru-RU"/>
              </w:rPr>
              <w:t xml:space="preserve">- увеличению максимального процента застройки – не более чем на 50% </w:t>
            </w:r>
          </w:p>
          <w:p w:rsidR="007D7A5D" w:rsidRPr="00752A53" w:rsidRDefault="007D7A5D" w:rsidP="00E67E8D">
            <w:pPr>
              <w:jc w:val="both"/>
              <w:rPr>
                <w:rFonts w:eastAsia="Times New Roman"/>
                <w:lang w:eastAsia="ru-RU"/>
              </w:rPr>
            </w:pPr>
            <w:r w:rsidRPr="00752A53">
              <w:rPr>
                <w:rFonts w:eastAsia="Times New Roman"/>
                <w:lang w:eastAsia="ru-RU"/>
              </w:rPr>
              <w:t xml:space="preserve">- уменьшению максимального отступа зданий, сооружений от границ земельных участков – не более чем на 50% (не менее 1,5 метра) </w:t>
            </w:r>
          </w:p>
          <w:p w:rsidR="007D7A5D" w:rsidRPr="00752A53" w:rsidRDefault="007D7A5D" w:rsidP="00E67E8D">
            <w:pPr>
              <w:jc w:val="both"/>
              <w:rPr>
                <w:rFonts w:eastAsia="Times New Roman"/>
                <w:lang w:eastAsia="ru-RU"/>
              </w:rPr>
            </w:pPr>
            <w:r w:rsidRPr="00752A53">
              <w:rPr>
                <w:rFonts w:eastAsia="Times New Roman"/>
                <w:lang w:eastAsia="ru-RU"/>
              </w:rPr>
              <w:t xml:space="preserve">- уменьшению максимального отступа зданий, строений и сооружений от красных линий – не более чем на 50% (не менее 1,5 метра) </w:t>
            </w:r>
          </w:p>
          <w:p w:rsidR="007D7A5D" w:rsidRPr="00752A53" w:rsidRDefault="007D7A5D" w:rsidP="008E16D0">
            <w:pPr>
              <w:tabs>
                <w:tab w:val="left" w:pos="175"/>
              </w:tabs>
              <w:jc w:val="both"/>
              <w:rPr>
                <w:rFonts w:eastAsia="Times New Roman"/>
                <w:lang w:eastAsia="ru-RU"/>
              </w:rPr>
            </w:pPr>
            <w:r w:rsidRPr="00752A53">
              <w:rPr>
                <w:rFonts w:eastAsia="Times New Roman"/>
                <w:lang w:eastAsia="ru-RU"/>
              </w:rPr>
              <w:t xml:space="preserve">- уменьшению минимального количества </w:t>
            </w:r>
            <w:proofErr w:type="spellStart"/>
            <w:r w:rsidRPr="00752A53">
              <w:rPr>
                <w:rFonts w:eastAsia="Times New Roman"/>
                <w:lang w:eastAsia="ru-RU"/>
              </w:rPr>
              <w:t>машино</w:t>
            </w:r>
            <w:proofErr w:type="spellEnd"/>
            <w:r w:rsidRPr="00752A53">
              <w:rPr>
                <w:rFonts w:eastAsia="Times New Roman"/>
                <w:lang w:eastAsia="ru-RU"/>
              </w:rPr>
              <w:t xml:space="preserve">-мест для хранения индивидуального транспорта – не более чем на 50%,  с компенсационными мероприятиями по организации </w:t>
            </w:r>
            <w:proofErr w:type="spellStart"/>
            <w:r w:rsidRPr="00752A53">
              <w:rPr>
                <w:rFonts w:eastAsia="Times New Roman"/>
                <w:lang w:eastAsia="ru-RU"/>
              </w:rPr>
              <w:t>машино</w:t>
            </w:r>
            <w:proofErr w:type="spellEnd"/>
            <w:r w:rsidRPr="00752A53">
              <w:rPr>
                <w:rFonts w:eastAsia="Times New Roman"/>
                <w:lang w:eastAsia="ru-RU"/>
              </w:rPr>
              <w:t xml:space="preserve">-мест на разрешенный процент отклонений за границами земельного участка, но на территории округа, где производится строительство с предварительным согласованием компенсационных мероприятий по организации </w:t>
            </w:r>
            <w:proofErr w:type="spellStart"/>
            <w:r w:rsidRPr="00752A53">
              <w:rPr>
                <w:rFonts w:eastAsia="Times New Roman"/>
                <w:lang w:eastAsia="ru-RU"/>
              </w:rPr>
              <w:t>машино</w:t>
            </w:r>
            <w:proofErr w:type="spellEnd"/>
            <w:r w:rsidRPr="00752A53">
              <w:rPr>
                <w:rFonts w:eastAsia="Times New Roman"/>
                <w:lang w:eastAsia="ru-RU"/>
              </w:rPr>
              <w:t>-ме</w:t>
            </w:r>
            <w:proofErr w:type="gramStart"/>
            <w:r w:rsidRPr="00752A53">
              <w:rPr>
                <w:rFonts w:eastAsia="Times New Roman"/>
                <w:lang w:eastAsia="ru-RU"/>
              </w:rPr>
              <w:t>ст с гл</w:t>
            </w:r>
            <w:proofErr w:type="gramEnd"/>
            <w:r w:rsidRPr="00752A53">
              <w:rPr>
                <w:rFonts w:eastAsia="Times New Roman"/>
                <w:lang w:eastAsia="ru-RU"/>
              </w:rPr>
              <w:t xml:space="preserve">авой администрации округа.  </w:t>
            </w:r>
          </w:p>
          <w:p w:rsidR="007D7A5D" w:rsidRPr="00752A53" w:rsidRDefault="007D7A5D" w:rsidP="00E67E8D">
            <w:pPr>
              <w:jc w:val="both"/>
              <w:rPr>
                <w:rFonts w:eastAsia="Times New Roman"/>
                <w:lang w:eastAsia="ru-RU"/>
              </w:rPr>
            </w:pPr>
            <w:r w:rsidRPr="00752A53">
              <w:rPr>
                <w:rFonts w:eastAsia="Times New Roman"/>
                <w:lang w:eastAsia="ru-RU"/>
              </w:rPr>
              <w:t xml:space="preserve">- уменьшению минимальной доли озеленения территорий земельных участков – не более чем на 50%, с компенсационными мероприятиями по озеленению на разрешенный процент отклонений за границами земельного участка, но на территории округа, где производится строительство с предварительным согласованием компенсационных мероприятий по озеленению с главой администрации округа.   </w:t>
            </w:r>
          </w:p>
          <w:p w:rsidR="007D7A5D" w:rsidRPr="00752A53" w:rsidRDefault="007D7A5D" w:rsidP="00E67E8D">
            <w:pPr>
              <w:jc w:val="both"/>
              <w:rPr>
                <w:rFonts w:eastAsia="Times New Roman"/>
                <w:lang w:eastAsia="ru-RU"/>
              </w:rPr>
            </w:pPr>
            <w:r w:rsidRPr="00752A53">
              <w:rPr>
                <w:rFonts w:eastAsia="Times New Roman"/>
                <w:lang w:eastAsia="ru-RU"/>
              </w:rPr>
              <w:t xml:space="preserve">2) Установить, что без проведений публичных слушаний допускается отклонение от максимально допустимых процентов отклонений от предельных параметров строительства в </w:t>
            </w:r>
            <w:r w:rsidRPr="00752A53">
              <w:rPr>
                <w:rFonts w:eastAsia="Times New Roman"/>
                <w:lang w:eastAsia="ru-RU"/>
              </w:rPr>
              <w:lastRenderedPageBreak/>
              <w:t>пределах +/- 10 %.</w:t>
            </w:r>
          </w:p>
          <w:p w:rsidR="007D7A5D" w:rsidRPr="00752A53" w:rsidRDefault="007D7A5D" w:rsidP="00E67E8D">
            <w:pPr>
              <w:jc w:val="both"/>
              <w:rPr>
                <w:rFonts w:eastAsia="Times New Roman"/>
                <w:lang w:eastAsia="ru-RU"/>
              </w:rPr>
            </w:pPr>
            <w:r w:rsidRPr="00752A53">
              <w:rPr>
                <w:rFonts w:eastAsia="Times New Roman"/>
                <w:lang w:eastAsia="ru-RU"/>
              </w:rPr>
              <w:t xml:space="preserve">3) Изменить </w:t>
            </w:r>
          </w:p>
          <w:p w:rsidR="007D7A5D" w:rsidRPr="00752A53" w:rsidRDefault="007D7A5D" w:rsidP="00E67E8D">
            <w:pPr>
              <w:jc w:val="both"/>
              <w:rPr>
                <w:rFonts w:eastAsia="Times New Roman"/>
                <w:lang w:eastAsia="ru-RU"/>
              </w:rPr>
            </w:pPr>
            <w:r w:rsidRPr="00752A53">
              <w:rPr>
                <w:rFonts w:eastAsia="Times New Roman"/>
                <w:lang w:eastAsia="ru-RU"/>
              </w:rPr>
              <w:t xml:space="preserve">- максимальный процент застройки в границах земельного участка для многоэтажных жилых домов, в том числе со встроенными, пристроенными и встроенно-пристроенными объектами установить в размере - 50% и исключить максимальный процент застройки для индивидуальных жилых домов. </w:t>
            </w:r>
          </w:p>
          <w:p w:rsidR="007D7A5D" w:rsidRPr="00752A53" w:rsidRDefault="007D7A5D" w:rsidP="00E67E8D">
            <w:pPr>
              <w:jc w:val="both"/>
              <w:rPr>
                <w:rFonts w:eastAsia="Times New Roman"/>
                <w:lang w:eastAsia="ru-RU"/>
              </w:rPr>
            </w:pPr>
            <w:r w:rsidRPr="00752A53">
              <w:rPr>
                <w:rFonts w:eastAsia="Times New Roman"/>
                <w:lang w:eastAsia="ru-RU"/>
              </w:rPr>
              <w:t xml:space="preserve">- минимальное количество </w:t>
            </w:r>
            <w:proofErr w:type="spellStart"/>
            <w:r w:rsidRPr="00752A53">
              <w:rPr>
                <w:rFonts w:eastAsia="Times New Roman"/>
                <w:lang w:eastAsia="ru-RU"/>
              </w:rPr>
              <w:t>машино</w:t>
            </w:r>
            <w:proofErr w:type="spellEnd"/>
            <w:r w:rsidRPr="00752A53">
              <w:rPr>
                <w:rFonts w:eastAsia="Times New Roman"/>
                <w:lang w:eastAsia="ru-RU"/>
              </w:rPr>
              <w:t xml:space="preserve">-мест для хранения индивидуального транспорта. Жилые здания - количество </w:t>
            </w:r>
            <w:proofErr w:type="spellStart"/>
            <w:r w:rsidRPr="00752A53">
              <w:rPr>
                <w:rFonts w:eastAsia="Times New Roman"/>
                <w:lang w:eastAsia="ru-RU"/>
              </w:rPr>
              <w:t>машино</w:t>
            </w:r>
            <w:proofErr w:type="spellEnd"/>
            <w:r w:rsidRPr="00752A53">
              <w:rPr>
                <w:rFonts w:eastAsia="Times New Roman"/>
                <w:lang w:eastAsia="ru-RU"/>
              </w:rPr>
              <w:t xml:space="preserve">-мест устанавливается из расчета 0,8 кв. м/чел. с учетом минимальной площади, необходимой для размещения одного </w:t>
            </w:r>
            <w:proofErr w:type="spellStart"/>
            <w:r w:rsidRPr="00752A53">
              <w:rPr>
                <w:rFonts w:eastAsia="Times New Roman"/>
                <w:lang w:eastAsia="ru-RU"/>
              </w:rPr>
              <w:t>машино</w:t>
            </w:r>
            <w:proofErr w:type="spellEnd"/>
            <w:r w:rsidRPr="00752A53">
              <w:rPr>
                <w:rFonts w:eastAsia="Times New Roman"/>
                <w:lang w:eastAsia="ru-RU"/>
              </w:rPr>
              <w:t>-места (автомобиля) -  12,5 кв. м. (п. 2.13 СНиП 2.07.01-89)</w:t>
            </w:r>
          </w:p>
          <w:p w:rsidR="007D7A5D" w:rsidRPr="00752A53" w:rsidRDefault="007D7A5D" w:rsidP="00E67E8D">
            <w:pPr>
              <w:jc w:val="both"/>
              <w:rPr>
                <w:rFonts w:eastAsia="Times New Roman"/>
                <w:lang w:eastAsia="ru-RU"/>
              </w:rPr>
            </w:pPr>
            <w:r w:rsidRPr="00752A53">
              <w:rPr>
                <w:rFonts w:eastAsia="Times New Roman"/>
                <w:lang w:eastAsia="ru-RU"/>
              </w:rPr>
              <w:t xml:space="preserve">4) Исключить - Площадки для хозяйственных целей и выгула собак. </w:t>
            </w:r>
          </w:p>
          <w:p w:rsidR="006E7F52" w:rsidRPr="00752A53" w:rsidRDefault="007D7A5D" w:rsidP="00E67E8D">
            <w:pPr>
              <w:jc w:val="both"/>
            </w:pPr>
            <w:r w:rsidRPr="00752A53">
              <w:rPr>
                <w:rFonts w:eastAsia="Times New Roman"/>
                <w:lang w:eastAsia="ru-RU"/>
              </w:rPr>
              <w:t>5) Размещение детских и спортивных площадок, площадок для отдыха взрослых проектировать не на каждом земельном участке, а за пределами земельного участка в районе своего квартала или микрорайона, из расчета плотности населения микрорайонов не более  450 чел/</w:t>
            </w:r>
            <w:proofErr w:type="gramStart"/>
            <w:r w:rsidRPr="00752A53">
              <w:rPr>
                <w:rFonts w:eastAsia="Times New Roman"/>
                <w:lang w:eastAsia="ru-RU"/>
              </w:rPr>
              <w:t>га</w:t>
            </w:r>
            <w:proofErr w:type="gramEnd"/>
            <w:r w:rsidRPr="00752A53">
              <w:rPr>
                <w:rFonts w:eastAsia="Times New Roman"/>
                <w:lang w:eastAsia="ru-RU"/>
              </w:rPr>
              <w:t xml:space="preserve">., с учетом шаговой доступности (расстояния) до данных площадок - не более 15-20 мин. </w:t>
            </w:r>
          </w:p>
        </w:tc>
        <w:tc>
          <w:tcPr>
            <w:tcW w:w="2126" w:type="dxa"/>
            <w:shd w:val="clear" w:color="auto" w:fill="auto"/>
          </w:tcPr>
          <w:p w:rsidR="006E7F52" w:rsidRPr="00752A53" w:rsidRDefault="000E2380" w:rsidP="00E67E8D">
            <w:pPr>
              <w:jc w:val="both"/>
            </w:pPr>
            <w:proofErr w:type="spellStart"/>
            <w:r w:rsidRPr="00752A53">
              <w:lastRenderedPageBreak/>
              <w:t>Тарасулов</w:t>
            </w:r>
            <w:proofErr w:type="spellEnd"/>
            <w:r w:rsidRPr="00752A53">
              <w:t xml:space="preserve"> Г.Д. </w:t>
            </w:r>
            <w:r w:rsidR="00EA2D47" w:rsidRPr="00752A53">
              <w:t>Д</w:t>
            </w:r>
            <w:r w:rsidRPr="00752A53">
              <w:t>иректор ООО «</w:t>
            </w:r>
            <w:proofErr w:type="spellStart"/>
            <w:r w:rsidRPr="00752A53">
              <w:t>Агенство</w:t>
            </w:r>
            <w:proofErr w:type="spellEnd"/>
            <w:r w:rsidRPr="00752A53">
              <w:t>-ТС»</w:t>
            </w:r>
          </w:p>
        </w:tc>
        <w:tc>
          <w:tcPr>
            <w:tcW w:w="2126" w:type="dxa"/>
            <w:shd w:val="clear" w:color="auto" w:fill="auto"/>
          </w:tcPr>
          <w:p w:rsidR="00752A53" w:rsidRDefault="00A24BD9" w:rsidP="00142C12">
            <w:pPr>
              <w:jc w:val="both"/>
            </w:pPr>
            <w:r w:rsidRPr="00A24BD9">
              <w:t xml:space="preserve">Предложения будут рассмотрены </w:t>
            </w:r>
            <w:r w:rsidR="0021697F" w:rsidRPr="0021697F">
              <w:t>при подготовке заключения об экспертизе</w:t>
            </w:r>
          </w:p>
          <w:p w:rsidR="00752A53" w:rsidRDefault="00752A53" w:rsidP="00142C12">
            <w:pPr>
              <w:jc w:val="both"/>
            </w:pPr>
          </w:p>
          <w:p w:rsidR="00752A53" w:rsidRDefault="00752A53" w:rsidP="00142C12">
            <w:pPr>
              <w:jc w:val="both"/>
            </w:pPr>
          </w:p>
          <w:p w:rsidR="00752A53" w:rsidRDefault="00752A53" w:rsidP="00142C12">
            <w:pPr>
              <w:jc w:val="both"/>
            </w:pPr>
          </w:p>
          <w:p w:rsidR="00752A53" w:rsidRDefault="00752A53" w:rsidP="00142C12">
            <w:pPr>
              <w:jc w:val="both"/>
            </w:pPr>
          </w:p>
          <w:p w:rsidR="00752A53" w:rsidRDefault="00752A53" w:rsidP="00142C12">
            <w:pPr>
              <w:jc w:val="both"/>
            </w:pPr>
          </w:p>
          <w:p w:rsidR="00752A53" w:rsidRDefault="00752A53" w:rsidP="00142C12">
            <w:pPr>
              <w:jc w:val="both"/>
            </w:pPr>
          </w:p>
          <w:p w:rsidR="00752A53" w:rsidRDefault="00752A53" w:rsidP="00142C12">
            <w:pPr>
              <w:jc w:val="both"/>
            </w:pPr>
          </w:p>
          <w:p w:rsidR="00752A53" w:rsidRDefault="00752A53" w:rsidP="00142C12">
            <w:pPr>
              <w:jc w:val="both"/>
            </w:pPr>
          </w:p>
          <w:p w:rsidR="00752A53" w:rsidRDefault="00752A53" w:rsidP="00142C12">
            <w:pPr>
              <w:jc w:val="both"/>
            </w:pPr>
          </w:p>
          <w:p w:rsidR="00752A53" w:rsidRDefault="00752A53" w:rsidP="00142C12">
            <w:pPr>
              <w:jc w:val="both"/>
            </w:pPr>
          </w:p>
          <w:p w:rsidR="00752A53" w:rsidRDefault="00752A53" w:rsidP="00142C12">
            <w:pPr>
              <w:jc w:val="both"/>
            </w:pPr>
          </w:p>
          <w:p w:rsidR="00752A53" w:rsidRDefault="00752A53" w:rsidP="00142C12">
            <w:pPr>
              <w:jc w:val="both"/>
            </w:pPr>
          </w:p>
          <w:p w:rsidR="00752A53" w:rsidRDefault="00752A53" w:rsidP="00142C12">
            <w:pPr>
              <w:jc w:val="both"/>
            </w:pPr>
          </w:p>
          <w:p w:rsidR="00752A53" w:rsidRDefault="00752A53" w:rsidP="00142C12">
            <w:pPr>
              <w:jc w:val="both"/>
            </w:pPr>
          </w:p>
          <w:p w:rsidR="00752A53" w:rsidRDefault="00752A53" w:rsidP="00142C12">
            <w:pPr>
              <w:jc w:val="both"/>
            </w:pPr>
          </w:p>
          <w:p w:rsidR="00752A53" w:rsidRDefault="00752A53" w:rsidP="00142C12">
            <w:pPr>
              <w:jc w:val="both"/>
            </w:pPr>
          </w:p>
          <w:p w:rsidR="00752A53" w:rsidRDefault="00752A53" w:rsidP="00142C12">
            <w:pPr>
              <w:jc w:val="both"/>
            </w:pPr>
          </w:p>
          <w:p w:rsidR="00752A53" w:rsidRDefault="00752A53" w:rsidP="00142C12">
            <w:pPr>
              <w:jc w:val="both"/>
            </w:pPr>
          </w:p>
          <w:p w:rsidR="00752A53" w:rsidRPr="00752A53" w:rsidRDefault="00752A53" w:rsidP="0021697F">
            <w:pPr>
              <w:jc w:val="both"/>
            </w:pPr>
          </w:p>
        </w:tc>
      </w:tr>
      <w:tr w:rsidR="002A472E" w:rsidRPr="00752A53" w:rsidTr="0021697F">
        <w:tc>
          <w:tcPr>
            <w:tcW w:w="568" w:type="dxa"/>
            <w:gridSpan w:val="2"/>
            <w:shd w:val="clear" w:color="auto" w:fill="auto"/>
          </w:tcPr>
          <w:p w:rsidR="002A472E" w:rsidRPr="00752A53" w:rsidRDefault="00E84EC2" w:rsidP="002A472E">
            <w:pPr>
              <w:jc w:val="center"/>
            </w:pPr>
            <w:r w:rsidRPr="00752A53">
              <w:lastRenderedPageBreak/>
              <w:t xml:space="preserve">3. </w:t>
            </w:r>
          </w:p>
        </w:tc>
        <w:tc>
          <w:tcPr>
            <w:tcW w:w="10206" w:type="dxa"/>
            <w:gridSpan w:val="3"/>
            <w:shd w:val="clear" w:color="auto" w:fill="auto"/>
          </w:tcPr>
          <w:p w:rsidR="007D7A5D" w:rsidRPr="00752A53" w:rsidRDefault="007D7A5D" w:rsidP="00E67E8D">
            <w:pPr>
              <w:jc w:val="both"/>
            </w:pPr>
            <w:r w:rsidRPr="00752A53">
              <w:t>1) ст. 13.2 дополнить текстом следующего содержания: «При определении процента застройки площадь подземных зданий и сооружений с эксплуатируемой для благоустройства кровлей учитывать не требуется»;</w:t>
            </w:r>
          </w:p>
          <w:p w:rsidR="007D7A5D" w:rsidRPr="00752A53" w:rsidRDefault="007D7A5D" w:rsidP="00E67E8D">
            <w:pPr>
              <w:jc w:val="both"/>
            </w:pPr>
            <w:r w:rsidRPr="00752A53">
              <w:t>2) ст. 15 дополнить текстом следующего содержания: «Отступ от границ участка до подземных зданий и сооружений, при соблюдении технических регламентов и правил допускается сокращать до 0 метров»;</w:t>
            </w:r>
          </w:p>
          <w:p w:rsidR="007D7A5D" w:rsidRPr="00752A53" w:rsidRDefault="007D7A5D" w:rsidP="00E67E8D">
            <w:pPr>
              <w:jc w:val="both"/>
            </w:pPr>
            <w:r w:rsidRPr="00752A53">
              <w:t xml:space="preserve">3) ст. 17 п. 3, ст. 18, 18.1 дополнить текстом следующего содержания: «Допускается обеспечение участка требуемым количеством </w:t>
            </w:r>
            <w:proofErr w:type="spellStart"/>
            <w:r w:rsidRPr="00752A53">
              <w:t>машино</w:t>
            </w:r>
            <w:proofErr w:type="spellEnd"/>
            <w:r w:rsidRPr="00752A53">
              <w:t xml:space="preserve">-мест для хранения индивидуального транспорта, озеленением и площадками общего пользования за пределами отведенного участка, в </w:t>
            </w:r>
            <w:proofErr w:type="spellStart"/>
            <w:r w:rsidRPr="00752A53">
              <w:t>т.ч</w:t>
            </w:r>
            <w:proofErr w:type="spellEnd"/>
            <w:r w:rsidRPr="00752A53">
              <w:t>. в целом на микрорайон» (п. 5.4 и примечания 2 СП42.13330.2011)</w:t>
            </w:r>
          </w:p>
          <w:p w:rsidR="007D7A5D" w:rsidRPr="00752A53" w:rsidRDefault="007D7A5D" w:rsidP="00E67E8D">
            <w:pPr>
              <w:jc w:val="both"/>
            </w:pPr>
            <w:r w:rsidRPr="00752A53">
              <w:t xml:space="preserve">4) с. 17 дополнить текстом следующего содержания: </w:t>
            </w:r>
          </w:p>
          <w:p w:rsidR="007D7A5D" w:rsidRPr="00752A53" w:rsidRDefault="007D7A5D" w:rsidP="00E67E8D">
            <w:pPr>
              <w:jc w:val="both"/>
            </w:pPr>
            <w:r w:rsidRPr="00752A53">
              <w:t xml:space="preserve">п. 5 «Машино-места для хранения индивидуального автотранспорта, необходимые в соответствии с настоящими Правилами, размещаются на земельном участке или на иных земельных участках (стоянках-спутниках), расположенных в пределах квартала и предназначенных для размещения гаражей и автостоянок. За пределами земельного участка может быть размещено не более 70 % необходимых </w:t>
            </w:r>
            <w:proofErr w:type="spellStart"/>
            <w:r w:rsidRPr="00752A53">
              <w:t>машино</w:t>
            </w:r>
            <w:proofErr w:type="spellEnd"/>
            <w:r w:rsidRPr="00752A53">
              <w:t xml:space="preserve">-мест. Участки стоянок-спутников, допустимые для размещения </w:t>
            </w:r>
            <w:proofErr w:type="spellStart"/>
            <w:r w:rsidRPr="00752A53">
              <w:t>машино</w:t>
            </w:r>
            <w:proofErr w:type="spellEnd"/>
            <w:r w:rsidRPr="00752A53">
              <w:t>-мест в соответствии с требованиями настоящей статьи и обоснованные при разработке документации по планировке территории, должны располагаться:</w:t>
            </w:r>
          </w:p>
          <w:p w:rsidR="007D7A5D" w:rsidRPr="00752A53" w:rsidRDefault="007D7A5D" w:rsidP="00E67E8D">
            <w:pPr>
              <w:jc w:val="both"/>
            </w:pPr>
            <w:r w:rsidRPr="00752A53">
              <w:lastRenderedPageBreak/>
              <w:t>для жилых домов – в пределах пешеходной доступности не более 500 метров;</w:t>
            </w:r>
          </w:p>
          <w:p w:rsidR="007D7A5D" w:rsidRPr="00752A53" w:rsidRDefault="007D7A5D" w:rsidP="00E67E8D">
            <w:pPr>
              <w:jc w:val="both"/>
            </w:pPr>
            <w:r w:rsidRPr="00752A53">
              <w:t>для жилых домов, возводимых в рамках программ развития застроенных территорий – в пределах пешеходной доступности не более 1500 метров.</w:t>
            </w:r>
          </w:p>
          <w:p w:rsidR="007D7A5D" w:rsidRPr="00752A53" w:rsidRDefault="007D7A5D" w:rsidP="00E67E8D">
            <w:pPr>
              <w:jc w:val="both"/>
            </w:pPr>
            <w:r w:rsidRPr="00752A53">
              <w:t xml:space="preserve">Размещение за пределами земельного участка основного объекта части </w:t>
            </w:r>
            <w:proofErr w:type="spellStart"/>
            <w:r w:rsidRPr="00752A53">
              <w:t>машино</w:t>
            </w:r>
            <w:proofErr w:type="spellEnd"/>
            <w:r w:rsidRPr="00752A53">
              <w:t xml:space="preserve">-мест должно быть обосновано в документации по планировке территории наличием необходимого количества </w:t>
            </w:r>
            <w:proofErr w:type="spellStart"/>
            <w:r w:rsidRPr="00752A53">
              <w:t>машино</w:t>
            </w:r>
            <w:proofErr w:type="spellEnd"/>
            <w:r w:rsidRPr="00752A53">
              <w:t>-мест или территории для их размещения в границах квартала</w:t>
            </w:r>
            <w:proofErr w:type="gramStart"/>
            <w:r w:rsidRPr="00752A53">
              <w:t>.»;</w:t>
            </w:r>
            <w:proofErr w:type="gramEnd"/>
          </w:p>
          <w:p w:rsidR="007D7A5D" w:rsidRPr="00752A53" w:rsidRDefault="007D7A5D" w:rsidP="00E67E8D">
            <w:pPr>
              <w:jc w:val="both"/>
            </w:pPr>
            <w:r w:rsidRPr="00752A53">
              <w:t xml:space="preserve">5) ст. 17, в табл. 1 изменить число </w:t>
            </w:r>
            <w:proofErr w:type="spellStart"/>
            <w:r w:rsidRPr="00752A53">
              <w:t>машино</w:t>
            </w:r>
            <w:proofErr w:type="spellEnd"/>
            <w:r w:rsidRPr="00752A53">
              <w:t>-мест:</w:t>
            </w:r>
          </w:p>
          <w:p w:rsidR="007D7A5D" w:rsidRPr="00752A53" w:rsidRDefault="007D7A5D" w:rsidP="00E67E8D">
            <w:pPr>
              <w:jc w:val="both"/>
            </w:pPr>
            <w:r w:rsidRPr="00752A53">
              <w:t xml:space="preserve">«Объекты торговли, административные и офисные здания – 1,5 </w:t>
            </w:r>
            <w:proofErr w:type="spellStart"/>
            <w:r w:rsidRPr="00752A53">
              <w:t>машино</w:t>
            </w:r>
            <w:proofErr w:type="spellEnd"/>
            <w:r w:rsidRPr="00752A53">
              <w:t xml:space="preserve">-места на 100 </w:t>
            </w:r>
            <w:proofErr w:type="spellStart"/>
            <w:r w:rsidRPr="00752A53">
              <w:t>кв.м</w:t>
            </w:r>
            <w:proofErr w:type="spellEnd"/>
            <w:r w:rsidRPr="00752A53">
              <w:t>. полезной площади, за исключением площади встроенных парковочных мест»;</w:t>
            </w:r>
          </w:p>
          <w:p w:rsidR="007D7A5D" w:rsidRPr="00752A53" w:rsidRDefault="007D7A5D" w:rsidP="00E67E8D">
            <w:pPr>
              <w:jc w:val="both"/>
            </w:pPr>
            <w:r w:rsidRPr="00752A53">
              <w:t xml:space="preserve">«Общественного питания» - 2,5 </w:t>
            </w:r>
            <w:proofErr w:type="spellStart"/>
            <w:r w:rsidRPr="00752A53">
              <w:t>машино</w:t>
            </w:r>
            <w:proofErr w:type="spellEnd"/>
            <w:r w:rsidRPr="00752A53">
              <w:t xml:space="preserve">-места на 100 </w:t>
            </w:r>
            <w:proofErr w:type="spellStart"/>
            <w:r w:rsidRPr="00752A53">
              <w:t>кв.м</w:t>
            </w:r>
            <w:proofErr w:type="spellEnd"/>
            <w:r w:rsidRPr="00752A53">
              <w:t>. полезной площади, за исключением площади встроенных парковочных мест»;</w:t>
            </w:r>
          </w:p>
          <w:p w:rsidR="007D7A5D" w:rsidRPr="00752A53" w:rsidRDefault="007D7A5D" w:rsidP="00E67E8D">
            <w:pPr>
              <w:jc w:val="both"/>
            </w:pPr>
            <w:r w:rsidRPr="00752A53">
              <w:t xml:space="preserve">«Жилые здания – 0,5 </w:t>
            </w:r>
            <w:proofErr w:type="spellStart"/>
            <w:r w:rsidRPr="00752A53">
              <w:t>машино</w:t>
            </w:r>
            <w:proofErr w:type="spellEnd"/>
            <w:r w:rsidRPr="00752A53">
              <w:t xml:space="preserve">-мест на 100 </w:t>
            </w:r>
            <w:proofErr w:type="spellStart"/>
            <w:r w:rsidRPr="00752A53">
              <w:t>кв.м</w:t>
            </w:r>
            <w:proofErr w:type="spellEnd"/>
            <w:r w:rsidRPr="00752A53">
              <w:t>. общей площади квартир».</w:t>
            </w:r>
          </w:p>
          <w:p w:rsidR="007D7A5D" w:rsidRPr="00752A53" w:rsidRDefault="007D7A5D" w:rsidP="00E67E8D">
            <w:pPr>
              <w:jc w:val="both"/>
            </w:pPr>
            <w:r w:rsidRPr="00752A53">
              <w:t>6)  ст. 18 п.1 изложить в следующей редакции:</w:t>
            </w:r>
          </w:p>
          <w:p w:rsidR="007D7A5D" w:rsidRPr="00752A53" w:rsidRDefault="007D7A5D" w:rsidP="00E67E8D">
            <w:pPr>
              <w:jc w:val="both"/>
            </w:pPr>
            <w:r w:rsidRPr="00752A53">
              <w:t>«1. Минимальная доля озелененной территории земельного участка – это часть территории земельного участка, покрытая зелеными насаждениями (газонами, цветниками, кустарником, высокоствольными растениями).</w:t>
            </w:r>
          </w:p>
          <w:p w:rsidR="007D7A5D" w:rsidRPr="00752A53" w:rsidRDefault="007D7A5D" w:rsidP="00E67E8D">
            <w:pPr>
              <w:jc w:val="both"/>
            </w:pPr>
            <w:r w:rsidRPr="00752A53">
              <w:t>Озелененная территория земельного участка может быть оборудована:</w:t>
            </w:r>
          </w:p>
          <w:p w:rsidR="007D7A5D" w:rsidRPr="00752A53" w:rsidRDefault="007D7A5D" w:rsidP="00E67E8D">
            <w:pPr>
              <w:jc w:val="both"/>
            </w:pPr>
            <w:r w:rsidRPr="00752A53">
              <w:t>площадками для отдыха взрослых, детскими площадками;</w:t>
            </w:r>
          </w:p>
          <w:p w:rsidR="007D7A5D" w:rsidRPr="00752A53" w:rsidRDefault="007D7A5D" w:rsidP="00E67E8D">
            <w:pPr>
              <w:jc w:val="both"/>
            </w:pPr>
            <w:r w:rsidRPr="00752A53">
              <w:t>открытыми спортивными площадками;</w:t>
            </w:r>
          </w:p>
          <w:p w:rsidR="007D7A5D" w:rsidRPr="00752A53" w:rsidRDefault="007D7A5D" w:rsidP="00E67E8D">
            <w:pPr>
              <w:jc w:val="both"/>
            </w:pPr>
            <w:r w:rsidRPr="00752A53">
              <w:t>площадками для выгула собак;</w:t>
            </w:r>
          </w:p>
          <w:p w:rsidR="007D7A5D" w:rsidRPr="00752A53" w:rsidRDefault="007D7A5D" w:rsidP="00E67E8D">
            <w:pPr>
              <w:jc w:val="both"/>
            </w:pPr>
            <w:r w:rsidRPr="00752A53">
              <w:t>грунтовыми пешеходными дорожками;</w:t>
            </w:r>
          </w:p>
          <w:p w:rsidR="007D7A5D" w:rsidRPr="00752A53" w:rsidRDefault="007D7A5D" w:rsidP="00E67E8D">
            <w:pPr>
              <w:jc w:val="both"/>
            </w:pPr>
            <w:r w:rsidRPr="00752A53">
              <w:t>другими подобными объектами.</w:t>
            </w:r>
          </w:p>
          <w:p w:rsidR="007D7A5D" w:rsidRPr="00752A53" w:rsidRDefault="007D7A5D" w:rsidP="00E67E8D">
            <w:pPr>
              <w:jc w:val="both"/>
            </w:pPr>
            <w:r w:rsidRPr="00752A53">
              <w:t>Площадь, занимаемая объектами, которыми может быть оборудована озелененная территория земельного участка, не должна превышать 50% площади озелененной территории.</w:t>
            </w:r>
          </w:p>
          <w:p w:rsidR="007D7A5D" w:rsidRPr="00752A53" w:rsidRDefault="007D7A5D" w:rsidP="00E67E8D">
            <w:pPr>
              <w:jc w:val="both"/>
            </w:pPr>
            <w:r w:rsidRPr="00752A53">
              <w:t>Нормируемые спортивные и иные площадки, которыми может быть оборудована озелененная территория земельного участка, могут располагаться на эксплуатируемой кровле стилобатов или иных застроенных частях земельного участка</w:t>
            </w:r>
            <w:proofErr w:type="gramStart"/>
            <w:r w:rsidRPr="00752A53">
              <w:t>.»</w:t>
            </w:r>
            <w:proofErr w:type="gramEnd"/>
          </w:p>
          <w:p w:rsidR="007D7A5D" w:rsidRPr="00752A53" w:rsidRDefault="007D7A5D" w:rsidP="00E67E8D">
            <w:pPr>
              <w:jc w:val="both"/>
            </w:pPr>
            <w:r w:rsidRPr="00752A53">
              <w:t>7) ст. 18.1, табл. 2</w:t>
            </w:r>
          </w:p>
          <w:p w:rsidR="007F71F5" w:rsidRPr="00752A53" w:rsidRDefault="007D7A5D" w:rsidP="00E67E8D">
            <w:pPr>
              <w:jc w:val="both"/>
            </w:pPr>
            <w:r w:rsidRPr="00752A53">
              <w:t>Слова «Площадки для хозяйственных целей и выгула собак» исключить.</w:t>
            </w:r>
          </w:p>
        </w:tc>
        <w:tc>
          <w:tcPr>
            <w:tcW w:w="2126" w:type="dxa"/>
            <w:shd w:val="clear" w:color="auto" w:fill="auto"/>
          </w:tcPr>
          <w:p w:rsidR="002A472E" w:rsidRPr="00752A53" w:rsidRDefault="00EA2D47" w:rsidP="00E67E8D">
            <w:pPr>
              <w:jc w:val="both"/>
            </w:pPr>
            <w:r w:rsidRPr="00752A53">
              <w:lastRenderedPageBreak/>
              <w:t>Попков А.Н. Г</w:t>
            </w:r>
            <w:r w:rsidR="00E67E8D" w:rsidRPr="00752A53">
              <w:t>енеральный директор строительно-</w:t>
            </w:r>
            <w:r w:rsidRPr="00752A53">
              <w:t>инвестиционного холдинга Аквилон Инвест</w:t>
            </w:r>
          </w:p>
        </w:tc>
        <w:tc>
          <w:tcPr>
            <w:tcW w:w="2126" w:type="dxa"/>
            <w:shd w:val="clear" w:color="auto" w:fill="auto"/>
          </w:tcPr>
          <w:p w:rsidR="002A472E" w:rsidRPr="00752A53" w:rsidRDefault="00A24BD9" w:rsidP="00142C12">
            <w:pPr>
              <w:jc w:val="both"/>
            </w:pPr>
            <w:r w:rsidRPr="00A24BD9">
              <w:t xml:space="preserve">Предложения будут рассмотрены </w:t>
            </w:r>
            <w:r w:rsidR="0021697F" w:rsidRPr="0021697F">
              <w:t>при подготовке заключения об экспертизе</w:t>
            </w:r>
          </w:p>
        </w:tc>
      </w:tr>
      <w:tr w:rsidR="002A472E" w:rsidRPr="00752A53" w:rsidTr="0021697F">
        <w:tc>
          <w:tcPr>
            <w:tcW w:w="568" w:type="dxa"/>
            <w:gridSpan w:val="2"/>
            <w:shd w:val="clear" w:color="auto" w:fill="auto"/>
          </w:tcPr>
          <w:p w:rsidR="002A472E" w:rsidRPr="00752A53" w:rsidRDefault="006432DA" w:rsidP="002A472E">
            <w:pPr>
              <w:jc w:val="center"/>
            </w:pPr>
            <w:r w:rsidRPr="00752A53">
              <w:lastRenderedPageBreak/>
              <w:t>4.</w:t>
            </w:r>
          </w:p>
        </w:tc>
        <w:tc>
          <w:tcPr>
            <w:tcW w:w="10206" w:type="dxa"/>
            <w:gridSpan w:val="3"/>
            <w:shd w:val="clear" w:color="auto" w:fill="auto"/>
          </w:tcPr>
          <w:p w:rsidR="00420A0B" w:rsidRPr="00752A53" w:rsidRDefault="00420A0B" w:rsidP="00E67E8D">
            <w:pPr>
              <w:jc w:val="both"/>
            </w:pPr>
            <w:r w:rsidRPr="00752A53">
              <w:t>Раздел I «Порядок применения Правил и внесения в них изменений»</w:t>
            </w:r>
          </w:p>
          <w:p w:rsidR="00420A0B" w:rsidRPr="00752A53" w:rsidRDefault="00420A0B" w:rsidP="00E67E8D">
            <w:pPr>
              <w:jc w:val="both"/>
            </w:pPr>
            <w:r w:rsidRPr="00752A53">
              <w:t>1.1. В ч</w:t>
            </w:r>
            <w:r w:rsidR="00945681" w:rsidRPr="00752A53">
              <w:t>.</w:t>
            </w:r>
            <w:r w:rsidRPr="00752A53">
              <w:t xml:space="preserve"> 2 ст</w:t>
            </w:r>
            <w:r w:rsidR="00945681" w:rsidRPr="00752A53">
              <w:t>.</w:t>
            </w:r>
            <w:r w:rsidRPr="00752A53">
              <w:t xml:space="preserve"> 2 Правил приведены понятия типов жилых домов, в том числе понятие малоэтажного многоквартирного жилого дома. Согласно данному понятию малоэтажным многоквартирным жилым домом является отдельно стоящий жилой дом с количеством этажей </w:t>
            </w:r>
            <w:r w:rsidRPr="00752A53">
              <w:lastRenderedPageBreak/>
              <w:t xml:space="preserve">не более чем четыре, включая мансардный, </w:t>
            </w:r>
            <w:proofErr w:type="gramStart"/>
            <w:r w:rsidRPr="00752A53">
              <w:t>состоящий</w:t>
            </w:r>
            <w:proofErr w:type="gramEnd"/>
            <w:r w:rsidRPr="00752A53">
              <w:t xml:space="preserve"> в том числе из одной или нескольких блок-секций, количество которых не превышает четыре.</w:t>
            </w:r>
          </w:p>
          <w:p w:rsidR="00420A0B" w:rsidRPr="00752A53" w:rsidRDefault="00420A0B" w:rsidP="00E67E8D">
            <w:pPr>
              <w:jc w:val="both"/>
            </w:pPr>
            <w:r w:rsidRPr="00752A53">
              <w:t xml:space="preserve">Ограничение количества </w:t>
            </w:r>
            <w:proofErr w:type="gramStart"/>
            <w:r w:rsidRPr="00752A53">
              <w:t>блок-секций</w:t>
            </w:r>
            <w:proofErr w:type="gramEnd"/>
            <w:r w:rsidRPr="00752A53">
              <w:t xml:space="preserve"> в приведенном понятии необоснованно, поскольку противоречит нормативным техническим документам в области градостроительства. Например, в соответствии с пунктом 5.5 раздела 5 СП 42.13330.2011. «Свод правил. Градостроительство. Планировка и застройка городских и сельских поселений. Актуализированная редакция СНиП 2.07.01-89*» в состав жилых зон может включаться зона застройки малоэтажными многоквартирными жилыми домами (до 4 этажей, включая мансардный).</w:t>
            </w:r>
          </w:p>
          <w:p w:rsidR="00420A0B" w:rsidRPr="00752A53" w:rsidRDefault="00420A0B" w:rsidP="00E67E8D">
            <w:pPr>
              <w:jc w:val="both"/>
            </w:pPr>
            <w:r w:rsidRPr="00752A53">
              <w:t xml:space="preserve">В случае необходимости ограничение по количеству блок-секций может быть установлено в градостроительном регламенте в части предельных параметров разрешенного строительства, реконструкции объектов капитального строительства с учетом утвержденного </w:t>
            </w:r>
            <w:proofErr w:type="gramStart"/>
            <w:r w:rsidRPr="00752A53">
              <w:t>проекта зон охраны объектов культурного наследия</w:t>
            </w:r>
            <w:proofErr w:type="gramEnd"/>
            <w:r w:rsidRPr="00752A53">
              <w:t>.</w:t>
            </w:r>
          </w:p>
          <w:p w:rsidR="00420A0B" w:rsidRPr="00752A53" w:rsidRDefault="00945681" w:rsidP="00E67E8D">
            <w:pPr>
              <w:jc w:val="both"/>
            </w:pPr>
            <w:r w:rsidRPr="00752A53">
              <w:t>1.2. В ч.</w:t>
            </w:r>
            <w:r w:rsidR="00420A0B" w:rsidRPr="00752A53">
              <w:t xml:space="preserve"> 3 ст</w:t>
            </w:r>
            <w:r w:rsidRPr="00752A53">
              <w:t>.</w:t>
            </w:r>
            <w:r w:rsidR="00420A0B" w:rsidRPr="00752A53">
              <w:t xml:space="preserve"> 4 Правил приведен перечень способов, посредством которых обеспечивается возможность ознакомиться всем желающим с Правилами.</w:t>
            </w:r>
          </w:p>
          <w:p w:rsidR="00420A0B" w:rsidRPr="00752A53" w:rsidRDefault="00420A0B" w:rsidP="00E67E8D">
            <w:pPr>
              <w:jc w:val="both"/>
            </w:pPr>
            <w:r w:rsidRPr="00752A53">
              <w:t xml:space="preserve">Приведенный перечень неполный. </w:t>
            </w:r>
            <w:proofErr w:type="gramStart"/>
            <w:r w:rsidRPr="00752A53">
              <w:t xml:space="preserve">Согласно </w:t>
            </w:r>
            <w:proofErr w:type="spellStart"/>
            <w:r w:rsidRPr="00752A53">
              <w:t>п</w:t>
            </w:r>
            <w:r w:rsidR="00945681" w:rsidRPr="00752A53">
              <w:t>п</w:t>
            </w:r>
            <w:proofErr w:type="spellEnd"/>
            <w:r w:rsidR="00945681" w:rsidRPr="00752A53">
              <w:t>.</w:t>
            </w:r>
            <w:r w:rsidRPr="00752A53">
              <w:t xml:space="preserve"> «г» п</w:t>
            </w:r>
            <w:r w:rsidR="00945681" w:rsidRPr="00752A53">
              <w:t>.</w:t>
            </w:r>
            <w:r w:rsidRPr="00752A53">
              <w:t xml:space="preserve"> 1 части 4 ст</w:t>
            </w:r>
            <w:r w:rsidR="00945681" w:rsidRPr="00752A53">
              <w:t>.</w:t>
            </w:r>
            <w:r w:rsidRPr="00752A53">
              <w:t xml:space="preserve"> 56, ч</w:t>
            </w:r>
            <w:r w:rsidR="00945681" w:rsidRPr="00752A53">
              <w:t>.</w:t>
            </w:r>
            <w:r w:rsidRPr="00752A53">
              <w:t xml:space="preserve"> 2 ст</w:t>
            </w:r>
            <w:r w:rsidR="00945681" w:rsidRPr="00752A53">
              <w:t>.</w:t>
            </w:r>
            <w:r w:rsidRPr="00752A53">
              <w:t xml:space="preserve"> 57 Градостроительного кодекса Российской Федерации (далее – Градостроительный кодекс), п</w:t>
            </w:r>
            <w:r w:rsidR="00945681" w:rsidRPr="00752A53">
              <w:t>.</w:t>
            </w:r>
            <w:r w:rsidRPr="00752A53">
              <w:t xml:space="preserve"> 6 Положения об информационном обеспечении градостроительной деятельности, утвержденного постановлением Правительства Российской Федерации от 09 июня 2006 года № 363, утвержденные правила землепользования и застройки подлежат размещению в информационной системе обеспечения градостроительной деятельности.</w:t>
            </w:r>
            <w:proofErr w:type="gramEnd"/>
          </w:p>
          <w:p w:rsidR="00420A0B" w:rsidRPr="00752A53" w:rsidRDefault="00420A0B" w:rsidP="00E67E8D">
            <w:pPr>
              <w:jc w:val="both"/>
            </w:pPr>
            <w:r w:rsidRPr="00752A53">
              <w:t>Кроме того, п</w:t>
            </w:r>
            <w:r w:rsidR="00945681" w:rsidRPr="00752A53">
              <w:t>.</w:t>
            </w:r>
            <w:r w:rsidRPr="00752A53">
              <w:t xml:space="preserve"> 3 ч</w:t>
            </w:r>
            <w:r w:rsidR="00945681" w:rsidRPr="00752A53">
              <w:t>.</w:t>
            </w:r>
            <w:r w:rsidRPr="00752A53">
              <w:t xml:space="preserve"> 4 содержит словосочетание «информационных систем». В данном случае применение множественного числа неправильно, поскольку орган местного самоуправления городского округа (либо муниципального района) обеспечивает ведение одной информационной системы обеспечения градостроительной деятельности (ч</w:t>
            </w:r>
            <w:r w:rsidR="00945681" w:rsidRPr="00752A53">
              <w:t>.</w:t>
            </w:r>
            <w:r w:rsidRPr="00752A53">
              <w:t xml:space="preserve"> 7 – 9 ст</w:t>
            </w:r>
            <w:r w:rsidR="00945681" w:rsidRPr="00752A53">
              <w:t>.</w:t>
            </w:r>
            <w:r w:rsidRPr="00752A53">
              <w:t xml:space="preserve"> 57 Градостроительного кодекса).</w:t>
            </w:r>
          </w:p>
          <w:p w:rsidR="00420A0B" w:rsidRPr="00752A53" w:rsidRDefault="00420A0B" w:rsidP="00E67E8D">
            <w:pPr>
              <w:jc w:val="both"/>
            </w:pPr>
            <w:r w:rsidRPr="00752A53">
              <w:t>Таким образом, ч</w:t>
            </w:r>
            <w:r w:rsidR="00945681" w:rsidRPr="00752A53">
              <w:t>.</w:t>
            </w:r>
            <w:r w:rsidRPr="00752A53">
              <w:t xml:space="preserve"> 3 ст</w:t>
            </w:r>
            <w:r w:rsidR="00945681" w:rsidRPr="00752A53">
              <w:t>.</w:t>
            </w:r>
            <w:r w:rsidRPr="00752A53">
              <w:t xml:space="preserve"> 4 Правил следует привести в соответствие со ст</w:t>
            </w:r>
            <w:r w:rsidR="00945681" w:rsidRPr="00752A53">
              <w:t>.</w:t>
            </w:r>
            <w:r w:rsidRPr="00752A53">
              <w:t xml:space="preserve"> 56, 57 Градостроительного кодекса.</w:t>
            </w:r>
          </w:p>
          <w:p w:rsidR="00420A0B" w:rsidRPr="00752A53" w:rsidRDefault="00420A0B" w:rsidP="00E67E8D">
            <w:pPr>
              <w:jc w:val="both"/>
            </w:pPr>
            <w:r w:rsidRPr="00752A53">
              <w:t>1.3. Ч</w:t>
            </w:r>
            <w:r w:rsidR="00945681" w:rsidRPr="00752A53">
              <w:t>.</w:t>
            </w:r>
            <w:r w:rsidRPr="00752A53">
              <w:t xml:space="preserve"> 4 ст</w:t>
            </w:r>
            <w:r w:rsidR="00945681" w:rsidRPr="00752A53">
              <w:t>.</w:t>
            </w:r>
            <w:r w:rsidRPr="00752A53">
              <w:t xml:space="preserve"> 9 Правил не соответствует ч</w:t>
            </w:r>
            <w:r w:rsidR="00945681" w:rsidRPr="00752A53">
              <w:t>.</w:t>
            </w:r>
            <w:r w:rsidRPr="00752A53">
              <w:t xml:space="preserve"> 17 ст</w:t>
            </w:r>
            <w:r w:rsidR="00945681" w:rsidRPr="00752A53">
              <w:t>.</w:t>
            </w:r>
            <w:r w:rsidRPr="00752A53">
              <w:t xml:space="preserve"> 46 Градостроительного кодекса.</w:t>
            </w:r>
          </w:p>
          <w:p w:rsidR="00420A0B" w:rsidRPr="00752A53" w:rsidRDefault="00420A0B" w:rsidP="00E67E8D">
            <w:pPr>
              <w:jc w:val="both"/>
            </w:pPr>
            <w:r w:rsidRPr="00752A53">
              <w:t>Указанной статьей Градостроительного кодекса предусмотрена выдача градостроительных планов земельных участков органом местного самоуправления только в случае, если физическое или юридическое лицо обращается в орган местного самоуправления с заявлением о выдаче ему градостроительного плана земельного участка.</w:t>
            </w:r>
          </w:p>
          <w:p w:rsidR="00420A0B" w:rsidRPr="00752A53" w:rsidRDefault="00420A0B" w:rsidP="00E67E8D">
            <w:pPr>
              <w:jc w:val="both"/>
            </w:pPr>
            <w:r w:rsidRPr="00752A53">
              <w:t>Согласно ч</w:t>
            </w:r>
            <w:r w:rsidR="00945681" w:rsidRPr="00752A53">
              <w:t>.</w:t>
            </w:r>
            <w:r w:rsidRPr="00752A53">
              <w:t xml:space="preserve"> 6 ст</w:t>
            </w:r>
            <w:r w:rsidR="00945681" w:rsidRPr="00752A53">
              <w:t>.</w:t>
            </w:r>
            <w:r w:rsidRPr="00752A53">
              <w:t xml:space="preserve"> 43 Градостроительного кодекса подготовка градостроительных планов </w:t>
            </w:r>
            <w:r w:rsidRPr="00752A53">
              <w:lastRenderedPageBreak/>
              <w:t>земельных участков, подлежащих застройке, и градостроительных планов застроенных земельных участков может осуществляться в составе проектов межевания территорий.</w:t>
            </w:r>
          </w:p>
          <w:p w:rsidR="00420A0B" w:rsidRPr="00752A53" w:rsidRDefault="00420A0B" w:rsidP="00E67E8D">
            <w:pPr>
              <w:jc w:val="both"/>
            </w:pPr>
            <w:r w:rsidRPr="00752A53">
              <w:t>Таким образом, ч</w:t>
            </w:r>
            <w:r w:rsidR="00945681" w:rsidRPr="00752A53">
              <w:t>.</w:t>
            </w:r>
            <w:r w:rsidRPr="00752A53">
              <w:t xml:space="preserve"> 4 ст</w:t>
            </w:r>
            <w:r w:rsidR="00945681" w:rsidRPr="00752A53">
              <w:t>.</w:t>
            </w:r>
            <w:r w:rsidRPr="00752A53">
              <w:t xml:space="preserve"> 9 Правил необходимо привести в соответствие с ч</w:t>
            </w:r>
            <w:r w:rsidR="00945681" w:rsidRPr="00752A53">
              <w:t>.</w:t>
            </w:r>
            <w:r w:rsidRPr="00752A53">
              <w:t xml:space="preserve"> 17 ст</w:t>
            </w:r>
            <w:r w:rsidR="00945681" w:rsidRPr="00752A53">
              <w:t>.</w:t>
            </w:r>
            <w:r w:rsidRPr="00752A53">
              <w:t xml:space="preserve"> 46 Градостроительного кодекса.</w:t>
            </w:r>
          </w:p>
          <w:p w:rsidR="00420A0B" w:rsidRPr="00752A53" w:rsidRDefault="00420A0B" w:rsidP="00E67E8D">
            <w:pPr>
              <w:jc w:val="both"/>
            </w:pPr>
            <w:r w:rsidRPr="00752A53">
              <w:t>1.4. Ст</w:t>
            </w:r>
            <w:r w:rsidR="00945681" w:rsidRPr="00752A53">
              <w:t>.</w:t>
            </w:r>
            <w:r w:rsidRPr="00752A53">
              <w:t xml:space="preserve"> 10 Правил касается проведения публичных слушаний по вопросам землепользования и застройки.</w:t>
            </w:r>
          </w:p>
          <w:p w:rsidR="00420A0B" w:rsidRPr="00752A53" w:rsidRDefault="00420A0B" w:rsidP="00E67E8D">
            <w:pPr>
              <w:jc w:val="both"/>
            </w:pPr>
            <w:r w:rsidRPr="00752A53">
              <w:t>Положениями Градостроительного кодекса установлено, что вопросы землепользования и застройки подлежат обсуждению на публичных слушаниях, проводимых в порядке, определяемом уставом муниципального образования и (или) нормативными правовыми актами представительного органа муниципального образования с учетом соответствующих норм Градостроительного кодекса.</w:t>
            </w:r>
          </w:p>
          <w:p w:rsidR="00420A0B" w:rsidRPr="00752A53" w:rsidRDefault="00420A0B" w:rsidP="00E67E8D">
            <w:pPr>
              <w:jc w:val="both"/>
            </w:pPr>
            <w:r w:rsidRPr="00752A53">
              <w:t>На территории муниципального образования «Город Архангельск» публичные слушания по вопросам землепользования и застройки проводятся в порядке, определенном Положением о публичных слушаниях, утвержденным решением Архангельского городского Совета депутатов от 01 сентября 2005 года № 36.</w:t>
            </w:r>
          </w:p>
          <w:p w:rsidR="00420A0B" w:rsidRPr="00752A53" w:rsidRDefault="00420A0B" w:rsidP="00E67E8D">
            <w:pPr>
              <w:jc w:val="both"/>
            </w:pPr>
            <w:r w:rsidRPr="00752A53">
              <w:t>Данным Положением определены сроки проведения публичных слушаний по вопросам землепользования и застройки в соответствии с Градостроительным кодексом, но иные требования Градостроительного кодекса при проведении публичных слушаний указанное Положение не учитывает.</w:t>
            </w:r>
          </w:p>
          <w:p w:rsidR="00420A0B" w:rsidRPr="00752A53" w:rsidRDefault="00420A0B" w:rsidP="00E67E8D">
            <w:pPr>
              <w:jc w:val="both"/>
            </w:pPr>
            <w:proofErr w:type="gramStart"/>
            <w:r w:rsidRPr="00752A53">
              <w:t>В частности, не учтены п</w:t>
            </w:r>
            <w:r w:rsidR="00945681" w:rsidRPr="00752A53">
              <w:t>.</w:t>
            </w:r>
            <w:r w:rsidRPr="00752A53">
              <w:t xml:space="preserve"> 3 –5 ст</w:t>
            </w:r>
            <w:r w:rsidR="00945681" w:rsidRPr="00752A53">
              <w:t>.</w:t>
            </w:r>
            <w:r w:rsidRPr="00752A53">
              <w:t xml:space="preserve"> 28, ч</w:t>
            </w:r>
            <w:r w:rsidR="00945681" w:rsidRPr="00752A53">
              <w:t>.</w:t>
            </w:r>
            <w:r w:rsidRPr="00752A53">
              <w:t xml:space="preserve"> 14 ст</w:t>
            </w:r>
            <w:r w:rsidR="00945681" w:rsidRPr="00752A53">
              <w:t>.</w:t>
            </w:r>
            <w:r w:rsidRPr="00752A53">
              <w:t xml:space="preserve"> 31, ч</w:t>
            </w:r>
            <w:r w:rsidR="00945681" w:rsidRPr="00752A53">
              <w:t>.</w:t>
            </w:r>
            <w:r w:rsidRPr="00752A53">
              <w:t xml:space="preserve"> 3, 4 ст</w:t>
            </w:r>
            <w:r w:rsidR="00945681" w:rsidRPr="00752A53">
              <w:t>.</w:t>
            </w:r>
            <w:r w:rsidRPr="00752A53">
              <w:t xml:space="preserve"> 39, ч</w:t>
            </w:r>
            <w:r w:rsidR="00945681" w:rsidRPr="00752A53">
              <w:t>.</w:t>
            </w:r>
            <w:r w:rsidRPr="00752A53">
              <w:t xml:space="preserve"> 1 ст</w:t>
            </w:r>
            <w:r w:rsidR="00945681" w:rsidRPr="00752A53">
              <w:t>.</w:t>
            </w:r>
            <w:r w:rsidRPr="00752A53">
              <w:t xml:space="preserve"> 40, ч</w:t>
            </w:r>
            <w:r w:rsidR="00945681" w:rsidRPr="00752A53">
              <w:t>.</w:t>
            </w:r>
            <w:r w:rsidRPr="00752A53">
              <w:t xml:space="preserve"> 7, 8 ст</w:t>
            </w:r>
            <w:r w:rsidR="00945681" w:rsidRPr="00752A53">
              <w:t>.</w:t>
            </w:r>
            <w:r w:rsidRPr="00752A53">
              <w:t xml:space="preserve"> 46 Градостроительного кодекса.</w:t>
            </w:r>
            <w:proofErr w:type="gramEnd"/>
          </w:p>
          <w:p w:rsidR="00420A0B" w:rsidRPr="00752A53" w:rsidRDefault="00420A0B" w:rsidP="00E67E8D">
            <w:pPr>
              <w:jc w:val="both"/>
            </w:pPr>
            <w:r w:rsidRPr="00752A53">
              <w:t>При данных обстоятельствах перечисленные положения Градостроительного кодекса должны быть учтены в статье 10 Правил.</w:t>
            </w:r>
          </w:p>
          <w:p w:rsidR="00420A0B" w:rsidRPr="00752A53" w:rsidRDefault="00420A0B" w:rsidP="00E67E8D">
            <w:pPr>
              <w:jc w:val="both"/>
            </w:pPr>
            <w:proofErr w:type="gramStart"/>
            <w:r w:rsidRPr="00752A53">
              <w:t>Ст</w:t>
            </w:r>
            <w:r w:rsidR="00945681" w:rsidRPr="00752A53">
              <w:t>.</w:t>
            </w:r>
            <w:r w:rsidRPr="00752A53">
              <w:t xml:space="preserve"> 17.1 закона Архангельской области от 01 марта 2006 года № 153-9-ОЗ «Градостроительный кодекс Архангельской области» предусмотрено правило, согласно которому при проведении публичных слушаний по проектам генеральных планов городских округов, поселений Архангельской области территория населенного пункта с численностью населения более 10 тысяч проживающих или зарегистрированных на ней подлежит разделению в целях обеспечения всем заинтересованным лицам равных возможностей для участия в публичных</w:t>
            </w:r>
            <w:proofErr w:type="gramEnd"/>
            <w:r w:rsidRPr="00752A53">
              <w:t xml:space="preserve"> </w:t>
            </w:r>
            <w:proofErr w:type="gramStart"/>
            <w:r w:rsidRPr="00752A53">
              <w:t>слушаниях</w:t>
            </w:r>
            <w:proofErr w:type="gramEnd"/>
            <w:r w:rsidRPr="00752A53">
              <w:t>. Данное положение также следует учесть в ст</w:t>
            </w:r>
            <w:r w:rsidR="00945681" w:rsidRPr="00752A53">
              <w:t>.</w:t>
            </w:r>
            <w:r w:rsidRPr="00752A53">
              <w:t xml:space="preserve"> 10 Правил.</w:t>
            </w:r>
          </w:p>
          <w:p w:rsidR="00420A0B" w:rsidRPr="00752A53" w:rsidRDefault="00420A0B" w:rsidP="00E67E8D">
            <w:pPr>
              <w:jc w:val="both"/>
            </w:pPr>
            <w:r w:rsidRPr="00752A53">
              <w:t>2. Раздел II «Карты градостроительного зонирования»</w:t>
            </w:r>
          </w:p>
          <w:p w:rsidR="00420A0B" w:rsidRPr="00752A53" w:rsidRDefault="00420A0B" w:rsidP="00E67E8D">
            <w:pPr>
              <w:jc w:val="both"/>
            </w:pPr>
            <w:r w:rsidRPr="00752A53">
              <w:t xml:space="preserve">2.1. На картах градостроительного зонирования территорий муниципального образования «Город Архангельск» Правил не отображены границы всех зон с особыми условиями </w:t>
            </w:r>
            <w:r w:rsidRPr="00752A53">
              <w:lastRenderedPageBreak/>
              <w:t>использования территорий, установленных федеральным законодательством.</w:t>
            </w:r>
          </w:p>
          <w:p w:rsidR="00420A0B" w:rsidRPr="00752A53" w:rsidRDefault="00420A0B" w:rsidP="00E67E8D">
            <w:pPr>
              <w:jc w:val="both"/>
            </w:pPr>
            <w:r w:rsidRPr="00752A53">
              <w:t>В том числе не отображены соответственно масштабу карт границы:</w:t>
            </w:r>
          </w:p>
          <w:p w:rsidR="00420A0B" w:rsidRPr="00752A53" w:rsidRDefault="00420A0B" w:rsidP="00E67E8D">
            <w:pPr>
              <w:jc w:val="both"/>
            </w:pPr>
            <w:r w:rsidRPr="00752A53">
              <w:t>санитарно-защитных зон промышленных территорий и объектов, в том числе инженерной (коммунальной) инфраструктуры;</w:t>
            </w:r>
          </w:p>
          <w:p w:rsidR="00420A0B" w:rsidRPr="00752A53" w:rsidRDefault="00420A0B" w:rsidP="00E67E8D">
            <w:pPr>
              <w:jc w:val="both"/>
            </w:pPr>
            <w:r w:rsidRPr="00752A53">
              <w:t>размещения отходов, ритуальной деятельности;</w:t>
            </w:r>
          </w:p>
          <w:p w:rsidR="00420A0B" w:rsidRPr="00752A53" w:rsidRDefault="00420A0B" w:rsidP="00E67E8D">
            <w:pPr>
              <w:jc w:val="both"/>
            </w:pPr>
            <w:r w:rsidRPr="00752A53">
              <w:t>зон затопления (подтопления);</w:t>
            </w:r>
          </w:p>
          <w:p w:rsidR="00420A0B" w:rsidRPr="00752A53" w:rsidRDefault="00420A0B" w:rsidP="00E67E8D">
            <w:pPr>
              <w:jc w:val="both"/>
            </w:pPr>
            <w:r w:rsidRPr="00752A53">
              <w:t>зон охраны объектов инженерной (коммунальной) инфраструктуры (в том числе источников водоснабжения);</w:t>
            </w:r>
          </w:p>
          <w:p w:rsidR="00420A0B" w:rsidRPr="00752A53" w:rsidRDefault="00420A0B" w:rsidP="00E67E8D">
            <w:pPr>
              <w:jc w:val="both"/>
            </w:pPr>
            <w:r w:rsidRPr="00752A53">
              <w:t>зон, связанных с наличием аэропорта;</w:t>
            </w:r>
          </w:p>
          <w:p w:rsidR="00420A0B" w:rsidRPr="00752A53" w:rsidRDefault="00420A0B" w:rsidP="00E67E8D">
            <w:pPr>
              <w:jc w:val="both"/>
            </w:pPr>
            <w:r w:rsidRPr="00752A53">
              <w:t>рыбоохранных зон;</w:t>
            </w:r>
          </w:p>
          <w:p w:rsidR="00420A0B" w:rsidRPr="00752A53" w:rsidRDefault="00420A0B" w:rsidP="00E67E8D">
            <w:pPr>
              <w:jc w:val="both"/>
            </w:pPr>
            <w:r w:rsidRPr="00752A53">
              <w:t>береговых полос;</w:t>
            </w:r>
          </w:p>
          <w:p w:rsidR="00420A0B" w:rsidRPr="00752A53" w:rsidRDefault="00420A0B" w:rsidP="00E67E8D">
            <w:pPr>
              <w:jc w:val="both"/>
            </w:pPr>
            <w:r w:rsidRPr="00752A53">
              <w:t>особо охраняемых природных территорий.</w:t>
            </w:r>
          </w:p>
          <w:p w:rsidR="00420A0B" w:rsidRPr="00752A53" w:rsidRDefault="00420A0B" w:rsidP="00E67E8D">
            <w:pPr>
              <w:jc w:val="both"/>
            </w:pPr>
            <w:r w:rsidRPr="00752A53">
              <w:t>При этом отдельная карта с отображением зон с особыми условиями использования территории (ч</w:t>
            </w:r>
            <w:r w:rsidR="00945681" w:rsidRPr="00752A53">
              <w:t>.</w:t>
            </w:r>
            <w:r w:rsidRPr="00752A53">
              <w:t xml:space="preserve"> 5 ст</w:t>
            </w:r>
            <w:r w:rsidR="00945681" w:rsidRPr="00752A53">
              <w:t>.</w:t>
            </w:r>
            <w:r w:rsidRPr="00752A53">
              <w:t xml:space="preserve"> 30 Градостроительного кодекса) в составе Правил отсутствует.</w:t>
            </w:r>
          </w:p>
          <w:p w:rsidR="00420A0B" w:rsidRPr="00752A53" w:rsidRDefault="00420A0B" w:rsidP="00E67E8D">
            <w:pPr>
              <w:jc w:val="both"/>
            </w:pPr>
            <w:r w:rsidRPr="00752A53">
              <w:t>Отсутствие обозначения всех зон с особыми условиями использования территорий</w:t>
            </w:r>
            <w:r w:rsidR="00945681" w:rsidRPr="00752A53">
              <w:t xml:space="preserve"> не соответствует требованиям ч.</w:t>
            </w:r>
            <w:r w:rsidRPr="00752A53">
              <w:t xml:space="preserve"> 5 ст</w:t>
            </w:r>
            <w:r w:rsidR="00945681" w:rsidRPr="00752A53">
              <w:t>.</w:t>
            </w:r>
            <w:r w:rsidRPr="00752A53">
              <w:t xml:space="preserve"> 30 Градостроительного кодекса.</w:t>
            </w:r>
          </w:p>
          <w:p w:rsidR="00420A0B" w:rsidRPr="00752A53" w:rsidRDefault="00420A0B" w:rsidP="00E67E8D">
            <w:pPr>
              <w:jc w:val="both"/>
            </w:pPr>
            <w:r w:rsidRPr="00752A53">
              <w:t>2.2. На картах градостроительного зонирования территориальные зоны установлены с нарушением положений Градостроительного кодекса, в том числе с нарушением:</w:t>
            </w:r>
          </w:p>
          <w:p w:rsidR="00420A0B" w:rsidRPr="00752A53" w:rsidRDefault="00945681" w:rsidP="00E67E8D">
            <w:pPr>
              <w:jc w:val="both"/>
            </w:pPr>
            <w:r w:rsidRPr="00752A53">
              <w:t>ч.</w:t>
            </w:r>
            <w:r w:rsidR="00420A0B" w:rsidRPr="00752A53">
              <w:t xml:space="preserve"> 1 ст</w:t>
            </w:r>
            <w:r w:rsidRPr="00752A53">
              <w:t>.</w:t>
            </w:r>
            <w:r w:rsidR="00420A0B" w:rsidRPr="00752A53">
              <w:t xml:space="preserve"> 9, согласно которой назначение территорий определяется документами территориального планирования;</w:t>
            </w:r>
          </w:p>
          <w:p w:rsidR="00420A0B" w:rsidRPr="00752A53" w:rsidRDefault="00420A0B" w:rsidP="00E67E8D">
            <w:pPr>
              <w:jc w:val="both"/>
            </w:pPr>
            <w:r w:rsidRPr="00752A53">
              <w:t>ч</w:t>
            </w:r>
            <w:r w:rsidR="00945681" w:rsidRPr="00752A53">
              <w:t>.</w:t>
            </w:r>
            <w:r w:rsidRPr="00752A53">
              <w:t xml:space="preserve"> 1 ст</w:t>
            </w:r>
            <w:r w:rsidR="00945681" w:rsidRPr="00752A53">
              <w:t>.</w:t>
            </w:r>
            <w:r w:rsidRPr="00752A53">
              <w:t xml:space="preserve"> 34, в соответствии с которой границы территориальных зон устанавливаются с учетом:</w:t>
            </w:r>
          </w:p>
          <w:p w:rsidR="00420A0B" w:rsidRPr="00752A53" w:rsidRDefault="00420A0B" w:rsidP="00E67E8D">
            <w:pPr>
              <w:jc w:val="both"/>
            </w:pPr>
            <w:r w:rsidRPr="00752A53">
              <w:t>возможности сочетания в пределах одной территориальной зоны различных видов существующего и планируемого использования земельных участков;</w:t>
            </w:r>
          </w:p>
          <w:p w:rsidR="00420A0B" w:rsidRPr="00752A53" w:rsidRDefault="00420A0B" w:rsidP="00E67E8D">
            <w:pPr>
              <w:jc w:val="both"/>
            </w:pPr>
            <w:r w:rsidRPr="00752A53">
              <w:t>функциональных зон и параметров их планируемого развития, определенных генеральным планом городского округа;</w:t>
            </w:r>
          </w:p>
          <w:p w:rsidR="00420A0B" w:rsidRPr="00752A53" w:rsidRDefault="00420A0B" w:rsidP="00E67E8D">
            <w:pPr>
              <w:jc w:val="both"/>
            </w:pPr>
            <w:r w:rsidRPr="00752A53">
              <w:t>определенных Градостроительным кодексом территориальных зон;</w:t>
            </w:r>
          </w:p>
          <w:p w:rsidR="00420A0B" w:rsidRPr="00752A53" w:rsidRDefault="00420A0B" w:rsidP="00E67E8D">
            <w:pPr>
              <w:jc w:val="both"/>
            </w:pPr>
            <w:r w:rsidRPr="00752A53">
              <w:t>сложившейся планировки территории и существующего землепользования;</w:t>
            </w:r>
          </w:p>
          <w:p w:rsidR="00420A0B" w:rsidRPr="00752A53" w:rsidRDefault="00420A0B" w:rsidP="00E67E8D">
            <w:pPr>
              <w:jc w:val="both"/>
            </w:pPr>
            <w:r w:rsidRPr="00752A53">
              <w:t>планируемых изменений границ земель различных категорий;</w:t>
            </w:r>
          </w:p>
          <w:p w:rsidR="00420A0B" w:rsidRPr="00752A53" w:rsidRDefault="00420A0B" w:rsidP="00E67E8D">
            <w:pPr>
              <w:jc w:val="both"/>
            </w:pPr>
            <w:r w:rsidRPr="00752A53">
              <w:t>предотвращения возможности причинения вреда объектам капитального строительства, расположенным на смежных земельных участках;</w:t>
            </w:r>
          </w:p>
          <w:p w:rsidR="00420A0B" w:rsidRPr="00752A53" w:rsidRDefault="00420A0B" w:rsidP="00E67E8D">
            <w:pPr>
              <w:jc w:val="both"/>
            </w:pPr>
            <w:r w:rsidRPr="00752A53">
              <w:t>историко-культурного опорного плана исторического поселения федерального значения или историко-культурного опорного плана исторического поселения регионального значения.</w:t>
            </w:r>
          </w:p>
          <w:p w:rsidR="00D235DE" w:rsidRDefault="00420A0B" w:rsidP="00E67E8D">
            <w:pPr>
              <w:jc w:val="both"/>
            </w:pPr>
            <w:r w:rsidRPr="00752A53">
              <w:t xml:space="preserve">2.2.1. </w:t>
            </w:r>
            <w:r w:rsidR="0021697F">
              <w:t xml:space="preserve">Правила не соответствуют функциональному зонированию, установленному генеральным </w:t>
            </w:r>
            <w:r w:rsidR="0021697F">
              <w:lastRenderedPageBreak/>
              <w:t>планом муниципального образования «Город Архангельск»</w:t>
            </w:r>
          </w:p>
          <w:p w:rsidR="00420A0B" w:rsidRPr="00752A53" w:rsidRDefault="00420A0B" w:rsidP="00E67E8D">
            <w:pPr>
              <w:jc w:val="both"/>
            </w:pPr>
            <w:r w:rsidRPr="00752A53">
              <w:t xml:space="preserve">2.2.2. </w:t>
            </w:r>
            <w:proofErr w:type="gramStart"/>
            <w:r w:rsidRPr="00752A53">
              <w:t>В Правилах в состав рекреационных зон включены санитарно-защитные зоны и санитарные разрывы, что противоречит требованиям, установленным пунктом 5.1 раздела V СанПиН 2.2.1/2.1.1.1200-03 «</w:t>
            </w:r>
            <w:proofErr w:type="spellStart"/>
            <w:r w:rsidRPr="00752A53">
              <w:t>Санитарно</w:t>
            </w:r>
            <w:proofErr w:type="spellEnd"/>
            <w:r w:rsidRPr="00752A53">
              <w:t xml:space="preserve"> - защитные зоны и санитарная классификация предприятий, сооружений и иных объектов» (далее - СанПиН 2.2.1/2.1.1.1200-03), согласно которому в санитарно-защитной зоне не допускается размещать: ландшафтно-рекреационные зоны, зоны отдыха.</w:t>
            </w:r>
            <w:proofErr w:type="gramEnd"/>
          </w:p>
          <w:p w:rsidR="0055746C" w:rsidRPr="00752A53" w:rsidRDefault="00420A0B" w:rsidP="00E67E8D">
            <w:pPr>
              <w:jc w:val="both"/>
            </w:pPr>
            <w:r w:rsidRPr="00752A53">
              <w:t>2.2.3. Правилами определены санитарно-защитные зоны, в том числе санитарно-защитные зоны объектов специального назначения, территории которых отнесены к производственным территориям, что не соответствует назначению зон с особыми условиями использования территорий. При этом в видах разрешенного использования земельных участков данных территориальных зон не упоминается наличие и назначение территорий санитарно-защитных зон, не установлено также условно разрешенное использование земельных участков в границах санитарно-защитных зон в соответствии с положениями раздела V СанПиН 2.2.1/2.1.1.1200-03.</w:t>
            </w:r>
            <w:r w:rsidR="0055746C" w:rsidRPr="00752A53">
              <w:t xml:space="preserve"> </w:t>
            </w:r>
          </w:p>
          <w:p w:rsidR="00420A0B" w:rsidRPr="00752A53" w:rsidRDefault="00420A0B" w:rsidP="00E67E8D">
            <w:pPr>
              <w:jc w:val="both"/>
            </w:pPr>
            <w:r w:rsidRPr="00752A53">
              <w:t>2.2.4. В соответствии с п</w:t>
            </w:r>
            <w:r w:rsidR="00945681" w:rsidRPr="00752A53">
              <w:t>.</w:t>
            </w:r>
            <w:r w:rsidRPr="00752A53">
              <w:t xml:space="preserve"> 2 ч</w:t>
            </w:r>
            <w:r w:rsidR="00945681" w:rsidRPr="00752A53">
              <w:t>. 1 ст.</w:t>
            </w:r>
            <w:r w:rsidRPr="00752A53">
              <w:t xml:space="preserve"> 34 Градостроительного кодекса границы территориальных зон устанавливаются с учетом функциональных зон и параметров их планируемого развития, определенных генеральным планом городского округа.</w:t>
            </w:r>
          </w:p>
          <w:p w:rsidR="00420A0B" w:rsidRPr="00752A53" w:rsidRDefault="00420A0B" w:rsidP="00E67E8D">
            <w:pPr>
              <w:jc w:val="both"/>
            </w:pPr>
            <w:r w:rsidRPr="00752A53">
              <w:t xml:space="preserve">В Правилах не учтено запланированное генеральным планом муниципального образования «Город Архангельск» строительство линейных объектов транспортной инфраструктуры и не отображены соответствующие границы зон с особыми условиями использования территорий данных объектов. В числе таких объектов железная дорога, проходящая через остров </w:t>
            </w:r>
            <w:proofErr w:type="spellStart"/>
            <w:r w:rsidRPr="00752A53">
              <w:t>Турдеев</w:t>
            </w:r>
            <w:proofErr w:type="spellEnd"/>
            <w:r w:rsidRPr="00752A53">
              <w:t>.</w:t>
            </w:r>
          </w:p>
          <w:p w:rsidR="00420A0B" w:rsidRPr="00752A53" w:rsidRDefault="00420A0B" w:rsidP="00E67E8D">
            <w:pPr>
              <w:jc w:val="both"/>
            </w:pPr>
            <w:r w:rsidRPr="00752A53">
              <w:t xml:space="preserve">Также в Правилах не отображены зоны транспортной инфраструктуры всех существующих магистральных дорог, например, зона автомобильной дороги, проходящей через о. </w:t>
            </w:r>
            <w:proofErr w:type="gramStart"/>
            <w:r w:rsidRPr="00752A53">
              <w:t>Краснофлотский</w:t>
            </w:r>
            <w:proofErr w:type="gramEnd"/>
            <w:r w:rsidRPr="00752A53">
              <w:t>.</w:t>
            </w:r>
          </w:p>
          <w:p w:rsidR="00420A0B" w:rsidRPr="00752A53" w:rsidRDefault="00420A0B" w:rsidP="00E67E8D">
            <w:pPr>
              <w:jc w:val="both"/>
            </w:pPr>
            <w:r w:rsidRPr="00752A53">
              <w:t>2.3. На основной части карт Правил обозначение (штриховка) зон с особыми условиями использования территорий не соответствует обозначению, приведенному в условных обозначениях.</w:t>
            </w:r>
          </w:p>
          <w:p w:rsidR="00420A0B" w:rsidRPr="00752A53" w:rsidRDefault="00420A0B" w:rsidP="00E67E8D">
            <w:pPr>
              <w:jc w:val="both"/>
            </w:pPr>
            <w:r w:rsidRPr="00752A53">
              <w:t>3. Раздел III «Градостроительные регламенты»</w:t>
            </w:r>
          </w:p>
          <w:p w:rsidR="00420A0B" w:rsidRPr="00752A53" w:rsidRDefault="00420A0B" w:rsidP="00E67E8D">
            <w:pPr>
              <w:jc w:val="both"/>
            </w:pPr>
            <w:r w:rsidRPr="00752A53">
              <w:t>3.1. Состав градостроительных регламентов Правил не соответствует положениям Градостроительного кодекса.</w:t>
            </w:r>
          </w:p>
          <w:p w:rsidR="00420A0B" w:rsidRPr="00752A53" w:rsidRDefault="00420A0B" w:rsidP="00E67E8D">
            <w:pPr>
              <w:jc w:val="both"/>
            </w:pPr>
            <w:r w:rsidRPr="00752A53">
              <w:t>В частности, не соответствуют:</w:t>
            </w:r>
          </w:p>
          <w:p w:rsidR="00420A0B" w:rsidRPr="00752A53" w:rsidRDefault="00420A0B" w:rsidP="00E67E8D">
            <w:pPr>
              <w:jc w:val="both"/>
            </w:pPr>
            <w:r w:rsidRPr="00752A53">
              <w:t>1) ч</w:t>
            </w:r>
            <w:r w:rsidR="00945681" w:rsidRPr="00752A53">
              <w:t>.</w:t>
            </w:r>
            <w:r w:rsidRPr="00752A53">
              <w:t xml:space="preserve"> 6 ст</w:t>
            </w:r>
            <w:r w:rsidR="00945681" w:rsidRPr="00752A53">
              <w:t>.</w:t>
            </w:r>
            <w:r w:rsidRPr="00752A53">
              <w:t xml:space="preserve"> 30 Градостроительного кодекса, согласно которой в градостроительном регламенте в отношении земельных участков и объектов капитального строительства, расположенных в </w:t>
            </w:r>
            <w:r w:rsidRPr="00752A53">
              <w:lastRenderedPageBreak/>
              <w:t>пределах соответствующей территориальной зоны, указываются:</w:t>
            </w:r>
          </w:p>
          <w:p w:rsidR="00420A0B" w:rsidRPr="00752A53" w:rsidRDefault="00420A0B" w:rsidP="00E67E8D">
            <w:pPr>
              <w:jc w:val="both"/>
            </w:pPr>
            <w:r w:rsidRPr="00752A53">
              <w:t>виды разрешенного использования земельных участков и объектов капитального строительства;</w:t>
            </w:r>
          </w:p>
          <w:p w:rsidR="00420A0B" w:rsidRPr="00752A53" w:rsidRDefault="00420A0B" w:rsidP="00E67E8D">
            <w:pPr>
              <w:jc w:val="both"/>
            </w:pPr>
            <w:r w:rsidRPr="00752A53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строительства;</w:t>
            </w:r>
          </w:p>
          <w:p w:rsidR="00420A0B" w:rsidRPr="00752A53" w:rsidRDefault="00420A0B" w:rsidP="00E67E8D">
            <w:pPr>
              <w:jc w:val="both"/>
            </w:pPr>
            <w:r w:rsidRPr="00752A53">
              <w:t>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Федерации.</w:t>
            </w:r>
          </w:p>
          <w:p w:rsidR="00420A0B" w:rsidRPr="00752A53" w:rsidRDefault="00420A0B" w:rsidP="00E67E8D">
            <w:pPr>
              <w:jc w:val="both"/>
            </w:pPr>
            <w:r w:rsidRPr="00752A53">
              <w:t>В составе градостроительных регламентов Правил отсутствует раздел соответствующий п</w:t>
            </w:r>
            <w:r w:rsidR="00945681" w:rsidRPr="00752A53">
              <w:t>.</w:t>
            </w:r>
            <w:r w:rsidRPr="00752A53">
              <w:t xml:space="preserve"> 3 ч</w:t>
            </w:r>
            <w:r w:rsidR="00945681" w:rsidRPr="00752A53">
              <w:t xml:space="preserve">. </w:t>
            </w:r>
            <w:r w:rsidRPr="00752A53">
              <w:t>6 ст</w:t>
            </w:r>
            <w:r w:rsidR="00945681" w:rsidRPr="00752A53">
              <w:t>.</w:t>
            </w:r>
            <w:r w:rsidRPr="00752A53">
              <w:t xml:space="preserve"> 30 Градостроительного кодекса – 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 в границах зон с особыми условиями использования территорий.</w:t>
            </w:r>
          </w:p>
          <w:p w:rsidR="00420A0B" w:rsidRPr="00752A53" w:rsidRDefault="00420A0B" w:rsidP="00E67E8D">
            <w:pPr>
              <w:jc w:val="both"/>
            </w:pPr>
            <w:r w:rsidRPr="00752A53">
              <w:t>В том числе не изложены ограничения зон охраны объектов культурного наследия, утвержденных постановлением Правительства Архангельской области от 18 ноября 2014 года № 460-пп, не отображены территории объектов культурного наследия.</w:t>
            </w:r>
          </w:p>
          <w:p w:rsidR="00420A0B" w:rsidRPr="00752A53" w:rsidRDefault="00420A0B" w:rsidP="00E67E8D">
            <w:pPr>
              <w:jc w:val="both"/>
            </w:pPr>
            <w:r w:rsidRPr="00752A53">
              <w:t>2) гл</w:t>
            </w:r>
            <w:r w:rsidR="00945681" w:rsidRPr="00752A53">
              <w:t>.</w:t>
            </w:r>
            <w:r w:rsidRPr="00752A53">
              <w:t xml:space="preserve"> 8-16 Правил установлены градостроительные регламенты в части видов разрешенного использования земельных участков применительно к соответствующей территориальной зоне.</w:t>
            </w:r>
          </w:p>
          <w:p w:rsidR="00420A0B" w:rsidRPr="00752A53" w:rsidRDefault="00420A0B" w:rsidP="00E67E8D">
            <w:pPr>
              <w:jc w:val="both"/>
            </w:pPr>
            <w:r w:rsidRPr="00752A53">
              <w:t xml:space="preserve">При этом для каждой территориальной зоны указаны только основные и условно разрешенные виды использования земельных участков. </w:t>
            </w:r>
            <w:proofErr w:type="gramStart"/>
            <w:r w:rsidRPr="00752A53">
              <w:t>Это противоречит ч</w:t>
            </w:r>
            <w:r w:rsidR="00945681" w:rsidRPr="00752A53">
              <w:t>.</w:t>
            </w:r>
            <w:r w:rsidRPr="00752A53">
              <w:t xml:space="preserve"> 6 ст</w:t>
            </w:r>
            <w:r w:rsidR="00945681" w:rsidRPr="00752A53">
              <w:t>.</w:t>
            </w:r>
            <w:r w:rsidRPr="00752A53">
              <w:t xml:space="preserve"> 30 Градостроительного кодекса, в соответствии с которой в градостроительном регламенте в отношении земельных участков и объектов капитального строительства, расположенных в пределах соответствующей территориальной зоны, указываются виды разрешенного использования земельных участков и объектов капитального строительства.</w:t>
            </w:r>
            <w:proofErr w:type="gramEnd"/>
          </w:p>
          <w:p w:rsidR="00420A0B" w:rsidRPr="00752A53" w:rsidRDefault="00420A0B" w:rsidP="00E67E8D">
            <w:pPr>
              <w:jc w:val="both"/>
            </w:pPr>
            <w:r w:rsidRPr="00752A53">
              <w:t>В соответствии с ч</w:t>
            </w:r>
            <w:r w:rsidR="00945681" w:rsidRPr="00752A53">
              <w:t>. 1 ст.</w:t>
            </w:r>
            <w:r w:rsidRPr="00752A53">
              <w:t xml:space="preserve"> 37 Градостроительного кодекса разрешенное использование земельных участков и объектов капитального строительства может быть следующих видов:</w:t>
            </w:r>
          </w:p>
          <w:p w:rsidR="00420A0B" w:rsidRPr="00752A53" w:rsidRDefault="00420A0B" w:rsidP="00E67E8D">
            <w:pPr>
              <w:jc w:val="both"/>
            </w:pPr>
            <w:r w:rsidRPr="00752A53">
              <w:t>основные виды разрешенного использования;</w:t>
            </w:r>
          </w:p>
          <w:p w:rsidR="00420A0B" w:rsidRPr="00752A53" w:rsidRDefault="00420A0B" w:rsidP="00E67E8D">
            <w:pPr>
              <w:jc w:val="both"/>
            </w:pPr>
            <w:r w:rsidRPr="00752A53">
              <w:t>условно разрешенные виды использования;</w:t>
            </w:r>
          </w:p>
          <w:p w:rsidR="00420A0B" w:rsidRPr="00752A53" w:rsidRDefault="00420A0B" w:rsidP="00E67E8D">
            <w:pPr>
              <w:jc w:val="both"/>
            </w:pPr>
            <w:r w:rsidRPr="00752A53">
              <w:t xml:space="preserve">вспомогательные виды разрешенного использования, допустимые только в качестве </w:t>
            </w:r>
            <w:proofErr w:type="gramStart"/>
            <w:r w:rsidRPr="00752A53">
              <w:t>дополнительных</w:t>
            </w:r>
            <w:proofErr w:type="gramEnd"/>
            <w:r w:rsidRPr="00752A53">
              <w:t xml:space="preserve"> по отношению к основным видам разрешенного использования и условно разрешенным видам использования и осуществляемые совместно с ними.</w:t>
            </w:r>
          </w:p>
          <w:p w:rsidR="00420A0B" w:rsidRPr="00752A53" w:rsidRDefault="00420A0B" w:rsidP="00E67E8D">
            <w:pPr>
              <w:jc w:val="both"/>
            </w:pPr>
            <w:r w:rsidRPr="00752A53">
              <w:t>Согласно ч</w:t>
            </w:r>
            <w:r w:rsidR="00945681" w:rsidRPr="00752A53">
              <w:t>.</w:t>
            </w:r>
            <w:r w:rsidRPr="00752A53">
              <w:t xml:space="preserve"> 1 ст</w:t>
            </w:r>
            <w:r w:rsidR="00945681" w:rsidRPr="00752A53">
              <w:t>.</w:t>
            </w:r>
            <w:r w:rsidRPr="00752A53">
              <w:t xml:space="preserve"> 12 Правил для всех видов объектов с основными и условно разрешенными видами использования вспомогательные виды разрешенного использования применяются в отношении объектов, технологически связанных с объектами, имеющими основной и условно разрешенный вид использования, или обеспечивающих их безопасность в соответствии с нормативно-техническими документами, в том числе:</w:t>
            </w:r>
          </w:p>
          <w:p w:rsidR="00420A0B" w:rsidRPr="00752A53" w:rsidRDefault="00420A0B" w:rsidP="00E67E8D">
            <w:pPr>
              <w:jc w:val="both"/>
            </w:pPr>
            <w:r w:rsidRPr="00752A53">
              <w:lastRenderedPageBreak/>
              <w:t>- автомобильных дорог, их конструктивных элементов и дорожных сооружений;</w:t>
            </w:r>
          </w:p>
          <w:p w:rsidR="00420A0B" w:rsidRPr="00752A53" w:rsidRDefault="00420A0B" w:rsidP="00E67E8D">
            <w:pPr>
              <w:jc w:val="both"/>
            </w:pPr>
            <w:r w:rsidRPr="00752A53">
              <w:t>- объектов автомобильного транспорта и объектов дорожного хозяйства;</w:t>
            </w:r>
          </w:p>
          <w:p w:rsidR="00420A0B" w:rsidRPr="00752A53" w:rsidRDefault="00420A0B" w:rsidP="00E67E8D">
            <w:pPr>
              <w:jc w:val="both"/>
            </w:pPr>
            <w:r w:rsidRPr="00752A53">
              <w:t>- наземных линий общественного транспорта;</w:t>
            </w:r>
          </w:p>
          <w:p w:rsidR="00420A0B" w:rsidRPr="00752A53" w:rsidRDefault="00420A0B" w:rsidP="00E67E8D">
            <w:pPr>
              <w:jc w:val="both"/>
            </w:pPr>
            <w:r w:rsidRPr="00752A53">
              <w:t>- инженерных коммуникаций;</w:t>
            </w:r>
          </w:p>
          <w:p w:rsidR="00420A0B" w:rsidRPr="00752A53" w:rsidRDefault="00420A0B" w:rsidP="00E67E8D">
            <w:pPr>
              <w:jc w:val="both"/>
            </w:pPr>
            <w:r w:rsidRPr="00752A53">
              <w:t>- объектов транспорта, энергетики и связи;</w:t>
            </w:r>
          </w:p>
          <w:p w:rsidR="00420A0B" w:rsidRPr="00752A53" w:rsidRDefault="00420A0B" w:rsidP="00E67E8D">
            <w:pPr>
              <w:jc w:val="both"/>
            </w:pPr>
            <w:r w:rsidRPr="00752A53">
              <w:t>- котельной;</w:t>
            </w:r>
          </w:p>
          <w:p w:rsidR="00420A0B" w:rsidRPr="00752A53" w:rsidRDefault="00420A0B" w:rsidP="00E67E8D">
            <w:pPr>
              <w:jc w:val="both"/>
            </w:pPr>
            <w:r w:rsidRPr="00752A53">
              <w:t>- открытых площадок для временного хранения транспорта;</w:t>
            </w:r>
          </w:p>
          <w:p w:rsidR="00420A0B" w:rsidRPr="00752A53" w:rsidRDefault="00420A0B" w:rsidP="00E67E8D">
            <w:pPr>
              <w:jc w:val="both"/>
            </w:pPr>
            <w:r w:rsidRPr="00752A53">
              <w:t>- павильонов на остановочных пунктах общественного транспорта;</w:t>
            </w:r>
          </w:p>
          <w:p w:rsidR="00420A0B" w:rsidRPr="00752A53" w:rsidRDefault="00420A0B" w:rsidP="00E67E8D">
            <w:pPr>
              <w:jc w:val="both"/>
            </w:pPr>
            <w:r w:rsidRPr="00752A53">
              <w:t>- объектов железнодорожного транспорта;</w:t>
            </w:r>
          </w:p>
          <w:p w:rsidR="00420A0B" w:rsidRPr="00752A53" w:rsidRDefault="00420A0B" w:rsidP="00E67E8D">
            <w:pPr>
              <w:jc w:val="both"/>
            </w:pPr>
            <w:r w:rsidRPr="00752A53">
              <w:t>- объектов гражданской обороны;</w:t>
            </w:r>
          </w:p>
          <w:p w:rsidR="00420A0B" w:rsidRPr="00752A53" w:rsidRDefault="00420A0B" w:rsidP="00E67E8D">
            <w:pPr>
              <w:jc w:val="both"/>
            </w:pPr>
            <w:r w:rsidRPr="00752A53">
              <w:t>- объектов водного транспорта;</w:t>
            </w:r>
          </w:p>
          <w:p w:rsidR="00420A0B" w:rsidRPr="00752A53" w:rsidRDefault="00420A0B" w:rsidP="00E67E8D">
            <w:pPr>
              <w:jc w:val="both"/>
            </w:pPr>
            <w:r w:rsidRPr="00752A53">
              <w:t>- многоуровневых парковок и стоянок.</w:t>
            </w:r>
          </w:p>
          <w:p w:rsidR="00420A0B" w:rsidRPr="00752A53" w:rsidRDefault="00420A0B" w:rsidP="00E67E8D">
            <w:pPr>
              <w:jc w:val="both"/>
            </w:pPr>
            <w:r w:rsidRPr="00752A53">
              <w:t>С учетом ч</w:t>
            </w:r>
            <w:r w:rsidR="00945681" w:rsidRPr="00752A53">
              <w:t>.</w:t>
            </w:r>
            <w:r w:rsidRPr="00752A53">
              <w:t xml:space="preserve"> 6 ст</w:t>
            </w:r>
            <w:r w:rsidR="00945681" w:rsidRPr="00752A53">
              <w:t>.</w:t>
            </w:r>
            <w:r w:rsidRPr="00752A53">
              <w:t xml:space="preserve"> 30, ч</w:t>
            </w:r>
            <w:r w:rsidR="00945681" w:rsidRPr="00752A53">
              <w:t>.</w:t>
            </w:r>
            <w:r w:rsidRPr="00752A53">
              <w:t xml:space="preserve"> 1 ст</w:t>
            </w:r>
            <w:r w:rsidR="00945681" w:rsidRPr="00752A53">
              <w:t>.</w:t>
            </w:r>
            <w:r w:rsidRPr="00752A53">
              <w:t xml:space="preserve"> 37 Градостроительного кодекса ч</w:t>
            </w:r>
            <w:r w:rsidR="00945681" w:rsidRPr="00752A53">
              <w:t>.</w:t>
            </w:r>
            <w:r w:rsidRPr="00752A53">
              <w:t xml:space="preserve"> 1 ст</w:t>
            </w:r>
            <w:r w:rsidR="00945681" w:rsidRPr="00752A53">
              <w:t>.</w:t>
            </w:r>
            <w:r w:rsidRPr="00752A53">
              <w:t xml:space="preserve"> 12 Правил </w:t>
            </w:r>
            <w:proofErr w:type="gramStart"/>
            <w:r w:rsidRPr="00752A53">
              <w:t>неправомерна</w:t>
            </w:r>
            <w:proofErr w:type="gramEnd"/>
            <w:r w:rsidRPr="00752A53">
              <w:t>, поскольку не является перечнем вспомогательных видов разрешенного использования земельных участков в пределах соответствующей территориальной зоны.</w:t>
            </w:r>
          </w:p>
          <w:p w:rsidR="00420A0B" w:rsidRPr="00752A53" w:rsidRDefault="00420A0B" w:rsidP="00E67E8D">
            <w:pPr>
              <w:jc w:val="both"/>
            </w:pPr>
            <w:r w:rsidRPr="00752A53">
              <w:t>Гл</w:t>
            </w:r>
            <w:r w:rsidR="00945681" w:rsidRPr="00752A53">
              <w:t>.</w:t>
            </w:r>
            <w:r w:rsidRPr="00752A53">
              <w:t xml:space="preserve"> 8 – 16 Правил, устанавливающие градостроительные регламенты в части видов разрешенного использования земельных участков, также не соответствуют ч</w:t>
            </w:r>
            <w:r w:rsidR="00945681" w:rsidRPr="00752A53">
              <w:t>.</w:t>
            </w:r>
            <w:r w:rsidRPr="00752A53">
              <w:t xml:space="preserve"> 6 ст</w:t>
            </w:r>
            <w:r w:rsidR="00945681" w:rsidRPr="00752A53">
              <w:t>.</w:t>
            </w:r>
            <w:r w:rsidRPr="00752A53">
              <w:t xml:space="preserve"> 30, ч</w:t>
            </w:r>
            <w:r w:rsidR="00945681" w:rsidRPr="00752A53">
              <w:t>.</w:t>
            </w:r>
            <w:r w:rsidRPr="00752A53">
              <w:t xml:space="preserve"> 1 ст</w:t>
            </w:r>
            <w:r w:rsidR="00945681" w:rsidRPr="00752A53">
              <w:t>.</w:t>
            </w:r>
            <w:r w:rsidRPr="00752A53">
              <w:t xml:space="preserve"> 37 Градостроительного кодекса.</w:t>
            </w:r>
          </w:p>
          <w:p w:rsidR="00420A0B" w:rsidRPr="00752A53" w:rsidRDefault="00420A0B" w:rsidP="00E67E8D">
            <w:pPr>
              <w:jc w:val="both"/>
            </w:pPr>
            <w:r w:rsidRPr="00752A53">
              <w:t>3.2. В ст</w:t>
            </w:r>
            <w:r w:rsidR="00945681" w:rsidRPr="00752A53">
              <w:t>.</w:t>
            </w:r>
            <w:r w:rsidRPr="00752A53">
              <w:t xml:space="preserve"> 12.1 Правил указано, что если земельный участок находится в двух или более территориальных зонах, то данный земельный участок считается относящимся к территориальной зоне, в которой расположена большая его часть.</w:t>
            </w:r>
          </w:p>
          <w:p w:rsidR="00420A0B" w:rsidRPr="00752A53" w:rsidRDefault="00420A0B" w:rsidP="00E67E8D">
            <w:pPr>
              <w:jc w:val="both"/>
            </w:pPr>
            <w:r w:rsidRPr="00752A53">
              <w:t>Данное положение Правил противоречит ч</w:t>
            </w:r>
            <w:r w:rsidR="00945681" w:rsidRPr="00752A53">
              <w:t>.</w:t>
            </w:r>
            <w:r w:rsidRPr="00752A53">
              <w:t xml:space="preserve"> 4 ст</w:t>
            </w:r>
            <w:r w:rsidR="00945681" w:rsidRPr="00752A53">
              <w:t>.</w:t>
            </w:r>
            <w:r w:rsidRPr="00752A53">
              <w:t xml:space="preserve"> 30 Градостроительного кодекса, согласно которой на карте градостроительного зонирования устанавливаются границы территориальных зон. Границы территориальных зон должны отвечать требованию принадлежности каждого земельного участка только к одной территориальной зоне. Формирование одного земельного участка из нескольких земельных участков, расположенных в различных территориальных зонах, не допускается.</w:t>
            </w:r>
          </w:p>
          <w:p w:rsidR="00420A0B" w:rsidRPr="00752A53" w:rsidRDefault="00420A0B" w:rsidP="00E67E8D">
            <w:pPr>
              <w:jc w:val="both"/>
            </w:pPr>
            <w:r w:rsidRPr="00752A53">
              <w:t>3.3. По тексту Правил неправильно применяется термин «</w:t>
            </w:r>
            <w:proofErr w:type="spellStart"/>
            <w:r w:rsidRPr="00752A53">
              <w:t>машино</w:t>
            </w:r>
            <w:proofErr w:type="spellEnd"/>
            <w:r w:rsidRPr="00752A53">
              <w:t>-место». Термин «</w:t>
            </w:r>
            <w:proofErr w:type="spellStart"/>
            <w:r w:rsidRPr="00752A53">
              <w:t>машино</w:t>
            </w:r>
            <w:proofErr w:type="spellEnd"/>
            <w:r w:rsidRPr="00752A53">
              <w:t>-место» не применяется в градостроительстве для обозначения объектов капитального строительства, в том числе парковок, гаражей, гаражей-стоянок. Термин «</w:t>
            </w:r>
            <w:proofErr w:type="spellStart"/>
            <w:r w:rsidRPr="00752A53">
              <w:t>машино</w:t>
            </w:r>
            <w:proofErr w:type="spellEnd"/>
            <w:r w:rsidRPr="00752A53">
              <w:t>-место» используется для обозначения вместимости таких объектов. Например, в Приложении «К» «Нормы расчета стоянок автомобилей» в СП 42.13330.2011 «Градостроительство. Планировка и застройка городских и сельских поселений» (далее – СП 42.13330.2011).</w:t>
            </w:r>
          </w:p>
          <w:p w:rsidR="00420A0B" w:rsidRPr="00752A53" w:rsidRDefault="00420A0B" w:rsidP="00E67E8D">
            <w:pPr>
              <w:jc w:val="both"/>
            </w:pPr>
            <w:r w:rsidRPr="00752A53">
              <w:lastRenderedPageBreak/>
              <w:t>3.4. В ч</w:t>
            </w:r>
            <w:r w:rsidR="00945681" w:rsidRPr="00752A53">
              <w:t>.</w:t>
            </w:r>
            <w:r w:rsidRPr="00752A53">
              <w:t xml:space="preserve"> 2 ст</w:t>
            </w:r>
            <w:r w:rsidR="00945681" w:rsidRPr="00752A53">
              <w:t>.</w:t>
            </w:r>
            <w:r w:rsidRPr="00752A53">
              <w:t xml:space="preserve"> 1</w:t>
            </w:r>
            <w:r w:rsidR="000863CA">
              <w:t>6</w:t>
            </w:r>
            <w:r w:rsidRPr="00752A53">
              <w:t xml:space="preserve"> Правил указано, что при определении параметра максимального количества этажей зданий в </w:t>
            </w:r>
            <w:proofErr w:type="gramStart"/>
            <w:r w:rsidRPr="00752A53">
              <w:t>отношении</w:t>
            </w:r>
            <w:proofErr w:type="gramEnd"/>
            <w:r w:rsidRPr="00752A53">
              <w:t xml:space="preserve"> вновь строящихся или реконструируемых объектов индивидуальной жилой застройки не учитывается мансардный этаж.</w:t>
            </w:r>
          </w:p>
          <w:p w:rsidR="00420A0B" w:rsidRPr="00752A53" w:rsidRDefault="00420A0B" w:rsidP="00E67E8D">
            <w:pPr>
              <w:jc w:val="both"/>
            </w:pPr>
            <w:r w:rsidRPr="00752A53">
              <w:t>Данное положение Правил неправомерно и противоречит положениям следующих нормативных технических документов.</w:t>
            </w:r>
          </w:p>
          <w:p w:rsidR="00420A0B" w:rsidRPr="00752A53" w:rsidRDefault="00420A0B" w:rsidP="00E67E8D">
            <w:pPr>
              <w:jc w:val="both"/>
            </w:pPr>
            <w:r w:rsidRPr="00752A53">
              <w:t>В соответствии с пунктом 3.56 СП 4.13130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 этажность здания: число этажей здания, включая все надземные этажи, а также технический и цокольный этажи, если верх их перекрытия находится выше средней планировочной отметки земли не менее чем на 2 м.</w:t>
            </w:r>
          </w:p>
          <w:p w:rsidR="00420A0B" w:rsidRPr="00752A53" w:rsidRDefault="00420A0B" w:rsidP="00E67E8D">
            <w:pPr>
              <w:jc w:val="both"/>
            </w:pPr>
            <w:r w:rsidRPr="00752A53">
              <w:t>В соответствии с Инструкцией о проведении учета жилищного фонда в Российской Федерации, утвержденной приказом Министерства Российской Федерации по земельной политике, строительству и жилищно-коммунальному хозяйству от 4 августа 1998 г. № 37, этажность жилого дома должна определяться по числу надземных этажей. При определении этажности в число надземных этажей включаются цокольные этажи, если верх перекрытия цокольного этажа возвышается над уровнем планировочной отметки земли не менее чем на 2 м.</w:t>
            </w:r>
          </w:p>
          <w:p w:rsidR="00420A0B" w:rsidRPr="00752A53" w:rsidRDefault="00420A0B" w:rsidP="00E67E8D">
            <w:pPr>
              <w:jc w:val="both"/>
            </w:pPr>
            <w:r w:rsidRPr="00752A53">
              <w:t>Первым надземным считается этаж, пол которого находится не ниже уровня планировочной отметки земли. Если отдельные части жилого дома имеют разное количество надземных этажей, его этажность определяется по наибольшему количеству этажей в здании.</w:t>
            </w:r>
          </w:p>
          <w:p w:rsidR="00420A0B" w:rsidRPr="00752A53" w:rsidRDefault="00420A0B" w:rsidP="00E67E8D">
            <w:pPr>
              <w:jc w:val="both"/>
            </w:pPr>
            <w:r w:rsidRPr="00752A53">
              <w:t xml:space="preserve">Правила определения количества этажей и этажности установлены также Приложением «Г» к СП 118.13330.2012 «Свод правил. Общественные здания и сооружения. Актуализированная редакция СНиП 31-06-2009», </w:t>
            </w:r>
            <w:proofErr w:type="gramStart"/>
            <w:r w:rsidRPr="00752A53">
              <w:t>утвержденному</w:t>
            </w:r>
            <w:proofErr w:type="gramEnd"/>
            <w:r w:rsidRPr="00752A53">
              <w:t xml:space="preserve"> приказом </w:t>
            </w:r>
            <w:proofErr w:type="spellStart"/>
            <w:r w:rsidRPr="00752A53">
              <w:t>Минрегиона</w:t>
            </w:r>
            <w:proofErr w:type="spellEnd"/>
            <w:r w:rsidRPr="00752A53">
              <w:t xml:space="preserve"> России от 29 декабря 2011 года № 635/10. В частности, пунктом Г.8 приложения «Г» установлено, что при определении этажности здания в число этажей включаются все надземные этажи, в том числе технический этаж, мансардный, а также цокольный этаж, если верх его перекрытия находится выше средней планировочной отметки земли не менее чем на 2 м.</w:t>
            </w:r>
          </w:p>
          <w:p w:rsidR="00420A0B" w:rsidRPr="00752A53" w:rsidRDefault="00420A0B" w:rsidP="00E67E8D">
            <w:pPr>
              <w:jc w:val="both"/>
            </w:pPr>
            <w:r w:rsidRPr="00752A53">
              <w:t>3.5. В ч</w:t>
            </w:r>
            <w:r w:rsidR="00945681" w:rsidRPr="00752A53">
              <w:t>.</w:t>
            </w:r>
            <w:r w:rsidRPr="00752A53">
              <w:t xml:space="preserve"> 3 ст</w:t>
            </w:r>
            <w:r w:rsidR="00945681" w:rsidRPr="00752A53">
              <w:t>.</w:t>
            </w:r>
            <w:r w:rsidRPr="00752A53">
              <w:t xml:space="preserve"> 17 Правил указано, что в случае, когда земельный участок имеет </w:t>
            </w:r>
            <w:proofErr w:type="gramStart"/>
            <w:r w:rsidRPr="00752A53">
              <w:t>два и более видов</w:t>
            </w:r>
            <w:proofErr w:type="gramEnd"/>
            <w:r w:rsidRPr="00752A53">
              <w:t xml:space="preserve"> разрешенного использования, минимальное количество </w:t>
            </w:r>
            <w:proofErr w:type="spellStart"/>
            <w:r w:rsidRPr="00752A53">
              <w:t>машино</w:t>
            </w:r>
            <w:proofErr w:type="spellEnd"/>
            <w:r w:rsidRPr="00752A53">
              <w:t xml:space="preserve">-мест определяется по виду разрешенного использования, предусматривающему максимальное количество </w:t>
            </w:r>
            <w:proofErr w:type="spellStart"/>
            <w:r w:rsidRPr="00752A53">
              <w:t>машино</w:t>
            </w:r>
            <w:proofErr w:type="spellEnd"/>
            <w:r w:rsidRPr="00752A53">
              <w:t>-мест из указанных видов разрешенного использования земельного участка.</w:t>
            </w:r>
          </w:p>
          <w:p w:rsidR="00420A0B" w:rsidRPr="00752A53" w:rsidRDefault="00420A0B" w:rsidP="00E67E8D">
            <w:pPr>
              <w:jc w:val="both"/>
            </w:pPr>
            <w:r w:rsidRPr="00752A53">
              <w:t xml:space="preserve">Объект капитального строительства может включать помещения различного назначения или представлять собой комплекс зданий, но при этом они используются по назначению одновременно. Размер земельного участка должен быть определен в соответствии с общей </w:t>
            </w:r>
            <w:r w:rsidRPr="00752A53">
              <w:lastRenderedPageBreak/>
              <w:t>мощностью объекта или наоборот, мощность объекта (комплекса) – исходя из размеров имеющегося у застройщика (правообладателя) земельного участка.</w:t>
            </w:r>
          </w:p>
          <w:p w:rsidR="00420A0B" w:rsidRPr="00752A53" w:rsidRDefault="00420A0B" w:rsidP="00E67E8D">
            <w:pPr>
              <w:jc w:val="both"/>
            </w:pPr>
            <w:r w:rsidRPr="00752A53">
              <w:t>Например, минимально необходимые размеры земельных участков объектов общественного назначения, приведенные в Приложении «Ж» к СП 42.13330.2011, учитывают необходимость организации парковок, хозяйственных зон и других элементов планировочной организации земельного участка в зависимости от его назначения. Вследствие чего вместимость парковок должна определяться исходя из общей мощности объекта капитального строительства.</w:t>
            </w:r>
          </w:p>
          <w:p w:rsidR="00420A0B" w:rsidRPr="00752A53" w:rsidRDefault="00420A0B" w:rsidP="00E67E8D">
            <w:pPr>
              <w:jc w:val="both"/>
            </w:pPr>
            <w:r w:rsidRPr="00752A53">
              <w:t>3.6. В ч</w:t>
            </w:r>
            <w:r w:rsidR="00945681" w:rsidRPr="00752A53">
              <w:t>.</w:t>
            </w:r>
            <w:r w:rsidRPr="00752A53">
              <w:t xml:space="preserve"> 5 ст</w:t>
            </w:r>
            <w:r w:rsidR="00945681" w:rsidRPr="00752A53">
              <w:t>.</w:t>
            </w:r>
            <w:r w:rsidRPr="00752A53">
              <w:t xml:space="preserve"> 18 Правил указано, что требования к размерам и озеленению санитарно-защитных зон следует принимать в соответствии с техническими регламентами и иными действующими нормативными техническими документами, но не менее 50% территории земельного участка.</w:t>
            </w:r>
          </w:p>
          <w:p w:rsidR="00420A0B" w:rsidRPr="00752A53" w:rsidRDefault="00420A0B" w:rsidP="00E67E8D">
            <w:pPr>
              <w:jc w:val="both"/>
            </w:pPr>
            <w:r w:rsidRPr="00752A53">
              <w:t>Указанное положение Правил не соответствует п</w:t>
            </w:r>
            <w:r w:rsidR="00945681" w:rsidRPr="00752A53">
              <w:t>.</w:t>
            </w:r>
            <w:r w:rsidRPr="00752A53">
              <w:t xml:space="preserve"> 8.6 СП 42.13330.2011, согласно которому минимальную площадь озеленения санитарно-защитных зон следует принимать в зависимость от ширины зоны</w:t>
            </w:r>
            <w:proofErr w:type="gramStart"/>
            <w:r w:rsidRPr="00752A53">
              <w:t>, %:</w:t>
            </w:r>
            <w:proofErr w:type="gramEnd"/>
          </w:p>
          <w:p w:rsidR="00420A0B" w:rsidRPr="00752A53" w:rsidRDefault="00420A0B" w:rsidP="00E67E8D">
            <w:pPr>
              <w:jc w:val="both"/>
            </w:pPr>
            <w:r w:rsidRPr="00752A53">
              <w:t>до 300 м ......................................................60</w:t>
            </w:r>
          </w:p>
          <w:p w:rsidR="00420A0B" w:rsidRPr="00752A53" w:rsidRDefault="00420A0B" w:rsidP="00E67E8D">
            <w:pPr>
              <w:jc w:val="both"/>
            </w:pPr>
            <w:r w:rsidRPr="00752A53">
              <w:t>свыше 300 до 1000 м ...........................</w:t>
            </w:r>
            <w:r w:rsidR="00B60708">
              <w:t>....</w:t>
            </w:r>
            <w:r w:rsidRPr="00752A53">
              <w:t>..50</w:t>
            </w:r>
          </w:p>
          <w:p w:rsidR="00420A0B" w:rsidRPr="00752A53" w:rsidRDefault="00420A0B" w:rsidP="00E67E8D">
            <w:pPr>
              <w:jc w:val="both"/>
            </w:pPr>
            <w:r w:rsidRPr="00752A53">
              <w:t>"1000 "3000 м .............................................40</w:t>
            </w:r>
          </w:p>
          <w:p w:rsidR="00420A0B" w:rsidRPr="00752A53" w:rsidRDefault="00420A0B" w:rsidP="00E67E8D">
            <w:pPr>
              <w:jc w:val="both"/>
            </w:pPr>
            <w:r w:rsidRPr="00752A53">
              <w:t>"3000 м ........................................................20</w:t>
            </w:r>
          </w:p>
          <w:p w:rsidR="00420A0B" w:rsidRPr="00752A53" w:rsidRDefault="00420A0B" w:rsidP="00E67E8D">
            <w:pPr>
              <w:jc w:val="both"/>
            </w:pPr>
            <w:r w:rsidRPr="00752A53">
              <w:t>В санитарно-защитных зонах со стороны жилых и общественно-деловых зон необходимо предусматривать полосу древесно-кустарниковых насаждений шириной не менее 50 м, а при ширине зоны до 100 м – не менее 20 м.</w:t>
            </w:r>
          </w:p>
          <w:p w:rsidR="00420A0B" w:rsidRPr="00752A53" w:rsidRDefault="00420A0B" w:rsidP="00E67E8D">
            <w:pPr>
              <w:jc w:val="both"/>
            </w:pPr>
            <w:r w:rsidRPr="00752A53">
              <w:t xml:space="preserve">3.7. Отсутствует глава, касающаяся градостроительного зонирования территории поселка </w:t>
            </w:r>
            <w:proofErr w:type="spellStart"/>
            <w:r w:rsidRPr="00752A53">
              <w:t>Талажский</w:t>
            </w:r>
            <w:proofErr w:type="spellEnd"/>
            <w:r w:rsidRPr="00752A53">
              <w:t xml:space="preserve"> авиагородок соответствующая главе 6 «Карта градостроительного зонирования территориальной зоны поселка </w:t>
            </w:r>
            <w:proofErr w:type="spellStart"/>
            <w:r w:rsidRPr="00752A53">
              <w:t>Талажский</w:t>
            </w:r>
            <w:proofErr w:type="spellEnd"/>
            <w:r w:rsidRPr="00752A53">
              <w:t xml:space="preserve"> авиагородок муниципального образования «Город Архангельск» раздела II «Карты градостроительного зонирования».</w:t>
            </w:r>
          </w:p>
        </w:tc>
        <w:tc>
          <w:tcPr>
            <w:tcW w:w="2126" w:type="dxa"/>
            <w:shd w:val="clear" w:color="auto" w:fill="auto"/>
          </w:tcPr>
          <w:p w:rsidR="002A472E" w:rsidRPr="00752A53" w:rsidRDefault="00DF04B4" w:rsidP="00DF04B4">
            <w:pPr>
              <w:jc w:val="both"/>
            </w:pPr>
            <w:r>
              <w:lastRenderedPageBreak/>
              <w:t xml:space="preserve">Управление архитектуры и градостроительства Министерства </w:t>
            </w:r>
            <w:r>
              <w:lastRenderedPageBreak/>
              <w:t>промышленности и строительства Архангельской области</w:t>
            </w:r>
          </w:p>
        </w:tc>
        <w:tc>
          <w:tcPr>
            <w:tcW w:w="2126" w:type="dxa"/>
            <w:shd w:val="clear" w:color="auto" w:fill="auto"/>
          </w:tcPr>
          <w:p w:rsidR="00D235DE" w:rsidRDefault="00E2020C" w:rsidP="00D235DE">
            <w:pPr>
              <w:jc w:val="both"/>
            </w:pPr>
            <w:r>
              <w:lastRenderedPageBreak/>
              <w:t xml:space="preserve">Предложения рассмотрены ранее, пояснения по замечаниям </w:t>
            </w:r>
            <w:r>
              <w:lastRenderedPageBreak/>
              <w:t>направлены в Министерство строительства и архитектуры Архангельской области 18.12.2015 исх.    № 002-30/1202</w:t>
            </w:r>
          </w:p>
          <w:p w:rsidR="00D235DE" w:rsidRDefault="00D235DE" w:rsidP="00D235DE">
            <w:pPr>
              <w:jc w:val="both"/>
            </w:pPr>
          </w:p>
          <w:p w:rsidR="000863CA" w:rsidRDefault="000863CA" w:rsidP="000863CA">
            <w:pPr>
              <w:jc w:val="both"/>
            </w:pPr>
          </w:p>
          <w:p w:rsidR="000863CA" w:rsidRDefault="000863CA" w:rsidP="000863CA">
            <w:pPr>
              <w:jc w:val="both"/>
            </w:pPr>
          </w:p>
          <w:p w:rsidR="000863CA" w:rsidRDefault="000863CA" w:rsidP="000863CA">
            <w:pPr>
              <w:jc w:val="both"/>
            </w:pPr>
          </w:p>
          <w:p w:rsidR="000863CA" w:rsidRDefault="000863CA" w:rsidP="000863CA">
            <w:pPr>
              <w:jc w:val="both"/>
            </w:pPr>
          </w:p>
          <w:p w:rsidR="000863CA" w:rsidRDefault="000863CA" w:rsidP="000863CA">
            <w:pPr>
              <w:jc w:val="both"/>
            </w:pPr>
          </w:p>
          <w:p w:rsidR="000863CA" w:rsidRDefault="000863CA" w:rsidP="000863CA">
            <w:pPr>
              <w:jc w:val="both"/>
            </w:pPr>
          </w:p>
          <w:p w:rsidR="000863CA" w:rsidRDefault="000863CA" w:rsidP="000863CA">
            <w:pPr>
              <w:jc w:val="both"/>
            </w:pPr>
          </w:p>
          <w:p w:rsidR="000863CA" w:rsidRDefault="000863CA" w:rsidP="000863CA">
            <w:pPr>
              <w:jc w:val="both"/>
            </w:pPr>
          </w:p>
          <w:p w:rsidR="000863CA" w:rsidRDefault="000863CA" w:rsidP="000863CA">
            <w:pPr>
              <w:jc w:val="both"/>
            </w:pPr>
          </w:p>
          <w:p w:rsidR="000863CA" w:rsidRDefault="000863CA" w:rsidP="000863CA">
            <w:pPr>
              <w:jc w:val="both"/>
            </w:pPr>
          </w:p>
          <w:p w:rsidR="000863CA" w:rsidRDefault="000863CA" w:rsidP="000863CA">
            <w:pPr>
              <w:jc w:val="both"/>
            </w:pPr>
          </w:p>
          <w:p w:rsidR="000863CA" w:rsidRDefault="000863CA" w:rsidP="000863CA">
            <w:pPr>
              <w:jc w:val="both"/>
            </w:pPr>
          </w:p>
          <w:p w:rsidR="000863CA" w:rsidRDefault="000863CA" w:rsidP="000863CA">
            <w:pPr>
              <w:jc w:val="both"/>
            </w:pPr>
          </w:p>
          <w:p w:rsidR="000863CA" w:rsidRDefault="000863CA" w:rsidP="000863CA">
            <w:pPr>
              <w:jc w:val="both"/>
            </w:pPr>
          </w:p>
          <w:p w:rsidR="000863CA" w:rsidRDefault="000863CA" w:rsidP="000863CA">
            <w:pPr>
              <w:jc w:val="both"/>
            </w:pPr>
          </w:p>
          <w:p w:rsidR="000863CA" w:rsidRDefault="000863CA" w:rsidP="000863CA">
            <w:pPr>
              <w:jc w:val="both"/>
            </w:pPr>
          </w:p>
          <w:p w:rsidR="000863CA" w:rsidRDefault="000863CA" w:rsidP="000863CA">
            <w:pPr>
              <w:jc w:val="both"/>
            </w:pPr>
          </w:p>
          <w:p w:rsidR="000863CA" w:rsidRDefault="000863CA" w:rsidP="000863CA">
            <w:pPr>
              <w:jc w:val="both"/>
            </w:pPr>
          </w:p>
          <w:p w:rsidR="000863CA" w:rsidRDefault="000863CA" w:rsidP="000863CA">
            <w:pPr>
              <w:jc w:val="both"/>
            </w:pPr>
          </w:p>
          <w:p w:rsidR="000863CA" w:rsidRDefault="000863CA" w:rsidP="000863CA">
            <w:pPr>
              <w:jc w:val="both"/>
            </w:pPr>
          </w:p>
          <w:p w:rsidR="000863CA" w:rsidRDefault="000863CA" w:rsidP="000863CA">
            <w:pPr>
              <w:jc w:val="both"/>
            </w:pPr>
          </w:p>
          <w:p w:rsidR="000863CA" w:rsidRDefault="000863CA" w:rsidP="000863CA">
            <w:pPr>
              <w:jc w:val="both"/>
            </w:pPr>
          </w:p>
          <w:p w:rsidR="000863CA" w:rsidRDefault="000863CA" w:rsidP="000863CA">
            <w:pPr>
              <w:jc w:val="both"/>
            </w:pPr>
          </w:p>
          <w:p w:rsidR="000863CA" w:rsidRDefault="000863CA" w:rsidP="000863CA">
            <w:pPr>
              <w:jc w:val="both"/>
            </w:pPr>
          </w:p>
          <w:p w:rsidR="000863CA" w:rsidRDefault="000863CA" w:rsidP="000863CA">
            <w:pPr>
              <w:jc w:val="both"/>
            </w:pPr>
          </w:p>
          <w:p w:rsidR="000863CA" w:rsidRDefault="000863CA" w:rsidP="000863CA">
            <w:pPr>
              <w:jc w:val="both"/>
            </w:pPr>
          </w:p>
          <w:p w:rsidR="000863CA" w:rsidRDefault="000863CA" w:rsidP="000863CA">
            <w:pPr>
              <w:jc w:val="both"/>
            </w:pPr>
          </w:p>
          <w:p w:rsidR="000863CA" w:rsidRDefault="000863CA" w:rsidP="000863CA">
            <w:pPr>
              <w:jc w:val="both"/>
            </w:pPr>
          </w:p>
          <w:p w:rsidR="000863CA" w:rsidRDefault="000863CA" w:rsidP="000863CA">
            <w:pPr>
              <w:jc w:val="both"/>
            </w:pPr>
          </w:p>
          <w:p w:rsidR="000863CA" w:rsidRDefault="000863CA" w:rsidP="000863CA">
            <w:pPr>
              <w:jc w:val="both"/>
            </w:pPr>
          </w:p>
          <w:p w:rsidR="000863CA" w:rsidRDefault="000863CA" w:rsidP="000863CA">
            <w:pPr>
              <w:jc w:val="both"/>
            </w:pPr>
          </w:p>
          <w:p w:rsidR="000863CA" w:rsidRDefault="000863CA" w:rsidP="000863CA">
            <w:pPr>
              <w:jc w:val="both"/>
            </w:pPr>
          </w:p>
          <w:p w:rsidR="000863CA" w:rsidRDefault="000863CA" w:rsidP="000863CA">
            <w:pPr>
              <w:jc w:val="both"/>
            </w:pPr>
          </w:p>
          <w:p w:rsidR="000863CA" w:rsidRDefault="000863CA" w:rsidP="000863CA">
            <w:pPr>
              <w:jc w:val="both"/>
            </w:pPr>
          </w:p>
          <w:p w:rsidR="000863CA" w:rsidRDefault="000863CA" w:rsidP="000863CA">
            <w:pPr>
              <w:jc w:val="both"/>
            </w:pPr>
          </w:p>
          <w:p w:rsidR="000863CA" w:rsidRDefault="000863CA" w:rsidP="000863CA">
            <w:pPr>
              <w:jc w:val="both"/>
            </w:pPr>
          </w:p>
          <w:p w:rsidR="000863CA" w:rsidRDefault="000863CA" w:rsidP="000863CA">
            <w:pPr>
              <w:jc w:val="both"/>
            </w:pPr>
          </w:p>
          <w:p w:rsidR="000863CA" w:rsidRDefault="000863CA" w:rsidP="000863CA">
            <w:pPr>
              <w:jc w:val="both"/>
            </w:pPr>
          </w:p>
          <w:p w:rsidR="000863CA" w:rsidRDefault="000863CA" w:rsidP="000863CA">
            <w:pPr>
              <w:jc w:val="both"/>
            </w:pPr>
          </w:p>
          <w:p w:rsidR="000863CA" w:rsidRDefault="000863CA" w:rsidP="000863CA">
            <w:pPr>
              <w:jc w:val="both"/>
            </w:pPr>
          </w:p>
          <w:p w:rsidR="000863CA" w:rsidRDefault="000863CA" w:rsidP="000863CA">
            <w:pPr>
              <w:jc w:val="both"/>
            </w:pPr>
          </w:p>
          <w:p w:rsidR="000863CA" w:rsidRDefault="000863CA" w:rsidP="000863CA">
            <w:pPr>
              <w:jc w:val="both"/>
            </w:pPr>
          </w:p>
          <w:p w:rsidR="000863CA" w:rsidRDefault="000863CA" w:rsidP="000863CA">
            <w:pPr>
              <w:jc w:val="both"/>
            </w:pPr>
          </w:p>
          <w:p w:rsidR="000863CA" w:rsidRDefault="000863CA" w:rsidP="000863CA">
            <w:pPr>
              <w:jc w:val="both"/>
            </w:pPr>
          </w:p>
          <w:p w:rsidR="000863CA" w:rsidRDefault="000863CA" w:rsidP="000863CA">
            <w:pPr>
              <w:jc w:val="both"/>
            </w:pPr>
          </w:p>
          <w:p w:rsidR="000863CA" w:rsidRDefault="000863CA" w:rsidP="000863CA">
            <w:pPr>
              <w:jc w:val="both"/>
            </w:pPr>
          </w:p>
          <w:p w:rsidR="000863CA" w:rsidRDefault="000863CA" w:rsidP="000863CA">
            <w:pPr>
              <w:jc w:val="both"/>
            </w:pPr>
          </w:p>
          <w:p w:rsidR="000863CA" w:rsidRDefault="000863CA" w:rsidP="000863CA">
            <w:pPr>
              <w:jc w:val="both"/>
            </w:pPr>
          </w:p>
          <w:p w:rsidR="000863CA" w:rsidRDefault="000863CA" w:rsidP="000863CA">
            <w:pPr>
              <w:jc w:val="both"/>
            </w:pPr>
          </w:p>
          <w:p w:rsidR="000863CA" w:rsidRDefault="000863CA" w:rsidP="000863CA">
            <w:pPr>
              <w:jc w:val="both"/>
            </w:pPr>
          </w:p>
          <w:p w:rsidR="000741EB" w:rsidRDefault="000741EB" w:rsidP="000863CA">
            <w:pPr>
              <w:jc w:val="both"/>
            </w:pPr>
          </w:p>
          <w:p w:rsidR="000741EB" w:rsidRDefault="000741EB" w:rsidP="000863CA">
            <w:pPr>
              <w:jc w:val="both"/>
            </w:pPr>
          </w:p>
          <w:p w:rsidR="000741EB" w:rsidRDefault="000741EB" w:rsidP="000863CA">
            <w:pPr>
              <w:jc w:val="both"/>
            </w:pPr>
          </w:p>
          <w:p w:rsidR="000741EB" w:rsidRDefault="000741EB" w:rsidP="000863CA">
            <w:pPr>
              <w:jc w:val="both"/>
            </w:pPr>
          </w:p>
          <w:p w:rsidR="000741EB" w:rsidRDefault="000741EB" w:rsidP="000863CA">
            <w:pPr>
              <w:jc w:val="both"/>
            </w:pPr>
          </w:p>
          <w:p w:rsidR="000741EB" w:rsidRDefault="000741EB" w:rsidP="000863CA">
            <w:pPr>
              <w:jc w:val="both"/>
            </w:pPr>
          </w:p>
          <w:p w:rsidR="000741EB" w:rsidRDefault="000741EB" w:rsidP="000863CA">
            <w:pPr>
              <w:jc w:val="both"/>
            </w:pPr>
          </w:p>
          <w:p w:rsidR="000741EB" w:rsidRDefault="000741EB" w:rsidP="000863CA">
            <w:pPr>
              <w:jc w:val="both"/>
            </w:pPr>
          </w:p>
          <w:p w:rsidR="000741EB" w:rsidRDefault="000741EB" w:rsidP="000863CA">
            <w:pPr>
              <w:jc w:val="both"/>
            </w:pPr>
          </w:p>
          <w:p w:rsidR="000741EB" w:rsidRDefault="000741EB" w:rsidP="000863CA">
            <w:pPr>
              <w:jc w:val="both"/>
            </w:pPr>
          </w:p>
          <w:p w:rsidR="000741EB" w:rsidRDefault="000741EB" w:rsidP="000863CA">
            <w:pPr>
              <w:jc w:val="both"/>
            </w:pPr>
          </w:p>
          <w:p w:rsidR="000741EB" w:rsidRDefault="000741EB" w:rsidP="000863CA">
            <w:pPr>
              <w:jc w:val="both"/>
            </w:pPr>
          </w:p>
          <w:p w:rsidR="000741EB" w:rsidRDefault="000741EB" w:rsidP="000863CA">
            <w:pPr>
              <w:jc w:val="both"/>
            </w:pPr>
          </w:p>
          <w:p w:rsidR="000741EB" w:rsidRDefault="000741EB" w:rsidP="000863CA">
            <w:pPr>
              <w:jc w:val="both"/>
            </w:pPr>
          </w:p>
          <w:p w:rsidR="000741EB" w:rsidRDefault="000741EB" w:rsidP="000863CA">
            <w:pPr>
              <w:jc w:val="both"/>
            </w:pPr>
          </w:p>
          <w:p w:rsidR="000741EB" w:rsidRDefault="000741EB" w:rsidP="000863CA">
            <w:pPr>
              <w:jc w:val="both"/>
            </w:pPr>
          </w:p>
          <w:p w:rsidR="000741EB" w:rsidRDefault="000741EB" w:rsidP="000863CA">
            <w:pPr>
              <w:jc w:val="both"/>
            </w:pPr>
          </w:p>
          <w:p w:rsidR="000741EB" w:rsidRDefault="000741EB" w:rsidP="000863CA">
            <w:pPr>
              <w:jc w:val="both"/>
            </w:pPr>
          </w:p>
          <w:p w:rsidR="000741EB" w:rsidRDefault="000741EB" w:rsidP="000863CA">
            <w:pPr>
              <w:jc w:val="both"/>
            </w:pPr>
          </w:p>
          <w:p w:rsidR="000741EB" w:rsidRDefault="000741EB" w:rsidP="000863CA">
            <w:pPr>
              <w:jc w:val="both"/>
            </w:pPr>
          </w:p>
          <w:p w:rsidR="000741EB" w:rsidRDefault="000741EB" w:rsidP="000863CA">
            <w:pPr>
              <w:jc w:val="both"/>
            </w:pPr>
          </w:p>
          <w:p w:rsidR="000741EB" w:rsidRDefault="000741EB" w:rsidP="000863CA">
            <w:pPr>
              <w:jc w:val="both"/>
            </w:pPr>
          </w:p>
          <w:p w:rsidR="000741EB" w:rsidRDefault="000741EB" w:rsidP="000863CA">
            <w:pPr>
              <w:jc w:val="both"/>
            </w:pPr>
          </w:p>
          <w:p w:rsidR="000741EB" w:rsidRDefault="000741EB" w:rsidP="000863CA">
            <w:pPr>
              <w:jc w:val="both"/>
            </w:pPr>
          </w:p>
          <w:p w:rsidR="000741EB" w:rsidRDefault="000741EB" w:rsidP="000863CA">
            <w:pPr>
              <w:jc w:val="both"/>
            </w:pPr>
          </w:p>
          <w:p w:rsidR="000741EB" w:rsidRDefault="000741EB" w:rsidP="000863CA">
            <w:pPr>
              <w:jc w:val="both"/>
            </w:pPr>
          </w:p>
          <w:p w:rsidR="000741EB" w:rsidRDefault="000741EB" w:rsidP="000863CA">
            <w:pPr>
              <w:jc w:val="both"/>
            </w:pPr>
          </w:p>
          <w:p w:rsidR="000741EB" w:rsidRDefault="000741EB" w:rsidP="000863CA">
            <w:pPr>
              <w:jc w:val="both"/>
            </w:pPr>
          </w:p>
          <w:p w:rsidR="000741EB" w:rsidRDefault="000741EB" w:rsidP="000863CA">
            <w:pPr>
              <w:jc w:val="both"/>
            </w:pPr>
          </w:p>
          <w:p w:rsidR="000741EB" w:rsidRDefault="000741EB" w:rsidP="000863CA">
            <w:pPr>
              <w:jc w:val="both"/>
            </w:pPr>
          </w:p>
          <w:p w:rsidR="000741EB" w:rsidRDefault="000741EB" w:rsidP="000863CA">
            <w:pPr>
              <w:jc w:val="both"/>
            </w:pPr>
          </w:p>
          <w:p w:rsidR="000741EB" w:rsidRDefault="000741EB" w:rsidP="000863CA">
            <w:pPr>
              <w:jc w:val="both"/>
            </w:pPr>
          </w:p>
          <w:p w:rsidR="000741EB" w:rsidRDefault="000741EB" w:rsidP="000863CA">
            <w:pPr>
              <w:jc w:val="both"/>
            </w:pPr>
          </w:p>
          <w:p w:rsidR="000741EB" w:rsidRDefault="000741EB" w:rsidP="000863CA">
            <w:pPr>
              <w:jc w:val="both"/>
            </w:pPr>
          </w:p>
          <w:p w:rsidR="000741EB" w:rsidRDefault="000741EB" w:rsidP="000863CA">
            <w:pPr>
              <w:jc w:val="both"/>
            </w:pPr>
          </w:p>
          <w:p w:rsidR="000741EB" w:rsidRDefault="000741EB" w:rsidP="000863CA">
            <w:pPr>
              <w:jc w:val="both"/>
            </w:pPr>
          </w:p>
          <w:p w:rsidR="000741EB" w:rsidRDefault="000741EB" w:rsidP="000863CA">
            <w:pPr>
              <w:jc w:val="both"/>
            </w:pPr>
          </w:p>
          <w:p w:rsidR="000741EB" w:rsidRDefault="000741EB" w:rsidP="000863CA">
            <w:pPr>
              <w:jc w:val="both"/>
            </w:pPr>
          </w:p>
          <w:p w:rsidR="000741EB" w:rsidRDefault="000741EB" w:rsidP="000863CA">
            <w:pPr>
              <w:jc w:val="both"/>
            </w:pPr>
          </w:p>
          <w:p w:rsidR="000741EB" w:rsidRDefault="000741EB" w:rsidP="000741EB">
            <w:pPr>
              <w:jc w:val="both"/>
            </w:pPr>
          </w:p>
          <w:p w:rsidR="000741EB" w:rsidRDefault="000741EB" w:rsidP="000741EB">
            <w:pPr>
              <w:jc w:val="both"/>
            </w:pPr>
          </w:p>
          <w:p w:rsidR="000741EB" w:rsidRDefault="000741EB" w:rsidP="000741EB">
            <w:pPr>
              <w:jc w:val="both"/>
            </w:pPr>
          </w:p>
          <w:p w:rsidR="000741EB" w:rsidRDefault="000741EB" w:rsidP="000741EB">
            <w:pPr>
              <w:jc w:val="both"/>
            </w:pPr>
          </w:p>
          <w:p w:rsidR="000741EB" w:rsidRDefault="000741EB" w:rsidP="000741EB">
            <w:pPr>
              <w:jc w:val="both"/>
            </w:pPr>
          </w:p>
          <w:p w:rsidR="000741EB" w:rsidRDefault="000741EB" w:rsidP="000741EB">
            <w:pPr>
              <w:jc w:val="both"/>
            </w:pPr>
          </w:p>
          <w:p w:rsidR="000741EB" w:rsidRDefault="000741EB" w:rsidP="000741EB">
            <w:pPr>
              <w:jc w:val="both"/>
            </w:pPr>
          </w:p>
          <w:p w:rsidR="000741EB" w:rsidRDefault="000741EB" w:rsidP="000741EB">
            <w:pPr>
              <w:jc w:val="both"/>
            </w:pPr>
          </w:p>
          <w:p w:rsidR="000741EB" w:rsidRDefault="000741EB" w:rsidP="000741EB">
            <w:pPr>
              <w:jc w:val="both"/>
            </w:pPr>
          </w:p>
          <w:p w:rsidR="000741EB" w:rsidRPr="00752A53" w:rsidRDefault="000741EB" w:rsidP="000741EB">
            <w:pPr>
              <w:jc w:val="both"/>
            </w:pPr>
          </w:p>
        </w:tc>
      </w:tr>
      <w:tr w:rsidR="002A472E" w:rsidRPr="00752A53" w:rsidTr="0021697F">
        <w:tc>
          <w:tcPr>
            <w:tcW w:w="568" w:type="dxa"/>
            <w:gridSpan w:val="2"/>
            <w:shd w:val="clear" w:color="auto" w:fill="auto"/>
          </w:tcPr>
          <w:p w:rsidR="002A472E" w:rsidRPr="00752A53" w:rsidRDefault="003E4012" w:rsidP="002A472E">
            <w:pPr>
              <w:jc w:val="center"/>
            </w:pPr>
            <w:r w:rsidRPr="00752A53">
              <w:lastRenderedPageBreak/>
              <w:t>5.</w:t>
            </w:r>
          </w:p>
        </w:tc>
        <w:tc>
          <w:tcPr>
            <w:tcW w:w="10206" w:type="dxa"/>
            <w:gridSpan w:val="3"/>
            <w:shd w:val="clear" w:color="auto" w:fill="auto"/>
          </w:tcPr>
          <w:p w:rsidR="007D7A5D" w:rsidRPr="00752A53" w:rsidRDefault="007D7A5D" w:rsidP="00E67E8D">
            <w:pPr>
              <w:jc w:val="both"/>
            </w:pPr>
            <w:r w:rsidRPr="00752A53">
              <w:t>1) Рекомендовать включить в градостроительный регламент территориальной зоны ПЖ-07-3-2 следующий вид разрешенного использования:</w:t>
            </w:r>
          </w:p>
          <w:p w:rsidR="007D7A5D" w:rsidRPr="00752A53" w:rsidRDefault="007D7A5D" w:rsidP="008E16D0">
            <w:pPr>
              <w:tabs>
                <w:tab w:val="left" w:pos="175"/>
              </w:tabs>
              <w:jc w:val="both"/>
            </w:pPr>
            <w:r w:rsidRPr="00752A53">
              <w:t>- земельные участки, предназначенные для размещения многоэтажных жилых домов.</w:t>
            </w:r>
          </w:p>
          <w:p w:rsidR="007D7A5D" w:rsidRPr="00752A53" w:rsidRDefault="007D7A5D" w:rsidP="008E16D0">
            <w:pPr>
              <w:tabs>
                <w:tab w:val="left" w:pos="175"/>
              </w:tabs>
              <w:jc w:val="both"/>
            </w:pPr>
            <w:r w:rsidRPr="00752A53">
              <w:t>Рекомендовать установить предельное количество этажей надземной части вновь строящихся или реконструируемых зданий, строений, сооружений – 12 этажей.</w:t>
            </w:r>
          </w:p>
          <w:p w:rsidR="007D7A5D" w:rsidRPr="00752A53" w:rsidRDefault="007D7A5D" w:rsidP="008E16D0">
            <w:pPr>
              <w:tabs>
                <w:tab w:val="left" w:pos="175"/>
              </w:tabs>
              <w:jc w:val="both"/>
            </w:pPr>
            <w:r w:rsidRPr="00752A53">
              <w:t>2) Рекомендовать откорректировать границы территориальных зон  ВЧ-08-6 и Р-08-1-15 и включить в градостроительный регламент территориальной зоны ВЧ-08-6 основной вид разрешенного использования:</w:t>
            </w:r>
          </w:p>
          <w:p w:rsidR="002A472E" w:rsidRPr="00752A53" w:rsidRDefault="008E16D0" w:rsidP="008E16D0">
            <w:pPr>
              <w:tabs>
                <w:tab w:val="left" w:pos="175"/>
              </w:tabs>
              <w:jc w:val="both"/>
            </w:pPr>
            <w:r w:rsidRPr="00752A53">
              <w:t xml:space="preserve">- </w:t>
            </w:r>
            <w:r w:rsidR="007D7A5D" w:rsidRPr="00752A53">
              <w:t xml:space="preserve">земельные участки, предназначенные для размещения объектов для обеспечения внутреннего </w:t>
            </w:r>
            <w:r w:rsidR="007D7A5D" w:rsidRPr="00752A53">
              <w:lastRenderedPageBreak/>
              <w:t>правопорядка.</w:t>
            </w:r>
          </w:p>
        </w:tc>
        <w:tc>
          <w:tcPr>
            <w:tcW w:w="2126" w:type="dxa"/>
            <w:shd w:val="clear" w:color="auto" w:fill="auto"/>
          </w:tcPr>
          <w:p w:rsidR="002A472E" w:rsidRPr="00752A53" w:rsidRDefault="00D62229" w:rsidP="00D62229">
            <w:pPr>
              <w:jc w:val="both"/>
            </w:pPr>
            <w:r>
              <w:lastRenderedPageBreak/>
              <w:t>Г</w:t>
            </w:r>
            <w:r w:rsidR="003E4012" w:rsidRPr="00752A53">
              <w:t>осударственно</w:t>
            </w:r>
            <w:r>
              <w:t>е</w:t>
            </w:r>
            <w:r w:rsidR="003E4012" w:rsidRPr="00752A53">
              <w:t xml:space="preserve"> казенно</w:t>
            </w:r>
            <w:r>
              <w:t xml:space="preserve">е </w:t>
            </w:r>
            <w:r w:rsidR="003E4012" w:rsidRPr="00752A53">
              <w:t>учреждени</w:t>
            </w:r>
            <w:r>
              <w:t>е</w:t>
            </w:r>
            <w:r w:rsidR="003E4012" w:rsidRPr="00752A53">
              <w:t xml:space="preserve"> Архангельской области «Главное управление капитального строительства»</w:t>
            </w:r>
          </w:p>
        </w:tc>
        <w:tc>
          <w:tcPr>
            <w:tcW w:w="2126" w:type="dxa"/>
            <w:shd w:val="clear" w:color="auto" w:fill="auto"/>
          </w:tcPr>
          <w:p w:rsidR="002A472E" w:rsidRPr="00752A53" w:rsidRDefault="00766ED8" w:rsidP="00142C12">
            <w:pPr>
              <w:jc w:val="both"/>
            </w:pPr>
            <w:r>
              <w:t>Предложения</w:t>
            </w:r>
            <w:r w:rsidR="00BE7999">
              <w:t xml:space="preserve"> учтены при подготовке проекта решения Архангельской городской Думы «О внесении изменений и дополнений в </w:t>
            </w:r>
            <w:r w:rsidR="00BE7999">
              <w:lastRenderedPageBreak/>
              <w:t>Правила землепользования и застройки муниципального образования «Город Архангельск», который внесен для рассмотрения на 25 сессию Архангельской городской Думы 26 созыва</w:t>
            </w:r>
          </w:p>
        </w:tc>
      </w:tr>
      <w:tr w:rsidR="002A472E" w:rsidRPr="00752A53" w:rsidTr="0021697F">
        <w:tc>
          <w:tcPr>
            <w:tcW w:w="568" w:type="dxa"/>
            <w:gridSpan w:val="2"/>
            <w:shd w:val="clear" w:color="auto" w:fill="auto"/>
          </w:tcPr>
          <w:p w:rsidR="002A472E" w:rsidRPr="00752A53" w:rsidRDefault="00A233A3" w:rsidP="002A472E">
            <w:pPr>
              <w:jc w:val="center"/>
            </w:pPr>
            <w:r w:rsidRPr="00752A53">
              <w:lastRenderedPageBreak/>
              <w:t>6.</w:t>
            </w:r>
          </w:p>
        </w:tc>
        <w:tc>
          <w:tcPr>
            <w:tcW w:w="10206" w:type="dxa"/>
            <w:gridSpan w:val="3"/>
            <w:shd w:val="clear" w:color="auto" w:fill="auto"/>
          </w:tcPr>
          <w:p w:rsidR="002A472E" w:rsidRPr="00752A53" w:rsidRDefault="004878F7" w:rsidP="00E67E8D">
            <w:pPr>
              <w:jc w:val="both"/>
            </w:pPr>
            <w:r w:rsidRPr="00752A53">
              <w:t>1)</w:t>
            </w:r>
            <w:r w:rsidR="00A233A3" w:rsidRPr="00752A53">
              <w:t xml:space="preserve"> Д</w:t>
            </w:r>
            <w:r w:rsidRPr="00752A53">
              <w:t>ополнить ст.</w:t>
            </w:r>
            <w:r w:rsidR="00A233A3" w:rsidRPr="00752A53">
              <w:t xml:space="preserve"> 12.2 следующего содержания: </w:t>
            </w:r>
            <w:r w:rsidRPr="00752A53">
              <w:t>«</w:t>
            </w:r>
            <w:r w:rsidR="00A233A3" w:rsidRPr="00752A53">
              <w:t>12.2. Особенности размещения (использования) отдельных видов разрешенного использования земельных участков и объектов капитального строительства</w:t>
            </w:r>
          </w:p>
          <w:p w:rsidR="00A233A3" w:rsidRPr="00752A53" w:rsidRDefault="00A233A3" w:rsidP="00E67E8D">
            <w:pPr>
              <w:jc w:val="both"/>
            </w:pPr>
            <w:r w:rsidRPr="00752A53">
              <w:t xml:space="preserve">1. Расположенные в пределах </w:t>
            </w:r>
            <w:proofErr w:type="gramStart"/>
            <w:r w:rsidRPr="00752A53">
              <w:t>территорий зон охраны объектов культурного наследия</w:t>
            </w:r>
            <w:proofErr w:type="gramEnd"/>
            <w:r w:rsidRPr="00752A53">
              <w:t xml:space="preserve"> объекты капитального строительства используются с учетом режимов использования земель в границах зон охраны объектов культурного наследия (памятников истории и культуры) народов Российской Федерации.</w:t>
            </w:r>
          </w:p>
          <w:p w:rsidR="00A233A3" w:rsidRPr="00752A53" w:rsidRDefault="00A233A3" w:rsidP="00E67E8D">
            <w:pPr>
              <w:jc w:val="both"/>
            </w:pPr>
            <w:r w:rsidRPr="00752A53">
              <w:t>2. В границах всех территориальных зон могут размещаться земельные участки, имеющие следующие условно разрешенные виды использования:</w:t>
            </w:r>
          </w:p>
          <w:p w:rsidR="00A233A3" w:rsidRPr="00752A53" w:rsidRDefault="00A233A3" w:rsidP="00E67E8D">
            <w:pPr>
              <w:ind w:firstLine="742"/>
              <w:jc w:val="both"/>
            </w:pPr>
            <w:r w:rsidRPr="00752A53">
              <w:t>Земельные      участки,      предназначенные для размещения:</w:t>
            </w:r>
          </w:p>
          <w:p w:rsidR="00A233A3" w:rsidRPr="00752A53" w:rsidRDefault="00A233A3" w:rsidP="00E67E8D">
            <w:pPr>
              <w:jc w:val="both"/>
            </w:pPr>
            <w:r w:rsidRPr="00752A53">
              <w:t>объектов инженерной инфраструктуры (трансформаторные подстанции, распределительные пункты, центральные тепловые узлы, водопроводные и канализационные насосные станции, антенно-мачтовые сооружения, сооружения связи, телевидения);</w:t>
            </w:r>
          </w:p>
          <w:p w:rsidR="00A233A3" w:rsidRPr="00752A53" w:rsidRDefault="00A233A3" w:rsidP="008E16D0">
            <w:pPr>
              <w:tabs>
                <w:tab w:val="left" w:pos="175"/>
              </w:tabs>
              <w:jc w:val="both"/>
            </w:pPr>
            <w:r w:rsidRPr="00752A53">
              <w:t>-</w:t>
            </w:r>
            <w:r w:rsidRPr="00752A53">
              <w:tab/>
              <w:t>зданий и сооружений котельных;</w:t>
            </w:r>
          </w:p>
          <w:p w:rsidR="00A233A3" w:rsidRPr="00752A53" w:rsidRDefault="00A233A3" w:rsidP="008E16D0">
            <w:pPr>
              <w:tabs>
                <w:tab w:val="left" w:pos="175"/>
              </w:tabs>
              <w:jc w:val="both"/>
            </w:pPr>
            <w:r w:rsidRPr="00752A53">
              <w:t>-</w:t>
            </w:r>
            <w:r w:rsidRPr="00752A53">
              <w:tab/>
              <w:t>объектов радиорелейной, сотовой и спутниковой связи;</w:t>
            </w:r>
          </w:p>
          <w:p w:rsidR="00A233A3" w:rsidRPr="00752A53" w:rsidRDefault="00A233A3" w:rsidP="008E16D0">
            <w:pPr>
              <w:tabs>
                <w:tab w:val="left" w:pos="175"/>
              </w:tabs>
              <w:jc w:val="both"/>
            </w:pPr>
            <w:r w:rsidRPr="00752A53">
              <w:t>-</w:t>
            </w:r>
            <w:r w:rsidRPr="00752A53">
              <w:tab/>
              <w:t>объектов пожарной охраны (гидранты, резервуары, противопожарные водоемы);</w:t>
            </w:r>
          </w:p>
          <w:p w:rsidR="00A233A3" w:rsidRPr="00752A53" w:rsidRDefault="00A233A3" w:rsidP="008E16D0">
            <w:pPr>
              <w:tabs>
                <w:tab w:val="left" w:pos="175"/>
              </w:tabs>
              <w:jc w:val="both"/>
            </w:pPr>
            <w:r w:rsidRPr="00752A53">
              <w:t>-</w:t>
            </w:r>
            <w:r w:rsidRPr="00752A53">
              <w:tab/>
              <w:t>общественных туалетов;</w:t>
            </w:r>
          </w:p>
          <w:p w:rsidR="00A233A3" w:rsidRPr="00752A53" w:rsidRDefault="00A233A3" w:rsidP="008E16D0">
            <w:pPr>
              <w:tabs>
                <w:tab w:val="left" w:pos="175"/>
              </w:tabs>
              <w:jc w:val="both"/>
            </w:pPr>
            <w:r w:rsidRPr="00752A53">
              <w:t>-</w:t>
            </w:r>
            <w:r w:rsidRPr="00752A53">
              <w:tab/>
              <w:t>детских площадок;</w:t>
            </w:r>
          </w:p>
          <w:p w:rsidR="00A233A3" w:rsidRPr="00752A53" w:rsidRDefault="00A233A3" w:rsidP="008E16D0">
            <w:pPr>
              <w:tabs>
                <w:tab w:val="left" w:pos="175"/>
              </w:tabs>
              <w:jc w:val="both"/>
            </w:pPr>
            <w:r w:rsidRPr="00752A53">
              <w:t>-</w:t>
            </w:r>
            <w:r w:rsidRPr="00752A53">
              <w:tab/>
              <w:t>памятников, монументов, мемориалов;</w:t>
            </w:r>
          </w:p>
          <w:p w:rsidR="00A233A3" w:rsidRPr="00752A53" w:rsidRDefault="00A233A3" w:rsidP="008E16D0">
            <w:pPr>
              <w:tabs>
                <w:tab w:val="left" w:pos="175"/>
              </w:tabs>
              <w:jc w:val="both"/>
            </w:pPr>
            <w:r w:rsidRPr="00752A53">
              <w:t>-</w:t>
            </w:r>
            <w:r w:rsidRPr="00752A53">
              <w:tab/>
              <w:t xml:space="preserve">элементов благоустройства территорий и ландшафтного дизайна (подпорные стенки, </w:t>
            </w:r>
            <w:r w:rsidRPr="00752A53">
              <w:lastRenderedPageBreak/>
              <w:t>лестницы, малые архитектурные формы, объекты декоративно-монументального искусства).</w:t>
            </w:r>
          </w:p>
          <w:p w:rsidR="00A233A3" w:rsidRPr="00752A53" w:rsidRDefault="00A233A3" w:rsidP="00E67E8D">
            <w:pPr>
              <w:ind w:firstLine="742"/>
              <w:jc w:val="both"/>
            </w:pPr>
            <w:r w:rsidRPr="00752A53">
              <w:t>Размещать земельные участки с указанным в данном</w:t>
            </w:r>
            <w:r w:rsidR="004878F7" w:rsidRPr="00752A53">
              <w:t xml:space="preserve"> </w:t>
            </w:r>
            <w:r w:rsidRPr="00752A53">
              <w:t>пункте разрешенным использованием возможно при</w:t>
            </w:r>
            <w:r w:rsidR="004878F7" w:rsidRPr="00752A53">
              <w:t xml:space="preserve"> </w:t>
            </w:r>
            <w:r w:rsidRPr="00752A53">
              <w:t>условии соблюдения технических регламентов,</w:t>
            </w:r>
            <w:r w:rsidR="004878F7" w:rsidRPr="00752A53">
              <w:t xml:space="preserve"> </w:t>
            </w:r>
            <w:r w:rsidRPr="00752A53">
              <w:t>строительных, экологических, санитарно-гигиенических, противопожарных и иных правил, нормативов</w:t>
            </w:r>
            <w:proofErr w:type="gramStart"/>
            <w:r w:rsidRPr="00752A53">
              <w:t>.»;</w:t>
            </w:r>
            <w:proofErr w:type="gramEnd"/>
          </w:p>
          <w:p w:rsidR="00A233A3" w:rsidRPr="00752A53" w:rsidRDefault="004878F7" w:rsidP="00E67E8D">
            <w:pPr>
              <w:jc w:val="both"/>
            </w:pPr>
            <w:r w:rsidRPr="00752A53">
              <w:t>2)</w:t>
            </w:r>
            <w:r w:rsidR="00A233A3" w:rsidRPr="00752A53">
              <w:t xml:space="preserve"> ст</w:t>
            </w:r>
            <w:r w:rsidRPr="00752A53">
              <w:t>.</w:t>
            </w:r>
            <w:r w:rsidR="00A233A3" w:rsidRPr="00752A53">
              <w:t xml:space="preserve"> 14 дополнить п</w:t>
            </w:r>
            <w:r w:rsidRPr="00752A53">
              <w:t xml:space="preserve">. </w:t>
            </w:r>
            <w:r w:rsidR="00A233A3" w:rsidRPr="00752A53">
              <w:t>3 следующего содержания:</w:t>
            </w:r>
          </w:p>
          <w:p w:rsidR="00861D74" w:rsidRPr="00752A53" w:rsidRDefault="00A233A3" w:rsidP="00E67E8D">
            <w:pPr>
              <w:jc w:val="both"/>
            </w:pPr>
            <w:r w:rsidRPr="00752A53">
              <w:t>«3. Если объект капитального строительства расположен в границах двух и более смежных земельных участков, то минимальные отступы, указанные в пункте 2 данной статьи, определяются только от внешних границ всех смежных земельных участков, на которых расположен объект капитального строительства</w:t>
            </w:r>
            <w:proofErr w:type="gramStart"/>
            <w:r w:rsidRPr="00752A53">
              <w:t>.</w:t>
            </w:r>
            <w:r w:rsidR="004878F7" w:rsidRPr="00752A53">
              <w:t>»</w:t>
            </w:r>
            <w:r w:rsidRPr="00752A53">
              <w:t xml:space="preserve">; </w:t>
            </w:r>
            <w:proofErr w:type="gramEnd"/>
          </w:p>
          <w:p w:rsidR="00A233A3" w:rsidRPr="00752A53" w:rsidRDefault="004878F7" w:rsidP="00E67E8D">
            <w:pPr>
              <w:jc w:val="both"/>
            </w:pPr>
            <w:r w:rsidRPr="00752A53">
              <w:t>Это повлечет у</w:t>
            </w:r>
            <w:r w:rsidR="00A233A3" w:rsidRPr="00752A53">
              <w:t>странение административных барьеров, у застройщика не будет необходимости получать отклонение от предельных параметров разрешенного строительства</w:t>
            </w:r>
          </w:p>
          <w:p w:rsidR="00861D74" w:rsidRPr="00752A53" w:rsidRDefault="004878F7" w:rsidP="00E67E8D">
            <w:pPr>
              <w:jc w:val="both"/>
            </w:pPr>
            <w:r w:rsidRPr="00752A53">
              <w:t xml:space="preserve">3) </w:t>
            </w:r>
            <w:r w:rsidR="00861D74" w:rsidRPr="00752A53">
              <w:t>ст</w:t>
            </w:r>
            <w:r w:rsidRPr="00752A53">
              <w:t>.</w:t>
            </w:r>
            <w:r w:rsidR="00861D74" w:rsidRPr="00752A53">
              <w:t xml:space="preserve"> 17 дополнить п</w:t>
            </w:r>
            <w:r w:rsidRPr="00752A53">
              <w:t>.</w:t>
            </w:r>
            <w:r w:rsidR="00861D74" w:rsidRPr="00752A53">
              <w:t xml:space="preserve"> 5 следующего содержания: «В случае, когда в результате определения минимального количества </w:t>
            </w:r>
            <w:proofErr w:type="spellStart"/>
            <w:r w:rsidR="00861D74" w:rsidRPr="00752A53">
              <w:t>машино</w:t>
            </w:r>
            <w:proofErr w:type="spellEnd"/>
            <w:r w:rsidR="00861D74" w:rsidRPr="00752A53">
              <w:t>-мест получилось дробное число, то оно округляется до целого числа в большую сторону</w:t>
            </w:r>
            <w:proofErr w:type="gramStart"/>
            <w:r w:rsidR="00861D74" w:rsidRPr="00752A53">
              <w:t>.»;</w:t>
            </w:r>
          </w:p>
          <w:p w:rsidR="00861D74" w:rsidRPr="00752A53" w:rsidRDefault="004878F7" w:rsidP="00E67E8D">
            <w:pPr>
              <w:jc w:val="both"/>
            </w:pPr>
            <w:proofErr w:type="gramEnd"/>
            <w:r w:rsidRPr="00752A53">
              <w:t xml:space="preserve">4) </w:t>
            </w:r>
            <w:r w:rsidR="00861D74" w:rsidRPr="00752A53">
              <w:t xml:space="preserve"> в п</w:t>
            </w:r>
            <w:r w:rsidRPr="00752A53">
              <w:t>. 3 ст.</w:t>
            </w:r>
            <w:r w:rsidR="00861D74" w:rsidRPr="00752A53">
              <w:t xml:space="preserve"> 24:</w:t>
            </w:r>
          </w:p>
          <w:p w:rsidR="004878F7" w:rsidRPr="00752A53" w:rsidRDefault="00861D74" w:rsidP="00E67E8D">
            <w:pPr>
              <w:jc w:val="both"/>
            </w:pPr>
            <w:r w:rsidRPr="00752A53">
              <w:t xml:space="preserve">дополнить абзацем пятнадцатым следующего содержания: </w:t>
            </w:r>
            <w:r w:rsidR="004878F7" w:rsidRPr="00752A53">
              <w:t>«</w:t>
            </w:r>
            <w:r w:rsidRPr="00752A53">
              <w:t>- объектов физической культуры и спорта</w:t>
            </w:r>
            <w:proofErr w:type="gramStart"/>
            <w:r w:rsidRPr="00752A53">
              <w:t>;</w:t>
            </w:r>
            <w:r w:rsidR="004878F7" w:rsidRPr="00752A53">
              <w:t>»</w:t>
            </w:r>
            <w:proofErr w:type="gramEnd"/>
            <w:r w:rsidRPr="00752A53">
              <w:t>;</w:t>
            </w:r>
          </w:p>
          <w:p w:rsidR="00861D74" w:rsidRPr="00752A53" w:rsidRDefault="00861D74" w:rsidP="00E67E8D">
            <w:pPr>
              <w:jc w:val="both"/>
            </w:pPr>
            <w:r w:rsidRPr="00752A53">
              <w:t xml:space="preserve"> </w:t>
            </w:r>
            <w:r w:rsidR="004878F7" w:rsidRPr="00752A53">
              <w:t xml:space="preserve">5) </w:t>
            </w:r>
            <w:r w:rsidRPr="00752A53">
              <w:t>в п</w:t>
            </w:r>
            <w:r w:rsidR="004878F7" w:rsidRPr="00752A53">
              <w:t>.</w:t>
            </w:r>
            <w:r w:rsidRPr="00752A53">
              <w:t xml:space="preserve"> 2 ст</w:t>
            </w:r>
            <w:r w:rsidR="004878F7" w:rsidRPr="00752A53">
              <w:t>.</w:t>
            </w:r>
            <w:r w:rsidRPr="00752A53">
              <w:t xml:space="preserve"> 27:</w:t>
            </w:r>
          </w:p>
          <w:p w:rsidR="00861D74" w:rsidRPr="00752A53" w:rsidRDefault="00861D74" w:rsidP="00E67E8D">
            <w:pPr>
              <w:jc w:val="both"/>
            </w:pPr>
            <w:r w:rsidRPr="00752A53">
              <w:t>дополнить абзацами одиннадцатым - тринадцатым следующего содержания:</w:t>
            </w:r>
          </w:p>
          <w:p w:rsidR="00861D74" w:rsidRPr="00752A53" w:rsidRDefault="004878F7" w:rsidP="00E67E8D">
            <w:pPr>
              <w:jc w:val="both"/>
            </w:pPr>
            <w:r w:rsidRPr="00752A53">
              <w:t>«</w:t>
            </w:r>
            <w:r w:rsidR="00861D74" w:rsidRPr="00752A53">
              <w:t>Условно разрешенные виды использования: Земельные участки, предназначенные для размещения: - причалов</w:t>
            </w:r>
            <w:proofErr w:type="gramStart"/>
            <w:r w:rsidR="00861D74" w:rsidRPr="00752A53">
              <w:t>.</w:t>
            </w:r>
            <w:r w:rsidRPr="00752A53">
              <w:t>»</w:t>
            </w:r>
            <w:r w:rsidR="00861D74" w:rsidRPr="00752A53">
              <w:t>;</w:t>
            </w:r>
          </w:p>
          <w:p w:rsidR="00861D74" w:rsidRPr="00752A53" w:rsidRDefault="004878F7" w:rsidP="00E67E8D">
            <w:pPr>
              <w:jc w:val="both"/>
            </w:pPr>
            <w:proofErr w:type="gramEnd"/>
            <w:r w:rsidRPr="00752A53">
              <w:t xml:space="preserve">6) </w:t>
            </w:r>
            <w:r w:rsidR="00861D74" w:rsidRPr="00752A53">
              <w:t>в п</w:t>
            </w:r>
            <w:r w:rsidRPr="00752A53">
              <w:t>.</w:t>
            </w:r>
            <w:r w:rsidR="00861D74" w:rsidRPr="00752A53">
              <w:t xml:space="preserve"> 6 ст</w:t>
            </w:r>
            <w:r w:rsidRPr="00752A53">
              <w:t>.</w:t>
            </w:r>
            <w:r w:rsidR="00861D74" w:rsidRPr="00752A53">
              <w:t xml:space="preserve"> 43:</w:t>
            </w:r>
          </w:p>
          <w:p w:rsidR="00861D74" w:rsidRPr="00752A53" w:rsidRDefault="00861D74" w:rsidP="00E67E8D">
            <w:pPr>
              <w:jc w:val="both"/>
            </w:pPr>
            <w:r w:rsidRPr="00752A53">
              <w:t>дополнить абзацами восьмым - десятым следующего содержания:</w:t>
            </w:r>
          </w:p>
          <w:p w:rsidR="00861D74" w:rsidRPr="00752A53" w:rsidRDefault="004878F7" w:rsidP="00E67E8D">
            <w:pPr>
              <w:jc w:val="both"/>
            </w:pPr>
            <w:r w:rsidRPr="00752A53">
              <w:t>«</w:t>
            </w:r>
            <w:r w:rsidR="00861D74" w:rsidRPr="00752A53">
              <w:t>Условно разрешенные виды использования:</w:t>
            </w:r>
          </w:p>
          <w:p w:rsidR="00861D74" w:rsidRPr="00752A53" w:rsidRDefault="00861D74" w:rsidP="00E67E8D">
            <w:pPr>
              <w:jc w:val="both"/>
            </w:pPr>
            <w:r w:rsidRPr="00752A53">
              <w:t>Земельные участки, предназначенные для размещения:</w:t>
            </w:r>
          </w:p>
          <w:p w:rsidR="00861D74" w:rsidRPr="00752A53" w:rsidRDefault="00861D74" w:rsidP="00E67E8D">
            <w:pPr>
              <w:jc w:val="both"/>
            </w:pPr>
            <w:r w:rsidRPr="00752A53">
              <w:t>- объектов для хранения индивидуальных автотранспортных</w:t>
            </w:r>
          </w:p>
          <w:p w:rsidR="00861D74" w:rsidRPr="00752A53" w:rsidRDefault="00861D74" w:rsidP="00E67E8D">
            <w:pPr>
              <w:jc w:val="both"/>
            </w:pPr>
            <w:r w:rsidRPr="00752A53">
              <w:t>средств</w:t>
            </w:r>
            <w:proofErr w:type="gramStart"/>
            <w:r w:rsidRPr="00752A53">
              <w:t>.</w:t>
            </w:r>
            <w:r w:rsidR="004878F7" w:rsidRPr="00752A53">
              <w:t>»</w:t>
            </w:r>
            <w:r w:rsidRPr="00752A53">
              <w:t xml:space="preserve">; </w:t>
            </w:r>
            <w:proofErr w:type="gramEnd"/>
            <w:r w:rsidRPr="00752A53">
              <w:t>абзац восьмой считать абзацем одиннадцатым;</w:t>
            </w:r>
          </w:p>
          <w:p w:rsidR="00861D74" w:rsidRPr="00752A53" w:rsidRDefault="004878F7" w:rsidP="00E67E8D">
            <w:pPr>
              <w:jc w:val="both"/>
            </w:pPr>
            <w:r w:rsidRPr="00752A53">
              <w:t>(в</w:t>
            </w:r>
            <w:r w:rsidR="00861D74" w:rsidRPr="00752A53">
              <w:t xml:space="preserve"> целях возможности организации необходимого количества парковочных мест для жителей квартала</w:t>
            </w:r>
            <w:r w:rsidRPr="00752A53">
              <w:t>)</w:t>
            </w:r>
            <w:r w:rsidR="00861D74" w:rsidRPr="00752A53">
              <w:t>.</w:t>
            </w:r>
          </w:p>
          <w:p w:rsidR="00861D74" w:rsidRPr="00752A53" w:rsidRDefault="004878F7" w:rsidP="00E67E8D">
            <w:pPr>
              <w:jc w:val="both"/>
            </w:pPr>
            <w:r w:rsidRPr="00752A53">
              <w:t>7) в п.</w:t>
            </w:r>
            <w:r w:rsidR="00861D74" w:rsidRPr="00752A53">
              <w:t xml:space="preserve"> 2 ст</w:t>
            </w:r>
            <w:r w:rsidRPr="00752A53">
              <w:t>.</w:t>
            </w:r>
            <w:r w:rsidR="00861D74" w:rsidRPr="00752A53">
              <w:t xml:space="preserve"> 55:</w:t>
            </w:r>
          </w:p>
          <w:p w:rsidR="004878F7" w:rsidRPr="00752A53" w:rsidRDefault="00861D74" w:rsidP="00E67E8D">
            <w:pPr>
              <w:jc w:val="both"/>
            </w:pPr>
            <w:r w:rsidRPr="00752A53">
              <w:t xml:space="preserve">дополнить абзацем тринадцатым следующего содержания: </w:t>
            </w:r>
          </w:p>
          <w:p w:rsidR="00861D74" w:rsidRPr="00752A53" w:rsidRDefault="004878F7" w:rsidP="00E67E8D">
            <w:pPr>
              <w:jc w:val="both"/>
            </w:pPr>
            <w:r w:rsidRPr="00752A53">
              <w:t>«</w:t>
            </w:r>
            <w:r w:rsidR="00861D74" w:rsidRPr="00752A53">
              <w:t>- гостиниц</w:t>
            </w:r>
            <w:proofErr w:type="gramStart"/>
            <w:r w:rsidR="00861D74" w:rsidRPr="00752A53">
              <w:t>;</w:t>
            </w:r>
            <w:r w:rsidRPr="00752A53">
              <w:t>»</w:t>
            </w:r>
            <w:proofErr w:type="gramEnd"/>
            <w:r w:rsidR="00861D74" w:rsidRPr="00752A53">
              <w:t>;</w:t>
            </w:r>
          </w:p>
          <w:p w:rsidR="00861D74" w:rsidRPr="00752A53" w:rsidRDefault="004878F7" w:rsidP="00E67E8D">
            <w:pPr>
              <w:jc w:val="both"/>
            </w:pPr>
            <w:r w:rsidRPr="00752A53">
              <w:t xml:space="preserve">8) </w:t>
            </w:r>
            <w:r w:rsidR="00861D74" w:rsidRPr="00752A53">
              <w:t>в п</w:t>
            </w:r>
            <w:r w:rsidRPr="00752A53">
              <w:t>.</w:t>
            </w:r>
            <w:r w:rsidR="00861D74" w:rsidRPr="00752A53">
              <w:t xml:space="preserve"> 2 ст</w:t>
            </w:r>
            <w:r w:rsidRPr="00752A53">
              <w:t>.</w:t>
            </w:r>
            <w:r w:rsidR="00861D74" w:rsidRPr="00752A53">
              <w:t xml:space="preserve"> 56:</w:t>
            </w:r>
          </w:p>
          <w:p w:rsidR="004878F7" w:rsidRPr="00752A53" w:rsidRDefault="00861D74" w:rsidP="00E67E8D">
            <w:pPr>
              <w:jc w:val="both"/>
            </w:pPr>
            <w:r w:rsidRPr="00752A53">
              <w:lastRenderedPageBreak/>
              <w:t xml:space="preserve">дополнить абзацем одиннадцатым следующего содержания: </w:t>
            </w:r>
          </w:p>
          <w:p w:rsidR="00E63F68" w:rsidRPr="00752A53" w:rsidRDefault="004878F7" w:rsidP="00E67E8D">
            <w:pPr>
              <w:jc w:val="both"/>
            </w:pPr>
            <w:r w:rsidRPr="00752A53">
              <w:t>«</w:t>
            </w:r>
            <w:r w:rsidR="00861D74" w:rsidRPr="00752A53">
              <w:t>- объектов для обеспечения научной деятельности</w:t>
            </w:r>
            <w:proofErr w:type="gramStart"/>
            <w:r w:rsidR="00861D74" w:rsidRPr="00752A53">
              <w:t>;</w:t>
            </w:r>
            <w:r w:rsidRPr="00752A53">
              <w:t>»</w:t>
            </w:r>
            <w:proofErr w:type="gramEnd"/>
            <w:r w:rsidR="00861D74" w:rsidRPr="00752A53">
              <w:t xml:space="preserve">; </w:t>
            </w:r>
          </w:p>
          <w:p w:rsidR="00861D74" w:rsidRPr="00752A53" w:rsidRDefault="004878F7" w:rsidP="00E67E8D">
            <w:pPr>
              <w:jc w:val="both"/>
            </w:pPr>
            <w:r w:rsidRPr="00752A53">
              <w:t xml:space="preserve">8) </w:t>
            </w:r>
            <w:r w:rsidR="00861D74" w:rsidRPr="00752A53">
              <w:t>п</w:t>
            </w:r>
            <w:r w:rsidRPr="00752A53">
              <w:t>.</w:t>
            </w:r>
            <w:r w:rsidR="00861D74" w:rsidRPr="00752A53">
              <w:t xml:space="preserve"> 5 ст</w:t>
            </w:r>
            <w:r w:rsidRPr="00752A53">
              <w:t>.</w:t>
            </w:r>
            <w:r w:rsidR="00861D74" w:rsidRPr="00752A53">
              <w:t xml:space="preserve"> 60:</w:t>
            </w:r>
          </w:p>
          <w:p w:rsidR="00E63F68" w:rsidRPr="00752A53" w:rsidRDefault="00861D74" w:rsidP="00E67E8D">
            <w:pPr>
              <w:jc w:val="both"/>
            </w:pPr>
            <w:r w:rsidRPr="00752A53">
              <w:t xml:space="preserve">дополнить абзацем девятым следующего содержания: </w:t>
            </w:r>
            <w:r w:rsidR="004878F7" w:rsidRPr="00752A53">
              <w:t>«</w:t>
            </w:r>
            <w:r w:rsidRPr="00752A53">
              <w:t>- для размещения религиозных объектов</w:t>
            </w:r>
            <w:proofErr w:type="gramStart"/>
            <w:r w:rsidRPr="00752A53">
              <w:t>;</w:t>
            </w:r>
            <w:r w:rsidR="004878F7" w:rsidRPr="00752A53">
              <w:t>»</w:t>
            </w:r>
            <w:proofErr w:type="gramEnd"/>
            <w:r w:rsidRPr="00752A53">
              <w:t xml:space="preserve">; </w:t>
            </w:r>
          </w:p>
          <w:p w:rsidR="00861D74" w:rsidRPr="00752A53" w:rsidRDefault="004878F7" w:rsidP="00E67E8D">
            <w:pPr>
              <w:jc w:val="both"/>
            </w:pPr>
            <w:r w:rsidRPr="00752A53">
              <w:t xml:space="preserve">9) </w:t>
            </w:r>
            <w:r w:rsidR="00861D74" w:rsidRPr="00752A53">
              <w:t>в ст</w:t>
            </w:r>
            <w:r w:rsidRPr="00752A53">
              <w:t>.</w:t>
            </w:r>
            <w:r w:rsidR="00861D74" w:rsidRPr="00752A53">
              <w:t xml:space="preserve"> 61:</w:t>
            </w:r>
          </w:p>
          <w:p w:rsidR="00861D74" w:rsidRPr="00752A53" w:rsidRDefault="00861D74" w:rsidP="0021697F">
            <w:pPr>
              <w:tabs>
                <w:tab w:val="left" w:pos="317"/>
              </w:tabs>
              <w:jc w:val="both"/>
            </w:pPr>
            <w:r w:rsidRPr="00752A53">
              <w:t>а)</w:t>
            </w:r>
            <w:r w:rsidRPr="00752A53">
              <w:tab/>
              <w:t>в п</w:t>
            </w:r>
            <w:r w:rsidR="00E63F68" w:rsidRPr="00752A53">
              <w:t>.</w:t>
            </w:r>
            <w:r w:rsidRPr="00752A53">
              <w:t xml:space="preserve"> 3:</w:t>
            </w:r>
            <w:r w:rsidR="00E63F68" w:rsidRPr="00752A53">
              <w:t xml:space="preserve"> </w:t>
            </w:r>
            <w:r w:rsidRPr="00752A53">
              <w:t>дополнить абзацем шестым следующего содержания:</w:t>
            </w:r>
          </w:p>
          <w:p w:rsidR="00861D74" w:rsidRPr="00752A53" w:rsidRDefault="004878F7" w:rsidP="00E67E8D">
            <w:pPr>
              <w:jc w:val="both"/>
            </w:pPr>
            <w:r w:rsidRPr="00752A53">
              <w:t>«</w:t>
            </w:r>
            <w:r w:rsidR="00861D74" w:rsidRPr="00752A53">
              <w:t>- религиозных объектов</w:t>
            </w:r>
            <w:proofErr w:type="gramStart"/>
            <w:r w:rsidR="00861D74" w:rsidRPr="00752A53">
              <w:t>;</w:t>
            </w:r>
            <w:r w:rsidRPr="00752A53">
              <w:t>»</w:t>
            </w:r>
            <w:proofErr w:type="gramEnd"/>
            <w:r w:rsidR="00861D74" w:rsidRPr="00752A53">
              <w:t>;</w:t>
            </w:r>
          </w:p>
          <w:p w:rsidR="00861D74" w:rsidRPr="00752A53" w:rsidRDefault="00861D74" w:rsidP="0021697F">
            <w:pPr>
              <w:tabs>
                <w:tab w:val="left" w:pos="175"/>
                <w:tab w:val="left" w:pos="317"/>
              </w:tabs>
              <w:jc w:val="both"/>
            </w:pPr>
            <w:r w:rsidRPr="00752A53">
              <w:t>б)</w:t>
            </w:r>
            <w:r w:rsidRPr="00752A53">
              <w:tab/>
              <w:t>пункт 6 дополнить абзацами седьмым - девятым следующего</w:t>
            </w:r>
          </w:p>
          <w:p w:rsidR="00861D74" w:rsidRPr="00752A53" w:rsidRDefault="00861D74" w:rsidP="00E67E8D">
            <w:pPr>
              <w:jc w:val="both"/>
            </w:pPr>
            <w:r w:rsidRPr="00752A53">
              <w:t>содержания:</w:t>
            </w:r>
          </w:p>
          <w:p w:rsidR="004878F7" w:rsidRPr="00752A53" w:rsidRDefault="004878F7" w:rsidP="00E67E8D">
            <w:pPr>
              <w:jc w:val="both"/>
            </w:pPr>
            <w:r w:rsidRPr="00752A53">
              <w:t>«</w:t>
            </w:r>
            <w:r w:rsidR="00861D74" w:rsidRPr="00752A53">
              <w:t>Условно разрешенные виды использования: Земельные участки, предназначенные для размещения:</w:t>
            </w:r>
          </w:p>
          <w:p w:rsidR="00861D74" w:rsidRPr="00752A53" w:rsidRDefault="00861D74" w:rsidP="00E67E8D">
            <w:pPr>
              <w:jc w:val="both"/>
            </w:pPr>
            <w:r w:rsidRPr="00752A53">
              <w:t xml:space="preserve"> - религиозных объектов</w:t>
            </w:r>
            <w:proofErr w:type="gramStart"/>
            <w:r w:rsidRPr="00752A53">
              <w:t>.</w:t>
            </w:r>
            <w:r w:rsidR="004878F7" w:rsidRPr="00752A53">
              <w:t>»</w:t>
            </w:r>
            <w:r w:rsidRPr="00752A53">
              <w:t>;</w:t>
            </w:r>
            <w:proofErr w:type="gramEnd"/>
          </w:p>
          <w:p w:rsidR="00861D74" w:rsidRPr="00752A53" w:rsidRDefault="004878F7" w:rsidP="00E67E8D">
            <w:pPr>
              <w:jc w:val="both"/>
            </w:pPr>
            <w:r w:rsidRPr="00752A53">
              <w:t xml:space="preserve">10) </w:t>
            </w:r>
            <w:r w:rsidR="00861D74" w:rsidRPr="00752A53">
              <w:t>в п</w:t>
            </w:r>
            <w:r w:rsidR="00E63F68" w:rsidRPr="00752A53">
              <w:t>.</w:t>
            </w:r>
            <w:r w:rsidR="00861D74" w:rsidRPr="00752A53">
              <w:t xml:space="preserve"> 6 ст</w:t>
            </w:r>
            <w:r w:rsidR="00E63F68" w:rsidRPr="00752A53">
              <w:t>.</w:t>
            </w:r>
            <w:r w:rsidR="00861D74" w:rsidRPr="00752A53">
              <w:t xml:space="preserve"> 63:</w:t>
            </w:r>
          </w:p>
          <w:p w:rsidR="00861D74" w:rsidRPr="00752A53" w:rsidRDefault="00861D74" w:rsidP="00E67E8D">
            <w:pPr>
              <w:jc w:val="both"/>
            </w:pPr>
            <w:r w:rsidRPr="00752A53">
              <w:t xml:space="preserve">дополнить абзацем девятым следующего содержания: </w:t>
            </w:r>
            <w:r w:rsidR="00E63F68" w:rsidRPr="00752A53">
              <w:t>«</w:t>
            </w:r>
            <w:r w:rsidRPr="00752A53">
              <w:t>- религиозных объектов</w:t>
            </w:r>
            <w:proofErr w:type="gramStart"/>
            <w:r w:rsidRPr="00752A53">
              <w:t>;</w:t>
            </w:r>
            <w:r w:rsidR="00E63F68" w:rsidRPr="00752A53">
              <w:t>»</w:t>
            </w:r>
            <w:proofErr w:type="gramEnd"/>
            <w:r w:rsidRPr="00752A53">
              <w:t>;</w:t>
            </w:r>
          </w:p>
          <w:p w:rsidR="00861D74" w:rsidRPr="00752A53" w:rsidRDefault="00E63F68" w:rsidP="00E67E8D">
            <w:pPr>
              <w:jc w:val="both"/>
            </w:pPr>
            <w:r w:rsidRPr="00752A53">
              <w:t xml:space="preserve">11) </w:t>
            </w:r>
            <w:r w:rsidR="00861D74" w:rsidRPr="00752A53">
              <w:t>в п</w:t>
            </w:r>
            <w:r w:rsidRPr="00752A53">
              <w:t>. 9 ст.</w:t>
            </w:r>
            <w:r w:rsidR="00861D74" w:rsidRPr="00752A53">
              <w:t xml:space="preserve"> 72:</w:t>
            </w:r>
          </w:p>
          <w:p w:rsidR="00861D74" w:rsidRPr="00752A53" w:rsidRDefault="00861D74" w:rsidP="00E67E8D">
            <w:pPr>
              <w:jc w:val="both"/>
            </w:pPr>
            <w:r w:rsidRPr="00752A53">
              <w:t>дополнить абзацами двенадцатым - тринадцатым следующего</w:t>
            </w:r>
          </w:p>
          <w:p w:rsidR="00861D74" w:rsidRPr="00752A53" w:rsidRDefault="00861D74" w:rsidP="00E67E8D">
            <w:pPr>
              <w:jc w:val="both"/>
            </w:pPr>
            <w:r w:rsidRPr="00752A53">
              <w:t>содержания:</w:t>
            </w:r>
          </w:p>
          <w:p w:rsidR="00861D74" w:rsidRPr="00752A53" w:rsidRDefault="00E63F68" w:rsidP="00E67E8D">
            <w:pPr>
              <w:jc w:val="both"/>
            </w:pPr>
            <w:r w:rsidRPr="00752A53">
              <w:t>«</w:t>
            </w:r>
            <w:r w:rsidR="00861D74" w:rsidRPr="00752A53">
              <w:t>- детского парка;</w:t>
            </w:r>
          </w:p>
          <w:p w:rsidR="00861D74" w:rsidRPr="00752A53" w:rsidRDefault="00861D74" w:rsidP="00E67E8D">
            <w:pPr>
              <w:jc w:val="both"/>
            </w:pPr>
            <w:r w:rsidRPr="00752A53">
              <w:t>- объектов культуры и досуга</w:t>
            </w:r>
            <w:proofErr w:type="gramStart"/>
            <w:r w:rsidRPr="00752A53">
              <w:t>;</w:t>
            </w:r>
            <w:r w:rsidR="00E63F68" w:rsidRPr="00752A53">
              <w:t>»</w:t>
            </w:r>
            <w:proofErr w:type="gramEnd"/>
            <w:r w:rsidRPr="00752A53">
              <w:t>;</w:t>
            </w:r>
          </w:p>
          <w:p w:rsidR="00861D74" w:rsidRPr="00752A53" w:rsidRDefault="00E63F68" w:rsidP="00E67E8D">
            <w:pPr>
              <w:jc w:val="both"/>
            </w:pPr>
            <w:r w:rsidRPr="00752A53">
              <w:t xml:space="preserve">12) </w:t>
            </w:r>
            <w:r w:rsidR="00861D74" w:rsidRPr="00752A53">
              <w:t>в ст</w:t>
            </w:r>
            <w:r w:rsidRPr="00752A53">
              <w:t>.</w:t>
            </w:r>
            <w:r w:rsidR="00861D74" w:rsidRPr="00752A53">
              <w:t xml:space="preserve"> 84: а) в п</w:t>
            </w:r>
            <w:r w:rsidRPr="00752A53">
              <w:t>.</w:t>
            </w:r>
            <w:r w:rsidR="00861D74" w:rsidRPr="00752A53">
              <w:t xml:space="preserve"> 3:</w:t>
            </w:r>
          </w:p>
          <w:p w:rsidR="00861D74" w:rsidRPr="00752A53" w:rsidRDefault="00861D74" w:rsidP="00E67E8D">
            <w:pPr>
              <w:jc w:val="both"/>
            </w:pPr>
            <w:r w:rsidRPr="00752A53">
              <w:t xml:space="preserve">дополнить абзацем девятым следующего содержания: </w:t>
            </w:r>
            <w:r w:rsidR="00E63F68" w:rsidRPr="00752A53">
              <w:t>«</w:t>
            </w:r>
            <w:r w:rsidRPr="00752A53">
              <w:t>- лодочных станций</w:t>
            </w:r>
            <w:proofErr w:type="gramStart"/>
            <w:r w:rsidRPr="00752A53">
              <w:t>;</w:t>
            </w:r>
            <w:r w:rsidR="00E63F68" w:rsidRPr="00752A53">
              <w:t>»</w:t>
            </w:r>
            <w:proofErr w:type="gramEnd"/>
            <w:r w:rsidRPr="00752A53">
              <w:t>;</w:t>
            </w:r>
          </w:p>
          <w:p w:rsidR="00861D74" w:rsidRPr="00752A53" w:rsidRDefault="00861D74" w:rsidP="00E67E8D">
            <w:pPr>
              <w:jc w:val="both"/>
            </w:pPr>
            <w:r w:rsidRPr="00752A53">
              <w:t>б) в п</w:t>
            </w:r>
            <w:r w:rsidR="00E63F68" w:rsidRPr="00752A53">
              <w:t>.</w:t>
            </w:r>
            <w:r w:rsidRPr="00752A53">
              <w:t xml:space="preserve"> 9:</w:t>
            </w:r>
          </w:p>
          <w:p w:rsidR="00861D74" w:rsidRPr="00752A53" w:rsidRDefault="00861D74" w:rsidP="00E67E8D">
            <w:pPr>
              <w:jc w:val="both"/>
            </w:pPr>
            <w:r w:rsidRPr="00752A53">
              <w:t xml:space="preserve">дополнить абзацем седьмым следующего содержания: </w:t>
            </w:r>
            <w:r w:rsidR="00E63F68" w:rsidRPr="00752A53">
              <w:t>«</w:t>
            </w:r>
            <w:r w:rsidRPr="00752A53">
              <w:t>- религиозных объектов</w:t>
            </w:r>
            <w:proofErr w:type="gramStart"/>
            <w:r w:rsidRPr="00752A53">
              <w:t>;</w:t>
            </w:r>
            <w:r w:rsidR="00E63F68" w:rsidRPr="00752A53">
              <w:t>»</w:t>
            </w:r>
            <w:proofErr w:type="gramEnd"/>
            <w:r w:rsidRPr="00752A53">
              <w:t>;</w:t>
            </w:r>
          </w:p>
          <w:p w:rsidR="00E9066A" w:rsidRPr="00752A53" w:rsidRDefault="00E63F68" w:rsidP="00E67E8D">
            <w:pPr>
              <w:jc w:val="both"/>
            </w:pPr>
            <w:r w:rsidRPr="00752A53">
              <w:t xml:space="preserve">13) </w:t>
            </w:r>
            <w:r w:rsidR="00E9066A" w:rsidRPr="00752A53">
              <w:t>в ст</w:t>
            </w:r>
            <w:r w:rsidRPr="00752A53">
              <w:t>.</w:t>
            </w:r>
            <w:r w:rsidR="00E9066A" w:rsidRPr="00752A53">
              <w:t xml:space="preserve"> 89: а) в п</w:t>
            </w:r>
            <w:r w:rsidRPr="00752A53">
              <w:t>.</w:t>
            </w:r>
            <w:r w:rsidR="00E9066A" w:rsidRPr="00752A53">
              <w:t xml:space="preserve"> 4:</w:t>
            </w:r>
          </w:p>
          <w:p w:rsidR="00E9066A" w:rsidRPr="00752A53" w:rsidRDefault="00E9066A" w:rsidP="00E67E8D">
            <w:pPr>
              <w:jc w:val="both"/>
            </w:pPr>
            <w:r w:rsidRPr="00752A53">
              <w:t xml:space="preserve">дополнить абзацем шестым следующего содержания: </w:t>
            </w:r>
            <w:r w:rsidR="00E63F68" w:rsidRPr="00752A53">
              <w:t>«</w:t>
            </w:r>
            <w:r w:rsidRPr="00752A53">
              <w:t>- индивидуальных жилых домов</w:t>
            </w:r>
            <w:proofErr w:type="gramStart"/>
            <w:r w:rsidRPr="00752A53">
              <w:t>;</w:t>
            </w:r>
            <w:r w:rsidR="00E63F68" w:rsidRPr="00752A53">
              <w:t>»</w:t>
            </w:r>
            <w:proofErr w:type="gramEnd"/>
            <w:r w:rsidRPr="00752A53">
              <w:t>;</w:t>
            </w:r>
          </w:p>
          <w:p w:rsidR="00E9066A" w:rsidRPr="00752A53" w:rsidRDefault="00E9066A" w:rsidP="00E67E8D">
            <w:pPr>
              <w:jc w:val="both"/>
            </w:pPr>
            <w:r w:rsidRPr="00752A53">
              <w:t>б) в п</w:t>
            </w:r>
            <w:r w:rsidR="00E63F68" w:rsidRPr="00752A53">
              <w:t>.</w:t>
            </w:r>
            <w:r w:rsidRPr="00752A53">
              <w:t xml:space="preserve"> 5:</w:t>
            </w:r>
          </w:p>
          <w:p w:rsidR="00E9066A" w:rsidRPr="00752A53" w:rsidRDefault="00E9066A" w:rsidP="00E67E8D">
            <w:pPr>
              <w:jc w:val="both"/>
            </w:pPr>
            <w:r w:rsidRPr="00752A53">
              <w:t xml:space="preserve">дополнить абзацем девятым следующего содержания: </w:t>
            </w:r>
            <w:r w:rsidR="00E63F68" w:rsidRPr="00752A53">
              <w:t>«</w:t>
            </w:r>
            <w:r w:rsidRPr="00752A53">
              <w:t>- религиозных объектов</w:t>
            </w:r>
            <w:proofErr w:type="gramStart"/>
            <w:r w:rsidRPr="00752A53">
              <w:t>;</w:t>
            </w:r>
            <w:r w:rsidR="00E63F68" w:rsidRPr="00752A53">
              <w:t>»</w:t>
            </w:r>
            <w:proofErr w:type="gramEnd"/>
            <w:r w:rsidRPr="00752A53">
              <w:t>;</w:t>
            </w:r>
          </w:p>
          <w:p w:rsidR="00E9066A" w:rsidRPr="00752A53" w:rsidRDefault="00E63F68" w:rsidP="00E67E8D">
            <w:pPr>
              <w:jc w:val="both"/>
            </w:pPr>
            <w:r w:rsidRPr="00752A53">
              <w:t xml:space="preserve">14) </w:t>
            </w:r>
            <w:r w:rsidR="00E9066A" w:rsidRPr="00752A53">
              <w:t>в п</w:t>
            </w:r>
            <w:r w:rsidRPr="00752A53">
              <w:t>.</w:t>
            </w:r>
            <w:r w:rsidR="00E9066A" w:rsidRPr="00752A53">
              <w:t xml:space="preserve"> 4 ст</w:t>
            </w:r>
            <w:r w:rsidRPr="00752A53">
              <w:t>.</w:t>
            </w:r>
            <w:r w:rsidR="00E9066A" w:rsidRPr="00752A53">
              <w:t xml:space="preserve"> 91:</w:t>
            </w:r>
          </w:p>
          <w:p w:rsidR="00E63F68" w:rsidRPr="00752A53" w:rsidRDefault="00E9066A" w:rsidP="00E67E8D">
            <w:pPr>
              <w:jc w:val="both"/>
            </w:pPr>
            <w:r w:rsidRPr="00752A53">
              <w:t xml:space="preserve">дополнить абзацем одиннадцатым следующего содержания: </w:t>
            </w:r>
            <w:r w:rsidR="00E63F68" w:rsidRPr="00752A53">
              <w:t>«</w:t>
            </w:r>
            <w:r w:rsidRPr="00752A53">
              <w:t>- объектов физической культуры и спорта</w:t>
            </w:r>
            <w:proofErr w:type="gramStart"/>
            <w:r w:rsidRPr="00752A53">
              <w:t>;</w:t>
            </w:r>
            <w:r w:rsidR="00E63F68" w:rsidRPr="00752A53">
              <w:t>»</w:t>
            </w:r>
            <w:proofErr w:type="gramEnd"/>
            <w:r w:rsidRPr="00752A53">
              <w:t xml:space="preserve">; </w:t>
            </w:r>
          </w:p>
          <w:p w:rsidR="00E9066A" w:rsidRPr="00752A53" w:rsidRDefault="00E63F68" w:rsidP="00E67E8D">
            <w:pPr>
              <w:jc w:val="both"/>
            </w:pPr>
            <w:r w:rsidRPr="00752A53">
              <w:t xml:space="preserve">15) </w:t>
            </w:r>
            <w:r w:rsidR="00E9066A" w:rsidRPr="00752A53">
              <w:t>в п</w:t>
            </w:r>
            <w:r w:rsidRPr="00752A53">
              <w:t>.</w:t>
            </w:r>
            <w:r w:rsidR="00E9066A" w:rsidRPr="00752A53">
              <w:t xml:space="preserve"> 4 ст</w:t>
            </w:r>
            <w:r w:rsidRPr="00752A53">
              <w:t>.</w:t>
            </w:r>
            <w:r w:rsidR="00E9066A" w:rsidRPr="00752A53">
              <w:t xml:space="preserve"> 95:</w:t>
            </w:r>
          </w:p>
          <w:p w:rsidR="00E9066A" w:rsidRPr="00752A53" w:rsidRDefault="00E9066A" w:rsidP="00E67E8D">
            <w:pPr>
              <w:jc w:val="both"/>
            </w:pPr>
            <w:r w:rsidRPr="00752A53">
              <w:t xml:space="preserve">дополнить абзацем шестым следующего содержания: </w:t>
            </w:r>
            <w:r w:rsidR="00E63F68" w:rsidRPr="00752A53">
              <w:t>«</w:t>
            </w:r>
            <w:r w:rsidRPr="00752A53">
              <w:t xml:space="preserve">- </w:t>
            </w:r>
            <w:proofErr w:type="spellStart"/>
            <w:r w:rsidRPr="00752A53">
              <w:t>среднеэтажных</w:t>
            </w:r>
            <w:proofErr w:type="spellEnd"/>
            <w:r w:rsidRPr="00752A53">
              <w:t xml:space="preserve"> жилых домов</w:t>
            </w:r>
            <w:proofErr w:type="gramStart"/>
            <w:r w:rsidRPr="00752A53">
              <w:t>;</w:t>
            </w:r>
            <w:r w:rsidR="00E63F68" w:rsidRPr="00752A53">
              <w:t>»</w:t>
            </w:r>
            <w:proofErr w:type="gramEnd"/>
            <w:r w:rsidRPr="00752A53">
              <w:t>;</w:t>
            </w:r>
          </w:p>
          <w:p w:rsidR="00E9066A" w:rsidRPr="00752A53" w:rsidRDefault="00E63F68" w:rsidP="00E67E8D">
            <w:pPr>
              <w:jc w:val="both"/>
            </w:pPr>
            <w:r w:rsidRPr="00752A53">
              <w:lastRenderedPageBreak/>
              <w:t xml:space="preserve">16) </w:t>
            </w:r>
            <w:r w:rsidR="00E9066A" w:rsidRPr="00752A53">
              <w:t>в п</w:t>
            </w:r>
            <w:r w:rsidRPr="00752A53">
              <w:t>.</w:t>
            </w:r>
            <w:r w:rsidR="00E9066A" w:rsidRPr="00752A53">
              <w:t xml:space="preserve"> 16 ст</w:t>
            </w:r>
            <w:r w:rsidRPr="00752A53">
              <w:t>.</w:t>
            </w:r>
            <w:r w:rsidR="00E9066A" w:rsidRPr="00752A53">
              <w:t xml:space="preserve"> 105:</w:t>
            </w:r>
          </w:p>
          <w:p w:rsidR="00E9066A" w:rsidRPr="00752A53" w:rsidRDefault="00E9066A" w:rsidP="00E67E8D">
            <w:pPr>
              <w:jc w:val="both"/>
            </w:pPr>
            <w:r w:rsidRPr="00752A53">
              <w:t>дополнить  абзацами  девятым  -  одиннадцатым следующего содержания:</w:t>
            </w:r>
          </w:p>
          <w:p w:rsidR="00E9066A" w:rsidRPr="00752A53" w:rsidRDefault="00E63F68" w:rsidP="00E67E8D">
            <w:pPr>
              <w:jc w:val="both"/>
            </w:pPr>
            <w:r w:rsidRPr="00752A53">
              <w:t>«</w:t>
            </w:r>
            <w:r w:rsidR="00E9066A" w:rsidRPr="00752A53">
              <w:t>Условно разрешенные виды использования:</w:t>
            </w:r>
          </w:p>
          <w:p w:rsidR="00E9066A" w:rsidRPr="00752A53" w:rsidRDefault="00E9066A" w:rsidP="00E67E8D">
            <w:pPr>
              <w:jc w:val="both"/>
            </w:pPr>
            <w:r w:rsidRPr="00752A53">
              <w:t>Земельные участки, предназначенные для размещения:</w:t>
            </w:r>
          </w:p>
          <w:p w:rsidR="00E9066A" w:rsidRPr="00752A53" w:rsidRDefault="00E9066A" w:rsidP="00E67E8D">
            <w:pPr>
              <w:jc w:val="both"/>
            </w:pPr>
            <w:r w:rsidRPr="00752A53">
              <w:t>- объектов для хранения индивидуальных автотранспортных</w:t>
            </w:r>
          </w:p>
          <w:p w:rsidR="00E9066A" w:rsidRPr="00752A53" w:rsidRDefault="00E9066A" w:rsidP="00E67E8D">
            <w:pPr>
              <w:jc w:val="both"/>
            </w:pPr>
            <w:r w:rsidRPr="00752A53">
              <w:t>средств</w:t>
            </w:r>
            <w:proofErr w:type="gramStart"/>
            <w:r w:rsidRPr="00752A53">
              <w:t>.</w:t>
            </w:r>
            <w:r w:rsidR="00E63F68" w:rsidRPr="00752A53">
              <w:t>»</w:t>
            </w:r>
            <w:r w:rsidRPr="00752A53">
              <w:t>;</w:t>
            </w:r>
            <w:proofErr w:type="gramEnd"/>
          </w:p>
          <w:p w:rsidR="00E9066A" w:rsidRPr="00752A53" w:rsidRDefault="00E63F68" w:rsidP="00E67E8D">
            <w:pPr>
              <w:jc w:val="both"/>
            </w:pPr>
            <w:r w:rsidRPr="00752A53">
              <w:t xml:space="preserve">17) </w:t>
            </w:r>
            <w:r w:rsidR="00E9066A" w:rsidRPr="00752A53">
              <w:t>в п</w:t>
            </w:r>
            <w:r w:rsidRPr="00752A53">
              <w:t>.</w:t>
            </w:r>
            <w:r w:rsidR="00E9066A" w:rsidRPr="00752A53">
              <w:t xml:space="preserve"> 2 ст</w:t>
            </w:r>
            <w:r w:rsidRPr="00752A53">
              <w:t>.</w:t>
            </w:r>
            <w:r w:rsidR="00E9066A" w:rsidRPr="00752A53">
              <w:t xml:space="preserve"> 110:</w:t>
            </w:r>
          </w:p>
          <w:p w:rsidR="00E9066A" w:rsidRPr="00752A53" w:rsidRDefault="00E9066A" w:rsidP="00E67E8D">
            <w:pPr>
              <w:jc w:val="both"/>
            </w:pPr>
            <w:r w:rsidRPr="00752A53">
              <w:t xml:space="preserve">дополнить абзацем седьмым следующего содержания: </w:t>
            </w:r>
            <w:r w:rsidR="00E63F68" w:rsidRPr="00752A53">
              <w:t>«</w:t>
            </w:r>
            <w:r w:rsidRPr="00752A53">
              <w:t>- религиозных объектов</w:t>
            </w:r>
            <w:proofErr w:type="gramStart"/>
            <w:r w:rsidRPr="00752A53">
              <w:t>;</w:t>
            </w:r>
            <w:r w:rsidR="00E63F68" w:rsidRPr="00752A53">
              <w:t>»</w:t>
            </w:r>
            <w:proofErr w:type="gramEnd"/>
            <w:r w:rsidRPr="00752A53">
              <w:t>;</w:t>
            </w:r>
          </w:p>
          <w:p w:rsidR="00E9066A" w:rsidRPr="00752A53" w:rsidRDefault="00130411" w:rsidP="00E67E8D">
            <w:pPr>
              <w:jc w:val="both"/>
            </w:pPr>
            <w:r w:rsidRPr="00752A53">
              <w:t xml:space="preserve">18) </w:t>
            </w:r>
            <w:r w:rsidR="00E9066A" w:rsidRPr="00752A53">
              <w:t>в п</w:t>
            </w:r>
            <w:r w:rsidRPr="00752A53">
              <w:t>.</w:t>
            </w:r>
            <w:r w:rsidR="00E9066A" w:rsidRPr="00752A53">
              <w:t xml:space="preserve"> 17 ст</w:t>
            </w:r>
            <w:r w:rsidRPr="00752A53">
              <w:t>.</w:t>
            </w:r>
            <w:r w:rsidR="00E9066A" w:rsidRPr="00752A53">
              <w:t xml:space="preserve"> 111:</w:t>
            </w:r>
          </w:p>
          <w:p w:rsidR="00E9066A" w:rsidRPr="00752A53" w:rsidRDefault="00E9066A" w:rsidP="00E67E8D">
            <w:pPr>
              <w:jc w:val="both"/>
            </w:pPr>
            <w:r w:rsidRPr="00752A53">
              <w:t>дополнить абзацем семнадцатым следующего содержания:</w:t>
            </w:r>
          </w:p>
          <w:p w:rsidR="00E9066A" w:rsidRPr="00752A53" w:rsidRDefault="00130411" w:rsidP="00E67E8D">
            <w:pPr>
              <w:jc w:val="both"/>
            </w:pPr>
            <w:r w:rsidRPr="00752A53">
              <w:t>«</w:t>
            </w:r>
            <w:r w:rsidR="00E9066A" w:rsidRPr="00752A53">
              <w:t>- объектов для обеспечения водных перевозок</w:t>
            </w:r>
            <w:proofErr w:type="gramStart"/>
            <w:r w:rsidR="00E9066A" w:rsidRPr="00752A53">
              <w:t>;</w:t>
            </w:r>
            <w:r w:rsidRPr="00752A53">
              <w:t>»</w:t>
            </w:r>
            <w:proofErr w:type="gramEnd"/>
            <w:r w:rsidR="00E9066A" w:rsidRPr="00752A53">
              <w:t>;</w:t>
            </w:r>
          </w:p>
          <w:p w:rsidR="00E9066A" w:rsidRPr="00752A53" w:rsidRDefault="00130411" w:rsidP="00E67E8D">
            <w:pPr>
              <w:jc w:val="both"/>
            </w:pPr>
            <w:r w:rsidRPr="00752A53">
              <w:t xml:space="preserve">19) </w:t>
            </w:r>
            <w:r w:rsidR="00E9066A" w:rsidRPr="00752A53">
              <w:t>в п</w:t>
            </w:r>
            <w:r w:rsidRPr="00752A53">
              <w:t>.</w:t>
            </w:r>
            <w:r w:rsidR="00E9066A" w:rsidRPr="00752A53">
              <w:t xml:space="preserve"> 4 ст</w:t>
            </w:r>
            <w:r w:rsidRPr="00752A53">
              <w:t>.</w:t>
            </w:r>
            <w:r w:rsidR="00E9066A" w:rsidRPr="00752A53">
              <w:t xml:space="preserve"> 112:</w:t>
            </w:r>
          </w:p>
          <w:p w:rsidR="00E9066A" w:rsidRPr="00752A53" w:rsidRDefault="00E9066A" w:rsidP="00E67E8D">
            <w:pPr>
              <w:jc w:val="both"/>
            </w:pPr>
            <w:r w:rsidRPr="00752A53">
              <w:t xml:space="preserve">дополнить абзацем шестнадцатым следующего содержания: </w:t>
            </w:r>
            <w:r w:rsidR="00130411" w:rsidRPr="00752A53">
              <w:t>«</w:t>
            </w:r>
            <w:r w:rsidRPr="00752A53">
              <w:t>- малоэтажных жилых домов</w:t>
            </w:r>
            <w:proofErr w:type="gramStart"/>
            <w:r w:rsidRPr="00752A53">
              <w:t>;</w:t>
            </w:r>
            <w:r w:rsidR="00130411" w:rsidRPr="00752A53">
              <w:t>»</w:t>
            </w:r>
            <w:proofErr w:type="gramEnd"/>
            <w:r w:rsidRPr="00752A53">
              <w:t>;</w:t>
            </w:r>
          </w:p>
          <w:p w:rsidR="00E9066A" w:rsidRPr="00752A53" w:rsidRDefault="00130411" w:rsidP="00E67E8D">
            <w:pPr>
              <w:jc w:val="both"/>
            </w:pPr>
            <w:r w:rsidRPr="00752A53">
              <w:t xml:space="preserve">20) </w:t>
            </w:r>
            <w:r w:rsidR="00E9066A" w:rsidRPr="00752A53">
              <w:t>ст</w:t>
            </w:r>
            <w:r w:rsidRPr="00752A53">
              <w:t>.</w:t>
            </w:r>
            <w:r w:rsidR="00E9066A" w:rsidRPr="00752A53">
              <w:t xml:space="preserve"> 113 дополнить п</w:t>
            </w:r>
            <w:r w:rsidRPr="00752A53">
              <w:t>.</w:t>
            </w:r>
            <w:r w:rsidR="00E9066A" w:rsidRPr="00752A53">
              <w:t xml:space="preserve"> 3 следующего содержания:</w:t>
            </w:r>
          </w:p>
          <w:p w:rsidR="00E9066A" w:rsidRPr="00752A53" w:rsidRDefault="00130411" w:rsidP="00E67E8D">
            <w:pPr>
              <w:jc w:val="both"/>
            </w:pPr>
            <w:r w:rsidRPr="00752A53">
              <w:t>«</w:t>
            </w:r>
            <w:r w:rsidR="00E9066A" w:rsidRPr="00752A53">
              <w:t>3. Кодовое обозначение зоны - К-05-02</w:t>
            </w:r>
          </w:p>
          <w:p w:rsidR="00E9066A" w:rsidRPr="00752A53" w:rsidRDefault="00E9066A" w:rsidP="00E67E8D">
            <w:pPr>
              <w:jc w:val="both"/>
            </w:pPr>
            <w:r w:rsidRPr="00752A53">
              <w:t>Градостроительный регламент</w:t>
            </w:r>
          </w:p>
          <w:p w:rsidR="00E9066A" w:rsidRPr="00752A53" w:rsidRDefault="00E9066A" w:rsidP="00E67E8D">
            <w:pPr>
              <w:jc w:val="both"/>
            </w:pPr>
            <w:r w:rsidRPr="00752A53">
              <w:t>Основные виды разрешенного использования:</w:t>
            </w:r>
          </w:p>
          <w:p w:rsidR="00E9066A" w:rsidRPr="00752A53" w:rsidRDefault="00E9066A" w:rsidP="00E67E8D">
            <w:pPr>
              <w:jc w:val="both"/>
            </w:pPr>
            <w:r w:rsidRPr="00752A53">
              <w:t>Земельные участки, предназначенные для размещения:</w:t>
            </w:r>
          </w:p>
          <w:p w:rsidR="00E9066A" w:rsidRPr="00752A53" w:rsidRDefault="00E9066A" w:rsidP="008E16D0">
            <w:pPr>
              <w:tabs>
                <w:tab w:val="left" w:pos="175"/>
              </w:tabs>
              <w:jc w:val="both"/>
            </w:pPr>
            <w:r w:rsidRPr="00752A53">
              <w:t>-</w:t>
            </w:r>
            <w:r w:rsidRPr="00752A53">
              <w:tab/>
              <w:t>парки, скверы;</w:t>
            </w:r>
          </w:p>
          <w:p w:rsidR="00E9066A" w:rsidRPr="00752A53" w:rsidRDefault="00E9066A" w:rsidP="008E16D0">
            <w:pPr>
              <w:tabs>
                <w:tab w:val="left" w:pos="175"/>
              </w:tabs>
              <w:jc w:val="both"/>
            </w:pPr>
            <w:r w:rsidRPr="00752A53">
              <w:t>-</w:t>
            </w:r>
            <w:r w:rsidRPr="00752A53">
              <w:tab/>
              <w:t>религиозные объекты;</w:t>
            </w:r>
          </w:p>
          <w:p w:rsidR="00E9066A" w:rsidRPr="00752A53" w:rsidRDefault="00E9066A" w:rsidP="008E16D0">
            <w:pPr>
              <w:tabs>
                <w:tab w:val="left" w:pos="175"/>
              </w:tabs>
              <w:jc w:val="both"/>
            </w:pPr>
            <w:r w:rsidRPr="00752A53">
              <w:t>-</w:t>
            </w:r>
            <w:r w:rsidRPr="00752A53">
              <w:tab/>
              <w:t>сооружений наружной рекламы. Условно разрешенные виды использования:</w:t>
            </w:r>
          </w:p>
          <w:p w:rsidR="00E9066A" w:rsidRPr="00752A53" w:rsidRDefault="00E9066A" w:rsidP="008E16D0">
            <w:pPr>
              <w:tabs>
                <w:tab w:val="left" w:pos="175"/>
              </w:tabs>
              <w:jc w:val="both"/>
            </w:pPr>
            <w:r w:rsidRPr="00752A53">
              <w:t>Земельные участки, предназначенные для размещения:</w:t>
            </w:r>
          </w:p>
          <w:p w:rsidR="00E9066A" w:rsidRPr="00752A53" w:rsidRDefault="00E9066A" w:rsidP="008E16D0">
            <w:pPr>
              <w:tabs>
                <w:tab w:val="left" w:pos="175"/>
              </w:tabs>
              <w:jc w:val="both"/>
            </w:pPr>
            <w:r w:rsidRPr="00752A53">
              <w:t>-</w:t>
            </w:r>
            <w:r w:rsidRPr="00752A53">
              <w:tab/>
              <w:t>павильонов розничной торговли;</w:t>
            </w:r>
          </w:p>
          <w:p w:rsidR="00E9066A" w:rsidRPr="00752A53" w:rsidRDefault="00E9066A" w:rsidP="008E16D0">
            <w:pPr>
              <w:tabs>
                <w:tab w:val="left" w:pos="175"/>
              </w:tabs>
              <w:jc w:val="both"/>
            </w:pPr>
            <w:r w:rsidRPr="00752A53">
              <w:t>-</w:t>
            </w:r>
            <w:r w:rsidRPr="00752A53">
              <w:tab/>
              <w:t>павильонов общественного питания;</w:t>
            </w:r>
          </w:p>
          <w:p w:rsidR="00E9066A" w:rsidRPr="00752A53" w:rsidRDefault="00E9066A" w:rsidP="008E16D0">
            <w:pPr>
              <w:tabs>
                <w:tab w:val="left" w:pos="175"/>
              </w:tabs>
              <w:jc w:val="both"/>
            </w:pPr>
            <w:r w:rsidRPr="00752A53">
              <w:t>-</w:t>
            </w:r>
            <w:r w:rsidRPr="00752A53">
              <w:tab/>
              <w:t>объектов для обеспечения водных перевозок</w:t>
            </w:r>
            <w:proofErr w:type="gramStart"/>
            <w:r w:rsidRPr="00752A53">
              <w:t>.</w:t>
            </w:r>
            <w:r w:rsidR="00130411" w:rsidRPr="00752A53">
              <w:t>»</w:t>
            </w:r>
            <w:r w:rsidRPr="00752A53">
              <w:t>;</w:t>
            </w:r>
            <w:proofErr w:type="gramEnd"/>
          </w:p>
          <w:p w:rsidR="00E9066A" w:rsidRPr="00752A53" w:rsidRDefault="00130411" w:rsidP="00E67E8D">
            <w:pPr>
              <w:jc w:val="both"/>
            </w:pPr>
            <w:r w:rsidRPr="00752A53">
              <w:t xml:space="preserve">21) </w:t>
            </w:r>
            <w:r w:rsidR="00E9066A" w:rsidRPr="00752A53">
              <w:t>в ст</w:t>
            </w:r>
            <w:r w:rsidRPr="00752A53">
              <w:t>.</w:t>
            </w:r>
            <w:r w:rsidR="00E9066A" w:rsidRPr="00752A53">
              <w:t xml:space="preserve"> 123: а) в п</w:t>
            </w:r>
            <w:r w:rsidRPr="00752A53">
              <w:t>.</w:t>
            </w:r>
            <w:r w:rsidR="00E9066A" w:rsidRPr="00752A53">
              <w:t xml:space="preserve"> 3:</w:t>
            </w:r>
          </w:p>
          <w:p w:rsidR="00E9066A" w:rsidRPr="00752A53" w:rsidRDefault="00E9066A" w:rsidP="00E67E8D">
            <w:pPr>
              <w:jc w:val="both"/>
            </w:pPr>
            <w:r w:rsidRPr="00752A53">
              <w:t xml:space="preserve">дополнить абзацами восьмым - девятым следующего содержания: </w:t>
            </w:r>
            <w:r w:rsidR="00130411" w:rsidRPr="00752A53">
              <w:t>«</w:t>
            </w:r>
            <w:r w:rsidRPr="00752A53">
              <w:t>- религиозных объектов: - причалов</w:t>
            </w:r>
            <w:proofErr w:type="gramStart"/>
            <w:r w:rsidRPr="00752A53">
              <w:t>;</w:t>
            </w:r>
            <w:r w:rsidR="00130411" w:rsidRPr="00752A53">
              <w:t>»</w:t>
            </w:r>
            <w:proofErr w:type="gramEnd"/>
            <w:r w:rsidRPr="00752A53">
              <w:t>;</w:t>
            </w:r>
          </w:p>
          <w:p w:rsidR="00E9066A" w:rsidRPr="00752A53" w:rsidRDefault="00E9066A" w:rsidP="00E67E8D">
            <w:pPr>
              <w:jc w:val="both"/>
            </w:pPr>
            <w:r w:rsidRPr="00752A53">
              <w:t>б) пункт 5 исключить;</w:t>
            </w:r>
          </w:p>
          <w:p w:rsidR="00E9066A" w:rsidRPr="00752A53" w:rsidRDefault="00130411" w:rsidP="00E67E8D">
            <w:pPr>
              <w:jc w:val="both"/>
            </w:pPr>
            <w:r w:rsidRPr="00752A53">
              <w:t>22</w:t>
            </w:r>
            <w:r w:rsidR="00E9066A" w:rsidRPr="00752A53">
              <w:t>) п</w:t>
            </w:r>
            <w:r w:rsidRPr="00752A53">
              <w:t>.</w:t>
            </w:r>
            <w:r w:rsidR="00E9066A" w:rsidRPr="00752A53">
              <w:t xml:space="preserve"> 4 ст</w:t>
            </w:r>
            <w:r w:rsidRPr="00752A53">
              <w:t>.</w:t>
            </w:r>
            <w:r w:rsidR="00E9066A" w:rsidRPr="00752A53">
              <w:t xml:space="preserve"> 129 дополнить абзацем десятым следующего содержания:</w:t>
            </w:r>
          </w:p>
          <w:p w:rsidR="00E9066A" w:rsidRPr="00752A53" w:rsidRDefault="00130411" w:rsidP="00E67E8D">
            <w:pPr>
              <w:jc w:val="both"/>
            </w:pPr>
            <w:r w:rsidRPr="00752A53">
              <w:t>«</w:t>
            </w:r>
            <w:r w:rsidR="00E9066A" w:rsidRPr="00752A53">
              <w:t>Количество этажей наземной части вновь строящихся или реконструируемых  зданий,  строений,  сооружений  в данной территориальной зоне не должно превышать 4.</w:t>
            </w:r>
            <w:r w:rsidRPr="00752A53">
              <w:t>»</w:t>
            </w:r>
            <w:r w:rsidR="00E9066A" w:rsidRPr="00752A53">
              <w:t>;</w:t>
            </w:r>
          </w:p>
          <w:p w:rsidR="00E9066A" w:rsidRPr="00752A53" w:rsidRDefault="00130411" w:rsidP="00E67E8D">
            <w:pPr>
              <w:jc w:val="both"/>
            </w:pPr>
            <w:r w:rsidRPr="00752A53">
              <w:t xml:space="preserve">23) </w:t>
            </w:r>
            <w:r w:rsidR="00E9066A" w:rsidRPr="00752A53">
              <w:t>в п</w:t>
            </w:r>
            <w:r w:rsidRPr="00752A53">
              <w:t>.</w:t>
            </w:r>
            <w:r w:rsidR="00E9066A" w:rsidRPr="00752A53">
              <w:t xml:space="preserve"> 5 ст</w:t>
            </w:r>
            <w:r w:rsidRPr="00752A53">
              <w:t>.</w:t>
            </w:r>
            <w:r w:rsidR="00E9066A" w:rsidRPr="00752A53">
              <w:t xml:space="preserve"> 133:</w:t>
            </w:r>
          </w:p>
          <w:p w:rsidR="00E9066A" w:rsidRPr="00752A53" w:rsidRDefault="00E9066A" w:rsidP="00E67E8D">
            <w:pPr>
              <w:jc w:val="both"/>
            </w:pPr>
            <w:r w:rsidRPr="00752A53">
              <w:lastRenderedPageBreak/>
              <w:t xml:space="preserve">дополнить абзацем седьмым следующего содержания: </w:t>
            </w:r>
            <w:r w:rsidR="00130411" w:rsidRPr="00752A53">
              <w:t>«</w:t>
            </w:r>
            <w:r w:rsidRPr="00752A53">
              <w:t>- религиозных объектов</w:t>
            </w:r>
            <w:proofErr w:type="gramStart"/>
            <w:r w:rsidRPr="00752A53">
              <w:t>;</w:t>
            </w:r>
            <w:r w:rsidR="00130411" w:rsidRPr="00752A53">
              <w:t>»</w:t>
            </w:r>
            <w:proofErr w:type="gramEnd"/>
            <w:r w:rsidRPr="00752A53">
              <w:t>;</w:t>
            </w:r>
          </w:p>
          <w:p w:rsidR="001C5492" w:rsidRPr="00752A53" w:rsidRDefault="00130411" w:rsidP="00E67E8D">
            <w:pPr>
              <w:jc w:val="both"/>
            </w:pPr>
            <w:r w:rsidRPr="00752A53">
              <w:t xml:space="preserve">24) </w:t>
            </w:r>
            <w:r w:rsidR="001C5492" w:rsidRPr="00752A53">
              <w:t>в п</w:t>
            </w:r>
            <w:r w:rsidRPr="00752A53">
              <w:t>.</w:t>
            </w:r>
            <w:r w:rsidR="001C5492" w:rsidRPr="00752A53">
              <w:t xml:space="preserve"> 4 ст</w:t>
            </w:r>
            <w:r w:rsidRPr="00752A53">
              <w:t>.</w:t>
            </w:r>
            <w:r w:rsidR="001C5492" w:rsidRPr="00752A53">
              <w:t xml:space="preserve"> 134:</w:t>
            </w:r>
          </w:p>
          <w:p w:rsidR="001C5492" w:rsidRPr="00752A53" w:rsidRDefault="001C5492" w:rsidP="00E67E8D">
            <w:pPr>
              <w:jc w:val="both"/>
            </w:pPr>
            <w:r w:rsidRPr="00752A53">
              <w:t>дополнить абзацем девятым следующего содержания:</w:t>
            </w:r>
          </w:p>
          <w:p w:rsidR="00130411" w:rsidRPr="00752A53" w:rsidRDefault="00130411" w:rsidP="00E67E8D">
            <w:pPr>
              <w:jc w:val="both"/>
            </w:pPr>
            <w:r w:rsidRPr="00752A53">
              <w:t>«</w:t>
            </w:r>
            <w:r w:rsidR="001C5492" w:rsidRPr="00752A53">
              <w:t>религиозных объектов</w:t>
            </w:r>
            <w:proofErr w:type="gramStart"/>
            <w:r w:rsidR="001C5492" w:rsidRPr="00752A53">
              <w:t>;</w:t>
            </w:r>
            <w:r w:rsidRPr="00752A53">
              <w:t>»</w:t>
            </w:r>
            <w:proofErr w:type="gramEnd"/>
            <w:r w:rsidR="001C5492" w:rsidRPr="00752A53">
              <w:t xml:space="preserve">; </w:t>
            </w:r>
          </w:p>
          <w:p w:rsidR="001C5492" w:rsidRPr="00752A53" w:rsidRDefault="00130411" w:rsidP="00E67E8D">
            <w:pPr>
              <w:jc w:val="both"/>
            </w:pPr>
            <w:r w:rsidRPr="00752A53">
              <w:t xml:space="preserve">25) </w:t>
            </w:r>
            <w:r w:rsidR="001C5492" w:rsidRPr="00752A53">
              <w:t>в ст</w:t>
            </w:r>
            <w:r w:rsidRPr="00752A53">
              <w:t>. 135: а) в п.</w:t>
            </w:r>
            <w:r w:rsidR="001C5492" w:rsidRPr="00752A53">
              <w:t xml:space="preserve"> 5:</w:t>
            </w:r>
          </w:p>
          <w:p w:rsidR="00130411" w:rsidRPr="00752A53" w:rsidRDefault="001C5492" w:rsidP="00E67E8D">
            <w:pPr>
              <w:jc w:val="both"/>
            </w:pPr>
            <w:r w:rsidRPr="00752A53">
              <w:t>дополнить абзацем шестым следующего содержания:</w:t>
            </w:r>
          </w:p>
          <w:p w:rsidR="001C5492" w:rsidRPr="00752A53" w:rsidRDefault="001C5492" w:rsidP="00E67E8D">
            <w:pPr>
              <w:jc w:val="both"/>
            </w:pPr>
            <w:r w:rsidRPr="00752A53">
              <w:t xml:space="preserve"> </w:t>
            </w:r>
            <w:r w:rsidR="00130411" w:rsidRPr="00752A53">
              <w:t>«</w:t>
            </w:r>
            <w:r w:rsidRPr="00752A53">
              <w:t xml:space="preserve">- </w:t>
            </w:r>
            <w:proofErr w:type="spellStart"/>
            <w:r w:rsidRPr="00752A53">
              <w:t>среднеэтажных</w:t>
            </w:r>
            <w:proofErr w:type="spellEnd"/>
            <w:r w:rsidRPr="00752A53">
              <w:t xml:space="preserve"> жилых домов</w:t>
            </w:r>
            <w:proofErr w:type="gramStart"/>
            <w:r w:rsidRPr="00752A53">
              <w:t>;</w:t>
            </w:r>
            <w:r w:rsidR="00130411" w:rsidRPr="00752A53">
              <w:t>»</w:t>
            </w:r>
            <w:proofErr w:type="gramEnd"/>
            <w:r w:rsidRPr="00752A53">
              <w:t>;</w:t>
            </w:r>
          </w:p>
          <w:p w:rsidR="001C5492" w:rsidRPr="00752A53" w:rsidRDefault="001C5492" w:rsidP="00E67E8D">
            <w:pPr>
              <w:jc w:val="both"/>
            </w:pPr>
            <w:r w:rsidRPr="00752A53">
              <w:t>б) в п</w:t>
            </w:r>
            <w:r w:rsidR="00130411" w:rsidRPr="00752A53">
              <w:t>.</w:t>
            </w:r>
            <w:r w:rsidRPr="00752A53">
              <w:t xml:space="preserve"> 8:</w:t>
            </w:r>
          </w:p>
          <w:p w:rsidR="00130411" w:rsidRPr="00752A53" w:rsidRDefault="001C5492" w:rsidP="00E67E8D">
            <w:pPr>
              <w:jc w:val="both"/>
            </w:pPr>
            <w:r w:rsidRPr="00752A53">
              <w:t xml:space="preserve">дополнить абзацем шестнадцатым следующего содержания: </w:t>
            </w:r>
            <w:r w:rsidR="00130411" w:rsidRPr="00752A53">
              <w:t xml:space="preserve"> </w:t>
            </w:r>
          </w:p>
          <w:p w:rsidR="001C5492" w:rsidRPr="00752A53" w:rsidRDefault="00130411" w:rsidP="00E67E8D">
            <w:pPr>
              <w:jc w:val="both"/>
            </w:pPr>
            <w:r w:rsidRPr="00752A53">
              <w:t>«</w:t>
            </w:r>
            <w:r w:rsidR="001C5492" w:rsidRPr="00752A53">
              <w:t>- малоэтажных жилых домов</w:t>
            </w:r>
            <w:proofErr w:type="gramStart"/>
            <w:r w:rsidR="001C5492" w:rsidRPr="00752A53">
              <w:t>;</w:t>
            </w:r>
            <w:r w:rsidRPr="00752A53">
              <w:t>»</w:t>
            </w:r>
            <w:proofErr w:type="gramEnd"/>
            <w:r w:rsidR="001C5492" w:rsidRPr="00752A53">
              <w:t>;</w:t>
            </w:r>
          </w:p>
          <w:p w:rsidR="001C5492" w:rsidRPr="00752A53" w:rsidRDefault="00130411" w:rsidP="00E67E8D">
            <w:pPr>
              <w:jc w:val="both"/>
            </w:pPr>
            <w:r w:rsidRPr="00752A53">
              <w:t xml:space="preserve">26) в ст. </w:t>
            </w:r>
            <w:r w:rsidR="001C5492" w:rsidRPr="00752A53">
              <w:t>146: а) в п</w:t>
            </w:r>
            <w:r w:rsidRPr="00752A53">
              <w:t>.</w:t>
            </w:r>
            <w:r w:rsidR="001C5492" w:rsidRPr="00752A53">
              <w:t xml:space="preserve"> 8:</w:t>
            </w:r>
          </w:p>
          <w:p w:rsidR="001C5492" w:rsidRPr="00752A53" w:rsidRDefault="001C5492" w:rsidP="00E67E8D">
            <w:pPr>
              <w:jc w:val="both"/>
            </w:pPr>
            <w:r w:rsidRPr="00752A53">
              <w:t>дополнить    абзацами    седьмым    -    восьмым следующего содержания:</w:t>
            </w:r>
          </w:p>
          <w:p w:rsidR="001C5492" w:rsidRPr="00752A53" w:rsidRDefault="00130411" w:rsidP="00E67E8D">
            <w:pPr>
              <w:jc w:val="both"/>
            </w:pPr>
            <w:r w:rsidRPr="00752A53">
              <w:t>«</w:t>
            </w:r>
            <w:r w:rsidR="001C5492" w:rsidRPr="00752A53">
              <w:t>- производственных и административных зданий, строений,</w:t>
            </w:r>
          </w:p>
          <w:p w:rsidR="001C5492" w:rsidRPr="00752A53" w:rsidRDefault="001C5492" w:rsidP="00E67E8D">
            <w:pPr>
              <w:jc w:val="both"/>
            </w:pPr>
            <w:r w:rsidRPr="00752A53">
              <w:t>сооружений промышленности;</w:t>
            </w:r>
          </w:p>
          <w:p w:rsidR="001C5492" w:rsidRPr="00752A53" w:rsidRDefault="001C5492" w:rsidP="00E67E8D">
            <w:pPr>
              <w:jc w:val="both"/>
            </w:pPr>
            <w:r w:rsidRPr="00752A53">
              <w:t>- очистных сооружений канализации</w:t>
            </w:r>
            <w:proofErr w:type="gramStart"/>
            <w:r w:rsidRPr="00752A53">
              <w:t>;</w:t>
            </w:r>
            <w:r w:rsidR="00130411" w:rsidRPr="00752A53">
              <w:t>»</w:t>
            </w:r>
            <w:proofErr w:type="gramEnd"/>
            <w:r w:rsidRPr="00752A53">
              <w:t>;</w:t>
            </w:r>
          </w:p>
          <w:p w:rsidR="001C5492" w:rsidRPr="00752A53" w:rsidRDefault="001C5492" w:rsidP="00E67E8D">
            <w:pPr>
              <w:jc w:val="both"/>
            </w:pPr>
            <w:r w:rsidRPr="00752A53">
              <w:t>б) в п</w:t>
            </w:r>
            <w:r w:rsidR="00130411" w:rsidRPr="00752A53">
              <w:t>.</w:t>
            </w:r>
            <w:r w:rsidRPr="00752A53">
              <w:t xml:space="preserve"> 11:</w:t>
            </w:r>
          </w:p>
          <w:p w:rsidR="001C5492" w:rsidRPr="00752A53" w:rsidRDefault="001C5492" w:rsidP="00E67E8D">
            <w:pPr>
              <w:jc w:val="both"/>
            </w:pPr>
            <w:r w:rsidRPr="00752A53">
              <w:t>дополнить абзацами  девятым  -  одиннадцатым следующего содержания:</w:t>
            </w:r>
          </w:p>
          <w:p w:rsidR="001C5492" w:rsidRPr="00752A53" w:rsidRDefault="00130411" w:rsidP="00E67E8D">
            <w:pPr>
              <w:jc w:val="both"/>
            </w:pPr>
            <w:r w:rsidRPr="00752A53">
              <w:t>«</w:t>
            </w:r>
            <w:r w:rsidR="001C5492" w:rsidRPr="00752A53">
              <w:t>Условно разрешенные виды использования:</w:t>
            </w:r>
          </w:p>
          <w:p w:rsidR="001C5492" w:rsidRPr="00752A53" w:rsidRDefault="001C5492" w:rsidP="00E67E8D">
            <w:pPr>
              <w:jc w:val="both"/>
            </w:pPr>
            <w:r w:rsidRPr="00752A53">
              <w:t>Земельные участки, предназначенные для размещения:</w:t>
            </w:r>
          </w:p>
          <w:p w:rsidR="001C5492" w:rsidRPr="00752A53" w:rsidRDefault="001C5492" w:rsidP="00E67E8D">
            <w:pPr>
              <w:jc w:val="both"/>
            </w:pPr>
            <w:r w:rsidRPr="00752A53">
              <w:t>- объектов физической культуры и спорта</w:t>
            </w:r>
            <w:proofErr w:type="gramStart"/>
            <w:r w:rsidRPr="00752A53">
              <w:t>.</w:t>
            </w:r>
            <w:r w:rsidR="00130411" w:rsidRPr="00752A53">
              <w:t>»</w:t>
            </w:r>
            <w:r w:rsidRPr="00752A53">
              <w:t>;</w:t>
            </w:r>
            <w:proofErr w:type="gramEnd"/>
          </w:p>
          <w:p w:rsidR="001C5492" w:rsidRPr="00752A53" w:rsidRDefault="00130411" w:rsidP="00E67E8D">
            <w:pPr>
              <w:jc w:val="both"/>
            </w:pPr>
            <w:r w:rsidRPr="00752A53">
              <w:t xml:space="preserve">27) </w:t>
            </w:r>
            <w:r w:rsidR="001C5492" w:rsidRPr="00752A53">
              <w:t>в ст</w:t>
            </w:r>
            <w:r w:rsidRPr="00752A53">
              <w:t>.</w:t>
            </w:r>
            <w:r w:rsidR="001C5492" w:rsidRPr="00752A53">
              <w:t xml:space="preserve"> 151: а) в п</w:t>
            </w:r>
            <w:r w:rsidRPr="00752A53">
              <w:t>.</w:t>
            </w:r>
            <w:r w:rsidR="001C5492" w:rsidRPr="00752A53">
              <w:t xml:space="preserve"> 3:</w:t>
            </w:r>
          </w:p>
          <w:p w:rsidR="001C5492" w:rsidRPr="00752A53" w:rsidRDefault="001C5492" w:rsidP="00E67E8D">
            <w:pPr>
              <w:jc w:val="both"/>
            </w:pPr>
            <w:r w:rsidRPr="00752A53">
              <w:t xml:space="preserve">дополнить абзацем шестым следующего содержания: </w:t>
            </w:r>
            <w:r w:rsidR="00130411" w:rsidRPr="00752A53">
              <w:t>«</w:t>
            </w:r>
            <w:r w:rsidRPr="00752A53">
              <w:t>- религиозных объектов</w:t>
            </w:r>
            <w:proofErr w:type="gramStart"/>
            <w:r w:rsidRPr="00752A53">
              <w:t>;</w:t>
            </w:r>
            <w:r w:rsidR="00130411" w:rsidRPr="00752A53">
              <w:t>»</w:t>
            </w:r>
            <w:proofErr w:type="gramEnd"/>
            <w:r w:rsidRPr="00752A53">
              <w:t>;</w:t>
            </w:r>
          </w:p>
          <w:p w:rsidR="001C5492" w:rsidRPr="00752A53" w:rsidRDefault="001C5492" w:rsidP="00E67E8D">
            <w:pPr>
              <w:jc w:val="both"/>
            </w:pPr>
            <w:r w:rsidRPr="00752A53">
              <w:t>б) в п</w:t>
            </w:r>
            <w:r w:rsidR="00130411" w:rsidRPr="00752A53">
              <w:t>.</w:t>
            </w:r>
            <w:r w:rsidRPr="00752A53">
              <w:t xml:space="preserve"> 5:</w:t>
            </w:r>
          </w:p>
          <w:p w:rsidR="001C5492" w:rsidRPr="00752A53" w:rsidRDefault="001C5492" w:rsidP="00E67E8D">
            <w:pPr>
              <w:jc w:val="both"/>
            </w:pPr>
            <w:r w:rsidRPr="00752A53">
              <w:t xml:space="preserve">дополнить абзацем шестым следующего содержания: </w:t>
            </w:r>
            <w:r w:rsidR="00130411" w:rsidRPr="00752A53">
              <w:t>«</w:t>
            </w:r>
            <w:r w:rsidRPr="00752A53">
              <w:t xml:space="preserve">- </w:t>
            </w:r>
            <w:proofErr w:type="spellStart"/>
            <w:r w:rsidRPr="00752A53">
              <w:t>среднеэтажных</w:t>
            </w:r>
            <w:proofErr w:type="spellEnd"/>
            <w:r w:rsidRPr="00752A53">
              <w:t xml:space="preserve"> жилых домов</w:t>
            </w:r>
            <w:proofErr w:type="gramStart"/>
            <w:r w:rsidRPr="00752A53">
              <w:t>;</w:t>
            </w:r>
            <w:r w:rsidR="00130411" w:rsidRPr="00752A53">
              <w:t>»</w:t>
            </w:r>
            <w:proofErr w:type="gramEnd"/>
            <w:r w:rsidRPr="00752A53">
              <w:t>;</w:t>
            </w:r>
          </w:p>
          <w:p w:rsidR="001C5492" w:rsidRPr="00752A53" w:rsidRDefault="001C5492" w:rsidP="00E67E8D">
            <w:pPr>
              <w:jc w:val="both"/>
            </w:pPr>
            <w:r w:rsidRPr="00752A53">
              <w:t xml:space="preserve">в абзаце шестнадцатом слова </w:t>
            </w:r>
            <w:r w:rsidR="00130411" w:rsidRPr="00752A53">
              <w:t>2</w:t>
            </w:r>
            <w:r w:rsidRPr="00752A53">
              <w:t>не должно превышать 5</w:t>
            </w:r>
            <w:r w:rsidR="00130411" w:rsidRPr="00752A53">
              <w:t>»</w:t>
            </w:r>
            <w:r w:rsidRPr="00752A53">
              <w:t xml:space="preserve"> заменить словами </w:t>
            </w:r>
            <w:r w:rsidR="00130411" w:rsidRPr="00752A53">
              <w:t>«</w:t>
            </w:r>
            <w:r w:rsidRPr="00752A53">
              <w:t>не должно превышать 8</w:t>
            </w:r>
            <w:r w:rsidR="00130411" w:rsidRPr="00752A53">
              <w:t>»</w:t>
            </w:r>
            <w:r w:rsidRPr="00752A53">
              <w:t>;</w:t>
            </w:r>
          </w:p>
          <w:p w:rsidR="001C5492" w:rsidRPr="00752A53" w:rsidRDefault="001C5492" w:rsidP="00E67E8D">
            <w:pPr>
              <w:jc w:val="both"/>
            </w:pPr>
            <w:r w:rsidRPr="00752A53">
              <w:t>в) в п</w:t>
            </w:r>
            <w:r w:rsidR="00130411" w:rsidRPr="00752A53">
              <w:t>.</w:t>
            </w:r>
            <w:r w:rsidRPr="00752A53">
              <w:t xml:space="preserve"> 6:</w:t>
            </w:r>
          </w:p>
          <w:p w:rsidR="001C5492" w:rsidRPr="00752A53" w:rsidRDefault="001C5492" w:rsidP="00E67E8D">
            <w:pPr>
              <w:jc w:val="both"/>
            </w:pPr>
            <w:r w:rsidRPr="00752A53">
              <w:t xml:space="preserve">дополнить абзацами шестым - седьмым следующего содержания: </w:t>
            </w:r>
            <w:r w:rsidR="00130411" w:rsidRPr="00752A53">
              <w:t>«</w:t>
            </w:r>
            <w:r w:rsidRPr="00752A53">
              <w:t>- многоэтажных жилых домов; - образовательных учреждений</w:t>
            </w:r>
            <w:proofErr w:type="gramStart"/>
            <w:r w:rsidRPr="00752A53">
              <w:t>;</w:t>
            </w:r>
            <w:r w:rsidR="00130411" w:rsidRPr="00752A53">
              <w:t>»</w:t>
            </w:r>
            <w:proofErr w:type="gramEnd"/>
            <w:r w:rsidRPr="00752A53">
              <w:t>;</w:t>
            </w:r>
          </w:p>
          <w:p w:rsidR="001C5492" w:rsidRPr="00752A53" w:rsidRDefault="00130411" w:rsidP="00E67E8D">
            <w:pPr>
              <w:jc w:val="both"/>
            </w:pPr>
            <w:r w:rsidRPr="00752A53">
              <w:t xml:space="preserve">28) </w:t>
            </w:r>
            <w:r w:rsidR="001C5492" w:rsidRPr="00752A53">
              <w:t>в п</w:t>
            </w:r>
            <w:r w:rsidRPr="00752A53">
              <w:t>.</w:t>
            </w:r>
            <w:r w:rsidR="001C5492" w:rsidRPr="00752A53">
              <w:t xml:space="preserve"> 3 ст</w:t>
            </w:r>
            <w:r w:rsidRPr="00752A53">
              <w:t>.</w:t>
            </w:r>
            <w:r w:rsidR="001C5492" w:rsidRPr="00752A53">
              <w:t xml:space="preserve"> 153:</w:t>
            </w:r>
          </w:p>
          <w:p w:rsidR="001C5492" w:rsidRPr="00752A53" w:rsidRDefault="001C5492" w:rsidP="00E67E8D">
            <w:pPr>
              <w:jc w:val="both"/>
            </w:pPr>
            <w:r w:rsidRPr="00752A53">
              <w:t>дополнить абзацами тринадцатым - четырнадцатым следующего содержания:</w:t>
            </w:r>
          </w:p>
          <w:p w:rsidR="001C5492" w:rsidRPr="00752A53" w:rsidRDefault="00130411" w:rsidP="00E67E8D">
            <w:pPr>
              <w:jc w:val="both"/>
            </w:pPr>
            <w:r w:rsidRPr="00752A53">
              <w:t>«</w:t>
            </w:r>
            <w:r w:rsidR="001C5492" w:rsidRPr="00752A53">
              <w:t xml:space="preserve">- </w:t>
            </w:r>
            <w:proofErr w:type="spellStart"/>
            <w:r w:rsidR="001C5492" w:rsidRPr="00752A53">
              <w:t>среднеэтажных</w:t>
            </w:r>
            <w:proofErr w:type="spellEnd"/>
            <w:r w:rsidR="001C5492" w:rsidRPr="00752A53">
              <w:t xml:space="preserve"> жилых домов; - парков, скверов</w:t>
            </w:r>
            <w:proofErr w:type="gramStart"/>
            <w:r w:rsidR="001C5492" w:rsidRPr="00752A53">
              <w:t>;</w:t>
            </w:r>
            <w:r w:rsidRPr="00752A53">
              <w:t>»</w:t>
            </w:r>
            <w:proofErr w:type="gramEnd"/>
            <w:r w:rsidR="001C5492" w:rsidRPr="00752A53">
              <w:t>;</w:t>
            </w:r>
          </w:p>
          <w:p w:rsidR="001C5492" w:rsidRPr="00752A53" w:rsidRDefault="001C5492" w:rsidP="00E67E8D">
            <w:pPr>
              <w:jc w:val="both"/>
            </w:pPr>
            <w:r w:rsidRPr="00752A53">
              <w:t xml:space="preserve">в абзаце восемнадцатом слова </w:t>
            </w:r>
            <w:r w:rsidR="00130411" w:rsidRPr="00752A53">
              <w:t>«</w:t>
            </w:r>
            <w:r w:rsidRPr="00752A53">
              <w:t>не должно превышать 9</w:t>
            </w:r>
            <w:r w:rsidR="00130411" w:rsidRPr="00752A53">
              <w:t>»</w:t>
            </w:r>
            <w:r w:rsidRPr="00752A53">
              <w:t xml:space="preserve"> заменить словами </w:t>
            </w:r>
            <w:r w:rsidR="00130411" w:rsidRPr="00752A53">
              <w:t>«</w:t>
            </w:r>
            <w:r w:rsidRPr="00752A53">
              <w:t xml:space="preserve">не должно </w:t>
            </w:r>
            <w:r w:rsidRPr="00752A53">
              <w:lastRenderedPageBreak/>
              <w:t>превышать 13</w:t>
            </w:r>
            <w:r w:rsidR="00130411" w:rsidRPr="00752A53">
              <w:t>»</w:t>
            </w:r>
            <w:r w:rsidRPr="00752A53">
              <w:t>;</w:t>
            </w:r>
          </w:p>
          <w:p w:rsidR="001C5492" w:rsidRPr="00752A53" w:rsidRDefault="00130411" w:rsidP="00E67E8D">
            <w:pPr>
              <w:jc w:val="both"/>
            </w:pPr>
            <w:r w:rsidRPr="00752A53">
              <w:t xml:space="preserve">29) </w:t>
            </w:r>
            <w:r w:rsidR="001C5492" w:rsidRPr="00752A53">
              <w:t>в п</w:t>
            </w:r>
            <w:r w:rsidRPr="00752A53">
              <w:t>.</w:t>
            </w:r>
            <w:r w:rsidR="001C5492" w:rsidRPr="00752A53">
              <w:t xml:space="preserve"> 3 ст</w:t>
            </w:r>
            <w:r w:rsidRPr="00752A53">
              <w:t>.</w:t>
            </w:r>
            <w:r w:rsidR="001C5492" w:rsidRPr="00752A53">
              <w:t xml:space="preserve"> 157:</w:t>
            </w:r>
          </w:p>
          <w:p w:rsidR="001C5492" w:rsidRPr="00752A53" w:rsidRDefault="001C5492" w:rsidP="00E67E8D">
            <w:pPr>
              <w:jc w:val="both"/>
            </w:pPr>
            <w:r w:rsidRPr="00752A53">
              <w:t xml:space="preserve">дополнить абзацем пятым следующего содержания: </w:t>
            </w:r>
            <w:r w:rsidR="00130411" w:rsidRPr="00752A53">
              <w:t>«</w:t>
            </w:r>
            <w:r w:rsidRPr="00752A53">
              <w:t>- многоэтажных жилых домов</w:t>
            </w:r>
            <w:proofErr w:type="gramStart"/>
            <w:r w:rsidRPr="00752A53">
              <w:t>;</w:t>
            </w:r>
            <w:r w:rsidR="00130411" w:rsidRPr="00752A53">
              <w:t>»</w:t>
            </w:r>
            <w:proofErr w:type="gramEnd"/>
            <w:r w:rsidRPr="00752A53">
              <w:t>;</w:t>
            </w:r>
          </w:p>
          <w:p w:rsidR="001C5492" w:rsidRPr="00752A53" w:rsidRDefault="001C5492" w:rsidP="00E67E8D">
            <w:pPr>
              <w:jc w:val="both"/>
            </w:pPr>
            <w:r w:rsidRPr="00752A53">
              <w:t xml:space="preserve">в абзаце четырнадцатом слова </w:t>
            </w:r>
            <w:r w:rsidR="00130411" w:rsidRPr="00752A53">
              <w:t>«</w:t>
            </w:r>
            <w:r w:rsidRPr="00752A53">
              <w:t>не должно превышать 5</w:t>
            </w:r>
            <w:r w:rsidR="00130411" w:rsidRPr="00752A53">
              <w:t>»</w:t>
            </w:r>
            <w:r w:rsidRPr="00752A53">
              <w:t xml:space="preserve"> заменить словами </w:t>
            </w:r>
            <w:r w:rsidR="00130411" w:rsidRPr="00752A53">
              <w:t>«</w:t>
            </w:r>
            <w:r w:rsidRPr="00752A53">
              <w:t xml:space="preserve">не должно превышать </w:t>
            </w:r>
            <w:r w:rsidR="00130411" w:rsidRPr="00752A53">
              <w:t>1</w:t>
            </w:r>
            <w:r w:rsidRPr="00752A53">
              <w:t>2</w:t>
            </w:r>
            <w:r w:rsidR="00130411" w:rsidRPr="00752A53">
              <w:t>»</w:t>
            </w:r>
            <w:r w:rsidRPr="00752A53">
              <w:t>;</w:t>
            </w:r>
          </w:p>
          <w:p w:rsidR="001C5492" w:rsidRPr="00752A53" w:rsidRDefault="00130411" w:rsidP="00E67E8D">
            <w:pPr>
              <w:jc w:val="both"/>
            </w:pPr>
            <w:r w:rsidRPr="00752A53">
              <w:t xml:space="preserve">30) </w:t>
            </w:r>
            <w:r w:rsidR="001C5492" w:rsidRPr="00752A53">
              <w:t>в п</w:t>
            </w:r>
            <w:r w:rsidRPr="00752A53">
              <w:t>.</w:t>
            </w:r>
            <w:r w:rsidR="001C5492" w:rsidRPr="00752A53">
              <w:t xml:space="preserve"> 2 ст</w:t>
            </w:r>
            <w:r w:rsidRPr="00752A53">
              <w:t>.</w:t>
            </w:r>
            <w:r w:rsidR="001C5492" w:rsidRPr="00752A53">
              <w:t xml:space="preserve"> 173:</w:t>
            </w:r>
          </w:p>
          <w:p w:rsidR="001C5492" w:rsidRPr="00752A53" w:rsidRDefault="001C5492" w:rsidP="00E67E8D">
            <w:pPr>
              <w:jc w:val="both"/>
            </w:pPr>
            <w:r w:rsidRPr="00752A53">
              <w:t xml:space="preserve">дополнить абзацем семнадцатым следующего содержания: </w:t>
            </w:r>
            <w:r w:rsidR="00130411" w:rsidRPr="00752A53">
              <w:t>«</w:t>
            </w:r>
            <w:r w:rsidRPr="00752A53">
              <w:t>- питомников</w:t>
            </w:r>
            <w:proofErr w:type="gramStart"/>
            <w:r w:rsidRPr="00752A53">
              <w:t>;</w:t>
            </w:r>
            <w:r w:rsidR="00130411" w:rsidRPr="00752A53">
              <w:t>»</w:t>
            </w:r>
            <w:proofErr w:type="gramEnd"/>
            <w:r w:rsidRPr="00752A53">
              <w:t>;</w:t>
            </w:r>
          </w:p>
          <w:p w:rsidR="001C5492" w:rsidRPr="00752A53" w:rsidRDefault="00130411" w:rsidP="00E67E8D">
            <w:pPr>
              <w:jc w:val="both"/>
            </w:pPr>
            <w:r w:rsidRPr="00752A53">
              <w:t xml:space="preserve">31) </w:t>
            </w:r>
            <w:r w:rsidR="001C5492" w:rsidRPr="00752A53">
              <w:t>в п</w:t>
            </w:r>
            <w:r w:rsidRPr="00752A53">
              <w:t>.</w:t>
            </w:r>
            <w:r w:rsidR="001C5492" w:rsidRPr="00752A53">
              <w:t xml:space="preserve"> 4 ст</w:t>
            </w:r>
            <w:r w:rsidRPr="00752A53">
              <w:t>.</w:t>
            </w:r>
            <w:r w:rsidR="001C5492" w:rsidRPr="00752A53">
              <w:t xml:space="preserve"> 177:</w:t>
            </w:r>
          </w:p>
          <w:p w:rsidR="001C5492" w:rsidRPr="00752A53" w:rsidRDefault="001C5492" w:rsidP="00E67E8D">
            <w:pPr>
              <w:jc w:val="both"/>
            </w:pPr>
            <w:r w:rsidRPr="00752A53">
              <w:t xml:space="preserve">дополнить абзацем тринадцатым следующего содержания: </w:t>
            </w:r>
            <w:r w:rsidR="00130411" w:rsidRPr="00752A53">
              <w:t>«</w:t>
            </w:r>
            <w:r w:rsidRPr="00752A53">
              <w:t>- объектов общественного питания</w:t>
            </w:r>
            <w:proofErr w:type="gramStart"/>
            <w:r w:rsidRPr="00752A53">
              <w:t>;</w:t>
            </w:r>
            <w:r w:rsidR="00130411" w:rsidRPr="00752A53">
              <w:t>»</w:t>
            </w:r>
            <w:proofErr w:type="gramEnd"/>
            <w:r w:rsidRPr="00752A53">
              <w:t>;</w:t>
            </w:r>
          </w:p>
          <w:p w:rsidR="001C5492" w:rsidRPr="00752A53" w:rsidRDefault="00130411" w:rsidP="00E67E8D">
            <w:pPr>
              <w:jc w:val="both"/>
            </w:pPr>
            <w:r w:rsidRPr="00752A53">
              <w:t xml:space="preserve">32) </w:t>
            </w:r>
            <w:r w:rsidR="001C5492" w:rsidRPr="00752A53">
              <w:t>п</w:t>
            </w:r>
            <w:r w:rsidRPr="00752A53">
              <w:t>.</w:t>
            </w:r>
            <w:r w:rsidR="001C5492" w:rsidRPr="00752A53">
              <w:t xml:space="preserve"> 5 ст</w:t>
            </w:r>
            <w:r w:rsidRPr="00752A53">
              <w:t>.</w:t>
            </w:r>
            <w:r w:rsidR="001C5492" w:rsidRPr="00752A53">
              <w:t xml:space="preserve"> 179 исключить;</w:t>
            </w:r>
          </w:p>
          <w:p w:rsidR="001C5492" w:rsidRPr="00752A53" w:rsidRDefault="00130411" w:rsidP="00E67E8D">
            <w:pPr>
              <w:jc w:val="both"/>
            </w:pPr>
            <w:r w:rsidRPr="00752A53">
              <w:t xml:space="preserve">33) </w:t>
            </w:r>
            <w:r w:rsidR="001C5492" w:rsidRPr="00752A53">
              <w:t>ст</w:t>
            </w:r>
            <w:r w:rsidRPr="00752A53">
              <w:t>.</w:t>
            </w:r>
            <w:r w:rsidR="001C5492" w:rsidRPr="00752A53">
              <w:t xml:space="preserve"> 180 дополнить п</w:t>
            </w:r>
            <w:r w:rsidRPr="00752A53">
              <w:t>.</w:t>
            </w:r>
            <w:r w:rsidR="001C5492" w:rsidRPr="00752A53">
              <w:t xml:space="preserve"> 4 следующего содержания:</w:t>
            </w:r>
          </w:p>
          <w:p w:rsidR="001C5492" w:rsidRPr="00752A53" w:rsidRDefault="00130411" w:rsidP="00E67E8D">
            <w:pPr>
              <w:jc w:val="both"/>
            </w:pPr>
            <w:r w:rsidRPr="00752A53">
              <w:t>«</w:t>
            </w:r>
            <w:r w:rsidR="001C5492" w:rsidRPr="00752A53">
              <w:t>4. Кодовое обозначение зоны - ПЖ-08-3-3</w:t>
            </w:r>
          </w:p>
          <w:p w:rsidR="001C5492" w:rsidRPr="00752A53" w:rsidRDefault="001C5492" w:rsidP="00E67E8D">
            <w:pPr>
              <w:jc w:val="both"/>
            </w:pPr>
            <w:r w:rsidRPr="00752A53">
              <w:t>Градостроительный регламент</w:t>
            </w:r>
          </w:p>
          <w:p w:rsidR="001C5492" w:rsidRPr="00752A53" w:rsidRDefault="001C5492" w:rsidP="00E67E8D">
            <w:pPr>
              <w:jc w:val="both"/>
            </w:pPr>
            <w:r w:rsidRPr="00752A53">
              <w:t>Основные виды разрешенного использования:</w:t>
            </w:r>
          </w:p>
          <w:p w:rsidR="001C5492" w:rsidRPr="00752A53" w:rsidRDefault="001C5492" w:rsidP="00E67E8D">
            <w:pPr>
              <w:jc w:val="both"/>
            </w:pPr>
            <w:r w:rsidRPr="00752A53">
              <w:t>Земельные участки, предназначенные для размещения:</w:t>
            </w:r>
          </w:p>
          <w:p w:rsidR="001C5492" w:rsidRPr="00752A53" w:rsidRDefault="001C5492" w:rsidP="00B60708">
            <w:pPr>
              <w:tabs>
                <w:tab w:val="left" w:pos="175"/>
              </w:tabs>
              <w:jc w:val="both"/>
            </w:pPr>
            <w:r w:rsidRPr="00752A53">
              <w:t>-</w:t>
            </w:r>
            <w:r w:rsidRPr="00752A53">
              <w:tab/>
            </w:r>
            <w:proofErr w:type="spellStart"/>
            <w:r w:rsidRPr="00752A53">
              <w:t>среднеэтажных</w:t>
            </w:r>
            <w:proofErr w:type="spellEnd"/>
            <w:r w:rsidRPr="00752A53">
              <w:t xml:space="preserve"> жилых домов;</w:t>
            </w:r>
          </w:p>
          <w:p w:rsidR="001C5492" w:rsidRPr="00752A53" w:rsidRDefault="001C5492" w:rsidP="00B60708">
            <w:pPr>
              <w:tabs>
                <w:tab w:val="left" w:pos="175"/>
              </w:tabs>
              <w:jc w:val="both"/>
            </w:pPr>
            <w:r w:rsidRPr="00752A53">
              <w:t>-</w:t>
            </w:r>
            <w:r w:rsidRPr="00752A53">
              <w:tab/>
              <w:t>малоэтажных жилых домов;</w:t>
            </w:r>
          </w:p>
          <w:p w:rsidR="001C5492" w:rsidRPr="00752A53" w:rsidRDefault="001C5492" w:rsidP="00B60708">
            <w:pPr>
              <w:tabs>
                <w:tab w:val="left" w:pos="175"/>
              </w:tabs>
              <w:jc w:val="both"/>
            </w:pPr>
            <w:r w:rsidRPr="00752A53">
              <w:t>-</w:t>
            </w:r>
            <w:r w:rsidRPr="00752A53">
              <w:tab/>
              <w:t>объектов розничной торговли:</w:t>
            </w:r>
          </w:p>
          <w:p w:rsidR="001C5492" w:rsidRPr="00752A53" w:rsidRDefault="001C5492" w:rsidP="00B60708">
            <w:pPr>
              <w:tabs>
                <w:tab w:val="left" w:pos="175"/>
              </w:tabs>
              <w:jc w:val="both"/>
            </w:pPr>
            <w:r w:rsidRPr="00752A53">
              <w:t>-</w:t>
            </w:r>
            <w:r w:rsidRPr="00752A53">
              <w:tab/>
              <w:t>объектов общественного питания;</w:t>
            </w:r>
          </w:p>
          <w:p w:rsidR="001C5492" w:rsidRPr="00752A53" w:rsidRDefault="001C5492" w:rsidP="00B60708">
            <w:pPr>
              <w:tabs>
                <w:tab w:val="left" w:pos="175"/>
              </w:tabs>
              <w:jc w:val="both"/>
            </w:pPr>
            <w:r w:rsidRPr="00752A53">
              <w:t>-</w:t>
            </w:r>
            <w:r w:rsidRPr="00752A53">
              <w:tab/>
              <w:t>объектов бытового обслуживания;</w:t>
            </w:r>
          </w:p>
          <w:p w:rsidR="001C5492" w:rsidRPr="00752A53" w:rsidRDefault="001C5492" w:rsidP="00B60708">
            <w:pPr>
              <w:tabs>
                <w:tab w:val="left" w:pos="175"/>
              </w:tabs>
              <w:jc w:val="both"/>
            </w:pPr>
            <w:r w:rsidRPr="00752A53">
              <w:t>-</w:t>
            </w:r>
            <w:r w:rsidRPr="00752A53">
              <w:tab/>
              <w:t>образовательных учреждений;</w:t>
            </w:r>
          </w:p>
          <w:p w:rsidR="001C5492" w:rsidRPr="00752A53" w:rsidRDefault="001C5492" w:rsidP="00B60708">
            <w:pPr>
              <w:tabs>
                <w:tab w:val="left" w:pos="175"/>
              </w:tabs>
              <w:jc w:val="both"/>
            </w:pPr>
            <w:r w:rsidRPr="00752A53">
              <w:t>-</w:t>
            </w:r>
            <w:r w:rsidRPr="00752A53">
              <w:tab/>
              <w:t>сооружений наружной рекламы. Условно разрешенные виды использования: Земельные участки, предназначенные для размещения:</w:t>
            </w:r>
          </w:p>
          <w:p w:rsidR="001C5492" w:rsidRPr="00752A53" w:rsidRDefault="001C5492" w:rsidP="00B60708">
            <w:pPr>
              <w:tabs>
                <w:tab w:val="left" w:pos="175"/>
              </w:tabs>
              <w:jc w:val="both"/>
            </w:pPr>
            <w:r w:rsidRPr="00752A53">
              <w:t>-</w:t>
            </w:r>
            <w:r w:rsidRPr="00752A53">
              <w:tab/>
              <w:t>объектов для хранения индивидуальных автотранспортных средств;</w:t>
            </w:r>
          </w:p>
          <w:p w:rsidR="001C5492" w:rsidRPr="00752A53" w:rsidRDefault="001C5492" w:rsidP="00B60708">
            <w:pPr>
              <w:tabs>
                <w:tab w:val="left" w:pos="175"/>
              </w:tabs>
              <w:jc w:val="both"/>
            </w:pPr>
            <w:r w:rsidRPr="00752A53">
              <w:t>-</w:t>
            </w:r>
            <w:r w:rsidRPr="00752A53">
              <w:tab/>
              <w:t>объектов сельскохозяйственного назначения.</w:t>
            </w:r>
          </w:p>
          <w:p w:rsidR="001C5492" w:rsidRPr="00752A53" w:rsidRDefault="001C5492" w:rsidP="00E67E8D">
            <w:pPr>
              <w:jc w:val="both"/>
            </w:pPr>
            <w:r w:rsidRPr="00752A53">
              <w:t>Количество этажей  наземной  части  вновь строящихся или реконструируемых  зданий,  строений,  сооружений  в данной территориальной зоне не должно превышать 5.</w:t>
            </w:r>
            <w:r w:rsidR="00130411" w:rsidRPr="00752A53">
              <w:t>»</w:t>
            </w:r>
            <w:r w:rsidRPr="00752A53">
              <w:t>;</w:t>
            </w:r>
          </w:p>
          <w:p w:rsidR="001C5492" w:rsidRPr="00752A53" w:rsidRDefault="00130411" w:rsidP="00E67E8D">
            <w:pPr>
              <w:jc w:val="both"/>
            </w:pPr>
            <w:r w:rsidRPr="00752A53">
              <w:t>34) п.</w:t>
            </w:r>
            <w:r w:rsidR="001C5492" w:rsidRPr="00752A53">
              <w:t xml:space="preserve"> 7 ст</w:t>
            </w:r>
            <w:r w:rsidRPr="00752A53">
              <w:t>.</w:t>
            </w:r>
            <w:r w:rsidR="001C5492" w:rsidRPr="00752A53">
              <w:t xml:space="preserve"> 187:</w:t>
            </w:r>
          </w:p>
          <w:p w:rsidR="001C5492" w:rsidRPr="00752A53" w:rsidRDefault="001C5492" w:rsidP="00E67E8D">
            <w:pPr>
              <w:jc w:val="both"/>
            </w:pPr>
            <w:r w:rsidRPr="00752A53">
              <w:t>дополнить абзацем шестым следующего содержания:</w:t>
            </w:r>
          </w:p>
          <w:p w:rsidR="001C5492" w:rsidRPr="00752A53" w:rsidRDefault="00130411" w:rsidP="00E67E8D">
            <w:pPr>
              <w:jc w:val="both"/>
            </w:pPr>
            <w:r w:rsidRPr="00752A53">
              <w:t>«</w:t>
            </w:r>
            <w:r w:rsidR="001C5492" w:rsidRPr="00752A53">
              <w:t>- объектов для обеспечения внутреннего правопорядка</w:t>
            </w:r>
            <w:proofErr w:type="gramStart"/>
            <w:r w:rsidR="001C5492" w:rsidRPr="00752A53">
              <w:t>;</w:t>
            </w:r>
            <w:r w:rsidRPr="00752A53">
              <w:t>»</w:t>
            </w:r>
            <w:proofErr w:type="gramEnd"/>
            <w:r w:rsidR="001C5492" w:rsidRPr="00752A53">
              <w:t>;</w:t>
            </w:r>
          </w:p>
          <w:p w:rsidR="001C5492" w:rsidRPr="00752A53" w:rsidRDefault="00130411" w:rsidP="00E67E8D">
            <w:pPr>
              <w:jc w:val="both"/>
            </w:pPr>
            <w:r w:rsidRPr="00752A53">
              <w:t xml:space="preserve">35) </w:t>
            </w:r>
            <w:r w:rsidR="001C5492" w:rsidRPr="00752A53">
              <w:t>в ст</w:t>
            </w:r>
            <w:r w:rsidRPr="00752A53">
              <w:t>.</w:t>
            </w:r>
            <w:r w:rsidR="001C5492" w:rsidRPr="00752A53">
              <w:t xml:space="preserve"> 189; п</w:t>
            </w:r>
            <w:r w:rsidRPr="00752A53">
              <w:t>.</w:t>
            </w:r>
            <w:r w:rsidR="001C5492" w:rsidRPr="00752A53">
              <w:t xml:space="preserve"> 5 исключить;</w:t>
            </w:r>
          </w:p>
          <w:p w:rsidR="001C5492" w:rsidRPr="00752A53" w:rsidRDefault="00130411" w:rsidP="00E67E8D">
            <w:pPr>
              <w:jc w:val="both"/>
            </w:pPr>
            <w:r w:rsidRPr="00752A53">
              <w:t xml:space="preserve">36) </w:t>
            </w:r>
            <w:r w:rsidR="001C5492" w:rsidRPr="00752A53">
              <w:t>в п</w:t>
            </w:r>
            <w:r w:rsidRPr="00752A53">
              <w:t>.</w:t>
            </w:r>
            <w:r w:rsidR="001C5492" w:rsidRPr="00752A53">
              <w:t xml:space="preserve"> 4 статьи 198:</w:t>
            </w:r>
          </w:p>
          <w:p w:rsidR="001C5492" w:rsidRPr="00752A53" w:rsidRDefault="001C5492" w:rsidP="00E67E8D">
            <w:pPr>
              <w:jc w:val="both"/>
            </w:pPr>
            <w:r w:rsidRPr="00752A53">
              <w:lastRenderedPageBreak/>
              <w:t xml:space="preserve">дополнить абзацем восьмым следующего содержания: </w:t>
            </w:r>
            <w:r w:rsidR="00130411" w:rsidRPr="00752A53">
              <w:t>«</w:t>
            </w:r>
            <w:r w:rsidRPr="00752A53">
              <w:t>- религиозных объектов</w:t>
            </w:r>
            <w:proofErr w:type="gramStart"/>
            <w:r w:rsidRPr="00752A53">
              <w:t>;</w:t>
            </w:r>
            <w:r w:rsidR="00130411" w:rsidRPr="00752A53">
              <w:t>»</w:t>
            </w:r>
            <w:proofErr w:type="gramEnd"/>
            <w:r w:rsidRPr="00752A53">
              <w:t>;</w:t>
            </w:r>
          </w:p>
          <w:p w:rsidR="001C5492" w:rsidRPr="00752A53" w:rsidRDefault="00130411" w:rsidP="00E67E8D">
            <w:pPr>
              <w:jc w:val="both"/>
            </w:pPr>
            <w:r w:rsidRPr="00752A53">
              <w:t xml:space="preserve">37) </w:t>
            </w:r>
            <w:r w:rsidR="001C5492" w:rsidRPr="00752A53">
              <w:t>п</w:t>
            </w:r>
            <w:r w:rsidRPr="00752A53">
              <w:t>.</w:t>
            </w:r>
            <w:r w:rsidR="001C5492" w:rsidRPr="00752A53">
              <w:t xml:space="preserve"> 5 ст</w:t>
            </w:r>
            <w:r w:rsidRPr="00752A53">
              <w:t>.</w:t>
            </w:r>
            <w:r w:rsidR="001C5492" w:rsidRPr="00752A53">
              <w:t xml:space="preserve"> 203 дополнить абзацами восьмым - десятым</w:t>
            </w:r>
          </w:p>
          <w:p w:rsidR="001C5492" w:rsidRPr="00752A53" w:rsidRDefault="001C5492" w:rsidP="00E67E8D">
            <w:pPr>
              <w:jc w:val="both"/>
            </w:pPr>
            <w:r w:rsidRPr="00752A53">
              <w:t>следующего содержания:</w:t>
            </w:r>
          </w:p>
          <w:p w:rsidR="001C5492" w:rsidRPr="00752A53" w:rsidRDefault="00130411" w:rsidP="00E67E8D">
            <w:pPr>
              <w:jc w:val="both"/>
            </w:pPr>
            <w:r w:rsidRPr="00752A53">
              <w:t>«</w:t>
            </w:r>
            <w:r w:rsidR="001C5492" w:rsidRPr="00752A53">
              <w:t>Условно разрешенные виды использования:</w:t>
            </w:r>
            <w:r w:rsidRPr="00752A53">
              <w:t xml:space="preserve"> </w:t>
            </w:r>
          </w:p>
          <w:p w:rsidR="001C5492" w:rsidRPr="00752A53" w:rsidRDefault="001C5492" w:rsidP="00E67E8D">
            <w:pPr>
              <w:jc w:val="both"/>
            </w:pPr>
            <w:r w:rsidRPr="00752A53">
              <w:t>Земельные участки, предназначенные для размещения:</w:t>
            </w:r>
          </w:p>
          <w:p w:rsidR="001C5492" w:rsidRPr="00752A53" w:rsidRDefault="001C5492" w:rsidP="00E67E8D">
            <w:pPr>
              <w:jc w:val="both"/>
            </w:pPr>
            <w:r w:rsidRPr="00752A53">
              <w:t>-автозаправочной станции</w:t>
            </w:r>
            <w:r w:rsidR="00130411" w:rsidRPr="00752A53">
              <w:t>»</w:t>
            </w:r>
            <w:r w:rsidRPr="00752A53">
              <w:t>.</w:t>
            </w:r>
          </w:p>
        </w:tc>
        <w:tc>
          <w:tcPr>
            <w:tcW w:w="2126" w:type="dxa"/>
            <w:shd w:val="clear" w:color="auto" w:fill="auto"/>
          </w:tcPr>
          <w:p w:rsidR="002A472E" w:rsidRPr="00752A53" w:rsidRDefault="00A233A3" w:rsidP="00E67E8D">
            <w:pPr>
              <w:jc w:val="both"/>
            </w:pPr>
            <w:r w:rsidRPr="00752A53">
              <w:lastRenderedPageBreak/>
              <w:t xml:space="preserve">Евменов Н.В. Уполномоченный при Губернаторе Архангельской области по защите прав предпринимателей </w:t>
            </w:r>
          </w:p>
        </w:tc>
        <w:tc>
          <w:tcPr>
            <w:tcW w:w="2126" w:type="dxa"/>
            <w:shd w:val="clear" w:color="auto" w:fill="auto"/>
          </w:tcPr>
          <w:p w:rsidR="002A472E" w:rsidRPr="00752A53" w:rsidRDefault="00766ED8" w:rsidP="00142C12">
            <w:pPr>
              <w:jc w:val="both"/>
            </w:pPr>
            <w:r>
              <w:t>Предложения</w:t>
            </w:r>
            <w:r w:rsidR="00BE7999" w:rsidRPr="00BE7999">
              <w:t xml:space="preserve"> учтены при подготовке проекта решения Архангельской городской Думы «О внесении изменений и дополнений в Правила землепользования и застройки муниципального образования «Город Архангельск», который внесен для рассмотрения на 25 сессию Архангельской </w:t>
            </w:r>
            <w:r w:rsidR="00BE7999" w:rsidRPr="00BE7999">
              <w:lastRenderedPageBreak/>
              <w:t>городской Думы 26 созыва</w:t>
            </w:r>
          </w:p>
        </w:tc>
      </w:tr>
      <w:tr w:rsidR="002A472E" w:rsidRPr="00752A53" w:rsidTr="0021697F">
        <w:tc>
          <w:tcPr>
            <w:tcW w:w="568" w:type="dxa"/>
            <w:gridSpan w:val="2"/>
            <w:shd w:val="clear" w:color="auto" w:fill="auto"/>
          </w:tcPr>
          <w:p w:rsidR="002A472E" w:rsidRPr="00752A53" w:rsidRDefault="001C5492" w:rsidP="002A472E">
            <w:pPr>
              <w:jc w:val="center"/>
            </w:pPr>
            <w:r w:rsidRPr="00752A53">
              <w:lastRenderedPageBreak/>
              <w:t>7.</w:t>
            </w:r>
          </w:p>
        </w:tc>
        <w:tc>
          <w:tcPr>
            <w:tcW w:w="10206" w:type="dxa"/>
            <w:gridSpan w:val="3"/>
            <w:shd w:val="clear" w:color="auto" w:fill="auto"/>
          </w:tcPr>
          <w:p w:rsidR="002A472E" w:rsidRPr="00752A53" w:rsidRDefault="001C5492" w:rsidP="00E67E8D">
            <w:pPr>
              <w:jc w:val="both"/>
            </w:pPr>
            <w:proofErr w:type="gramStart"/>
            <w:r w:rsidRPr="00752A53">
              <w:t>Параметры разрешенного строительства, содержащиеся в Правилах не соответствуют</w:t>
            </w:r>
            <w:proofErr w:type="gramEnd"/>
            <w:r w:rsidRPr="00752A53">
              <w:t xml:space="preserve"> утвержденным национальным стандартам и сводам правил, т.к. являются завышенными.</w:t>
            </w:r>
          </w:p>
          <w:p w:rsidR="001C5492" w:rsidRPr="00752A53" w:rsidRDefault="001C5492" w:rsidP="00E67E8D">
            <w:pPr>
              <w:jc w:val="both"/>
            </w:pPr>
            <w:r w:rsidRPr="00752A53">
              <w:t>Отсутствуют критерии для принятия решений комиссией по внесению изменений в Правила землепользования и застройки.</w:t>
            </w:r>
          </w:p>
          <w:p w:rsidR="001C5492" w:rsidRPr="00752A53" w:rsidRDefault="001C5492" w:rsidP="00E67E8D">
            <w:pPr>
              <w:jc w:val="both"/>
            </w:pPr>
            <w:r w:rsidRPr="00752A53">
              <w:t>Изменить в Правилах максимальный процент застройки в границах земельного участка для многоэтажных жилых домов, в том числе со встроенными, пристроенными и встроенно-пристроенными объектами установить в размере – 50 % и исключить максимальный процент застройки для индивидуальных жилых домов.</w:t>
            </w:r>
          </w:p>
        </w:tc>
        <w:tc>
          <w:tcPr>
            <w:tcW w:w="2126" w:type="dxa"/>
            <w:shd w:val="clear" w:color="auto" w:fill="auto"/>
          </w:tcPr>
          <w:p w:rsidR="002A472E" w:rsidRPr="00752A53" w:rsidRDefault="00EF54F2" w:rsidP="00B60708">
            <w:pPr>
              <w:jc w:val="both"/>
            </w:pPr>
            <w:r w:rsidRPr="00752A53">
              <w:t>Дубинский Л.Л.  НП «Союз строителей Архангельской области»</w:t>
            </w:r>
            <w:r w:rsidR="00B60708"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B60708" w:rsidRDefault="00A24BD9" w:rsidP="00142C12">
            <w:pPr>
              <w:jc w:val="both"/>
            </w:pPr>
            <w:r w:rsidRPr="00A24BD9">
              <w:t xml:space="preserve">Предложения будут рассмотрены </w:t>
            </w:r>
            <w:r w:rsidR="00B60708">
              <w:t>при подготовке заключения по экспертизе</w:t>
            </w:r>
          </w:p>
          <w:p w:rsidR="00B60708" w:rsidRDefault="00B60708" w:rsidP="00142C12">
            <w:pPr>
              <w:jc w:val="both"/>
            </w:pPr>
          </w:p>
          <w:p w:rsidR="002A472E" w:rsidRPr="00752A53" w:rsidRDefault="002A472E" w:rsidP="00142C12">
            <w:pPr>
              <w:jc w:val="both"/>
            </w:pPr>
          </w:p>
        </w:tc>
      </w:tr>
      <w:tr w:rsidR="00E84EC2" w:rsidRPr="00752A53" w:rsidTr="0021697F">
        <w:tc>
          <w:tcPr>
            <w:tcW w:w="568" w:type="dxa"/>
            <w:gridSpan w:val="2"/>
            <w:shd w:val="clear" w:color="auto" w:fill="auto"/>
          </w:tcPr>
          <w:p w:rsidR="00E84EC2" w:rsidRPr="00752A53" w:rsidRDefault="0094452D" w:rsidP="002A472E">
            <w:pPr>
              <w:jc w:val="center"/>
            </w:pPr>
            <w:r w:rsidRPr="00752A53">
              <w:t xml:space="preserve">8. </w:t>
            </w:r>
          </w:p>
        </w:tc>
        <w:tc>
          <w:tcPr>
            <w:tcW w:w="10206" w:type="dxa"/>
            <w:gridSpan w:val="3"/>
            <w:shd w:val="clear" w:color="auto" w:fill="auto"/>
          </w:tcPr>
          <w:p w:rsidR="0094452D" w:rsidRPr="00752A53" w:rsidRDefault="0094452D" w:rsidP="00E67E8D">
            <w:pPr>
              <w:jc w:val="both"/>
            </w:pPr>
            <w:r w:rsidRPr="00752A53">
              <w:t xml:space="preserve">1) Минимальные расстояния от границ участков и от красных линий определять </w:t>
            </w:r>
            <w:proofErr w:type="spellStart"/>
            <w:r w:rsidRPr="00752A53">
              <w:t>градпланом</w:t>
            </w:r>
            <w:proofErr w:type="spellEnd"/>
            <w:r w:rsidRPr="00752A53">
              <w:t>.</w:t>
            </w:r>
          </w:p>
          <w:p w:rsidR="00E84EC2" w:rsidRPr="00752A53" w:rsidRDefault="0094452D" w:rsidP="00E67E8D">
            <w:pPr>
              <w:jc w:val="both"/>
            </w:pPr>
            <w:r w:rsidRPr="00752A53">
              <w:t>2) Внести изменения в Порядок деятельности комиссии по подготовке проекта правил землепользования и застройки в части и в Порядок направления предложений заинтересованных лиц в указанную комиссию в части обязательности опубликования решений комиссии с указанием обоснований принятых решений.</w:t>
            </w:r>
          </w:p>
        </w:tc>
        <w:tc>
          <w:tcPr>
            <w:tcW w:w="2126" w:type="dxa"/>
            <w:shd w:val="clear" w:color="auto" w:fill="auto"/>
          </w:tcPr>
          <w:p w:rsidR="00E84EC2" w:rsidRPr="00752A53" w:rsidRDefault="0094452D" w:rsidP="00E67E8D">
            <w:pPr>
              <w:jc w:val="both"/>
            </w:pPr>
            <w:r w:rsidRPr="00752A53">
              <w:t>Драчева А.А. Генеральный директор ООО «Беломорский лес»</w:t>
            </w:r>
          </w:p>
        </w:tc>
        <w:tc>
          <w:tcPr>
            <w:tcW w:w="2126" w:type="dxa"/>
            <w:shd w:val="clear" w:color="auto" w:fill="auto"/>
          </w:tcPr>
          <w:p w:rsidR="00B8464C" w:rsidRPr="00752A53" w:rsidRDefault="00A24BD9" w:rsidP="00BE7999">
            <w:pPr>
              <w:jc w:val="both"/>
            </w:pPr>
            <w:r w:rsidRPr="00A24BD9">
              <w:t xml:space="preserve">Предложения будут рассмотрены </w:t>
            </w:r>
            <w:bookmarkStart w:id="0" w:name="_GoBack"/>
            <w:bookmarkEnd w:id="0"/>
            <w:r w:rsidR="0021697F" w:rsidRPr="0021697F">
              <w:t>при подготовке заключения об экспертизе</w:t>
            </w:r>
          </w:p>
        </w:tc>
      </w:tr>
      <w:tr w:rsidR="006E7F52" w:rsidRPr="00752A53" w:rsidTr="005D31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76" w:type="dxa"/>
        </w:trPr>
        <w:tc>
          <w:tcPr>
            <w:tcW w:w="3879" w:type="dxa"/>
            <w:gridSpan w:val="2"/>
            <w:shd w:val="clear" w:color="auto" w:fill="auto"/>
          </w:tcPr>
          <w:p w:rsidR="00B521C4" w:rsidRPr="00752A53" w:rsidRDefault="00B521C4" w:rsidP="00142C12">
            <w:pPr>
              <w:ind w:right="-285"/>
            </w:pPr>
          </w:p>
          <w:p w:rsidR="00B521C4" w:rsidRPr="00752A53" w:rsidRDefault="00B521C4" w:rsidP="00142C12">
            <w:pPr>
              <w:ind w:right="-285"/>
            </w:pPr>
          </w:p>
          <w:p w:rsidR="006E7F52" w:rsidRPr="00752A53" w:rsidRDefault="006E7F52" w:rsidP="00142C12">
            <w:pPr>
              <w:ind w:right="-285"/>
            </w:pPr>
            <w:r w:rsidRPr="00752A53">
              <w:t>Руководитель</w:t>
            </w:r>
          </w:p>
          <w:p w:rsidR="006E7F52" w:rsidRPr="00752A53" w:rsidRDefault="006E7F52" w:rsidP="00142C12">
            <w:pPr>
              <w:ind w:right="-285"/>
            </w:pPr>
            <w:r w:rsidRPr="00752A53">
              <w:t>уполномоченного органа</w:t>
            </w:r>
          </w:p>
          <w:p w:rsidR="006E7F52" w:rsidRPr="00752A53" w:rsidRDefault="006E7F52" w:rsidP="00142C12">
            <w:pPr>
              <w:ind w:right="-285"/>
              <w:jc w:val="both"/>
            </w:pPr>
            <w:r w:rsidRPr="00752A53">
              <w:t>____________</w:t>
            </w:r>
            <w:r w:rsidR="005D3188" w:rsidRPr="00752A53">
              <w:t xml:space="preserve">            </w:t>
            </w:r>
          </w:p>
          <w:p w:rsidR="006E7F52" w:rsidRPr="00752A53" w:rsidRDefault="005D3188" w:rsidP="005D3188">
            <w:pPr>
              <w:ind w:right="-285"/>
              <w:jc w:val="both"/>
            </w:pPr>
            <w:r w:rsidRPr="00752A53">
              <w:t xml:space="preserve">  (дата)                                              </w:t>
            </w:r>
            <w:r w:rsidR="006E7F52" w:rsidRPr="00752A53">
              <w:t xml:space="preserve">       </w:t>
            </w:r>
            <w:r w:rsidRPr="00752A53">
              <w:t xml:space="preserve">             </w:t>
            </w:r>
          </w:p>
        </w:tc>
        <w:tc>
          <w:tcPr>
            <w:tcW w:w="2698" w:type="dxa"/>
            <w:shd w:val="clear" w:color="auto" w:fill="auto"/>
          </w:tcPr>
          <w:p w:rsidR="006E7F52" w:rsidRPr="00752A53" w:rsidRDefault="006E7F52" w:rsidP="00142C12">
            <w:pPr>
              <w:ind w:right="-285"/>
              <w:jc w:val="center"/>
            </w:pPr>
          </w:p>
          <w:p w:rsidR="006E7F52" w:rsidRPr="00752A53" w:rsidRDefault="006E7F52" w:rsidP="00142C12">
            <w:pPr>
              <w:ind w:right="-285"/>
              <w:jc w:val="center"/>
            </w:pPr>
          </w:p>
          <w:p w:rsidR="00B521C4" w:rsidRPr="00752A53" w:rsidRDefault="00B521C4" w:rsidP="00142C12">
            <w:pPr>
              <w:ind w:right="-285"/>
              <w:jc w:val="center"/>
            </w:pPr>
          </w:p>
          <w:p w:rsidR="00B521C4" w:rsidRPr="00752A53" w:rsidRDefault="00B521C4" w:rsidP="00142C12">
            <w:pPr>
              <w:ind w:right="-285"/>
              <w:jc w:val="center"/>
            </w:pPr>
          </w:p>
          <w:p w:rsidR="009F5A06" w:rsidRPr="00752A53" w:rsidRDefault="005D3188" w:rsidP="005D3188">
            <w:pPr>
              <w:ind w:left="374" w:right="-727" w:firstLine="142"/>
              <w:jc w:val="center"/>
            </w:pPr>
            <w:r w:rsidRPr="00752A53">
              <w:t xml:space="preserve">  __________________                                             </w:t>
            </w:r>
          </w:p>
          <w:p w:rsidR="009F5A06" w:rsidRPr="00752A53" w:rsidRDefault="005D3188" w:rsidP="00142C12">
            <w:pPr>
              <w:ind w:right="-285"/>
              <w:jc w:val="center"/>
            </w:pPr>
            <w:r w:rsidRPr="00752A53">
              <w:t xml:space="preserve"> </w:t>
            </w:r>
            <w:r w:rsidR="0083616B">
              <w:t xml:space="preserve">  </w:t>
            </w:r>
            <w:r w:rsidRPr="00752A53">
              <w:t xml:space="preserve">    (подпись)</w:t>
            </w:r>
          </w:p>
          <w:p w:rsidR="009F5A06" w:rsidRPr="00752A53" w:rsidRDefault="009F5A06" w:rsidP="00142C12">
            <w:pPr>
              <w:ind w:right="-285"/>
              <w:jc w:val="center"/>
            </w:pPr>
          </w:p>
          <w:p w:rsidR="009F5A06" w:rsidRPr="00752A53" w:rsidRDefault="009F5A06" w:rsidP="00142C12">
            <w:pPr>
              <w:ind w:right="-285"/>
              <w:jc w:val="center"/>
            </w:pPr>
          </w:p>
          <w:p w:rsidR="009F5A06" w:rsidRPr="00752A53" w:rsidRDefault="009F5A06" w:rsidP="00142C12">
            <w:pPr>
              <w:ind w:right="-285"/>
              <w:jc w:val="center"/>
            </w:pPr>
          </w:p>
          <w:p w:rsidR="009F5A06" w:rsidRPr="00752A53" w:rsidRDefault="009F5A06" w:rsidP="00142C12">
            <w:pPr>
              <w:ind w:right="-285"/>
              <w:jc w:val="center"/>
            </w:pPr>
          </w:p>
          <w:p w:rsidR="009F5A06" w:rsidRPr="00752A53" w:rsidRDefault="009F5A06" w:rsidP="00142C12">
            <w:pPr>
              <w:ind w:right="-285"/>
              <w:jc w:val="center"/>
            </w:pPr>
          </w:p>
          <w:p w:rsidR="009F5A06" w:rsidRPr="00752A53" w:rsidRDefault="009F5A06" w:rsidP="00142C12">
            <w:pPr>
              <w:ind w:right="-285"/>
              <w:jc w:val="center"/>
            </w:pPr>
          </w:p>
          <w:p w:rsidR="009F5A06" w:rsidRPr="00752A53" w:rsidRDefault="009F5A06" w:rsidP="00142C12">
            <w:pPr>
              <w:ind w:right="-285"/>
              <w:jc w:val="center"/>
            </w:pPr>
          </w:p>
          <w:p w:rsidR="009F5A06" w:rsidRPr="00752A53" w:rsidRDefault="009F5A06" w:rsidP="00142C12">
            <w:pPr>
              <w:ind w:right="-285"/>
              <w:jc w:val="center"/>
            </w:pPr>
          </w:p>
          <w:p w:rsidR="009F5A06" w:rsidRPr="00752A53" w:rsidRDefault="009F5A06" w:rsidP="00142C12">
            <w:pPr>
              <w:ind w:right="-285"/>
              <w:jc w:val="center"/>
            </w:pPr>
          </w:p>
          <w:p w:rsidR="009F5A06" w:rsidRPr="00752A53" w:rsidRDefault="009F5A06" w:rsidP="00142C12">
            <w:pPr>
              <w:ind w:right="-285"/>
              <w:jc w:val="center"/>
            </w:pPr>
          </w:p>
          <w:p w:rsidR="00352DCA" w:rsidRPr="00752A53" w:rsidRDefault="00352DCA" w:rsidP="00142C12">
            <w:pPr>
              <w:ind w:right="-285"/>
              <w:jc w:val="center"/>
            </w:pPr>
          </w:p>
          <w:p w:rsidR="006E7F52" w:rsidRPr="00752A53" w:rsidRDefault="006E7F52" w:rsidP="00142C12">
            <w:pPr>
              <w:ind w:right="-285"/>
              <w:jc w:val="center"/>
            </w:pPr>
          </w:p>
        </w:tc>
        <w:tc>
          <w:tcPr>
            <w:tcW w:w="8273" w:type="dxa"/>
            <w:gridSpan w:val="3"/>
            <w:shd w:val="clear" w:color="auto" w:fill="auto"/>
          </w:tcPr>
          <w:p w:rsidR="006E7F52" w:rsidRPr="00752A53" w:rsidRDefault="006E7F52" w:rsidP="00E67E8D">
            <w:pPr>
              <w:ind w:right="-285"/>
              <w:jc w:val="both"/>
            </w:pPr>
          </w:p>
          <w:p w:rsidR="00B521C4" w:rsidRPr="00752A53" w:rsidRDefault="00B521C4" w:rsidP="00E67E8D">
            <w:pPr>
              <w:ind w:right="-285"/>
              <w:jc w:val="both"/>
            </w:pPr>
          </w:p>
          <w:p w:rsidR="00B521C4" w:rsidRPr="00752A53" w:rsidRDefault="00B521C4" w:rsidP="00E67E8D">
            <w:pPr>
              <w:ind w:right="-285"/>
              <w:jc w:val="both"/>
            </w:pPr>
          </w:p>
          <w:p w:rsidR="005D3188" w:rsidRPr="00752A53" w:rsidRDefault="005D3188" w:rsidP="00E67E8D">
            <w:pPr>
              <w:ind w:right="-285"/>
              <w:jc w:val="both"/>
            </w:pPr>
            <w:r w:rsidRPr="00752A53">
              <w:t xml:space="preserve">                                       </w:t>
            </w:r>
          </w:p>
          <w:p w:rsidR="005D3188" w:rsidRPr="00752A53" w:rsidRDefault="005D3188" w:rsidP="00E72133">
            <w:pPr>
              <w:tabs>
                <w:tab w:val="left" w:pos="2212"/>
              </w:tabs>
              <w:ind w:left="2637" w:right="-285"/>
              <w:jc w:val="both"/>
            </w:pPr>
            <w:r w:rsidRPr="00752A53">
              <w:t>____________________</w:t>
            </w:r>
            <w:r w:rsidR="006E7F52" w:rsidRPr="00752A53">
              <w:t xml:space="preserve">                          </w:t>
            </w:r>
            <w:r w:rsidRPr="00752A53">
              <w:t xml:space="preserve">                     </w:t>
            </w:r>
            <w:r w:rsidR="00E72133" w:rsidRPr="00752A53">
              <w:t xml:space="preserve">    </w:t>
            </w:r>
            <w:r w:rsidRPr="00752A53">
              <w:t>(расшифровка подписи)</w:t>
            </w:r>
          </w:p>
          <w:p w:rsidR="005D3188" w:rsidRPr="00752A53" w:rsidRDefault="005D3188" w:rsidP="00E67E8D">
            <w:pPr>
              <w:ind w:right="-285"/>
              <w:jc w:val="both"/>
            </w:pPr>
          </w:p>
          <w:p w:rsidR="006E7F52" w:rsidRPr="00752A53" w:rsidRDefault="006E7F52" w:rsidP="00E67E8D">
            <w:pPr>
              <w:ind w:right="-285"/>
              <w:jc w:val="both"/>
            </w:pPr>
          </w:p>
        </w:tc>
      </w:tr>
    </w:tbl>
    <w:p w:rsidR="00142C12" w:rsidRDefault="00142C12" w:rsidP="00142C12"/>
    <w:sectPr w:rsidR="00142C12" w:rsidSect="000E238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EC8"/>
    <w:multiLevelType w:val="hybridMultilevel"/>
    <w:tmpl w:val="556A4B98"/>
    <w:lvl w:ilvl="0" w:tplc="7BAE2F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F52"/>
    <w:rsid w:val="00031C9B"/>
    <w:rsid w:val="000357EF"/>
    <w:rsid w:val="00072985"/>
    <w:rsid w:val="000741EB"/>
    <w:rsid w:val="000863CA"/>
    <w:rsid w:val="000B32B7"/>
    <w:rsid w:val="000E2380"/>
    <w:rsid w:val="000E74A3"/>
    <w:rsid w:val="000F6592"/>
    <w:rsid w:val="001058F1"/>
    <w:rsid w:val="00130411"/>
    <w:rsid w:val="00142C12"/>
    <w:rsid w:val="001C5492"/>
    <w:rsid w:val="001E07CC"/>
    <w:rsid w:val="0020527D"/>
    <w:rsid w:val="0021697F"/>
    <w:rsid w:val="002A472E"/>
    <w:rsid w:val="002C012A"/>
    <w:rsid w:val="002F2D7C"/>
    <w:rsid w:val="00327B0D"/>
    <w:rsid w:val="00352DCA"/>
    <w:rsid w:val="00362516"/>
    <w:rsid w:val="003E4012"/>
    <w:rsid w:val="0041256B"/>
    <w:rsid w:val="00420889"/>
    <w:rsid w:val="00420A0B"/>
    <w:rsid w:val="00420C5C"/>
    <w:rsid w:val="004878F7"/>
    <w:rsid w:val="00510B72"/>
    <w:rsid w:val="00545E26"/>
    <w:rsid w:val="0055746C"/>
    <w:rsid w:val="00574199"/>
    <w:rsid w:val="005C3A3E"/>
    <w:rsid w:val="005D2895"/>
    <w:rsid w:val="005D3188"/>
    <w:rsid w:val="006432DA"/>
    <w:rsid w:val="0068100D"/>
    <w:rsid w:val="006D0B9A"/>
    <w:rsid w:val="006E7F52"/>
    <w:rsid w:val="00752A53"/>
    <w:rsid w:val="00766ED8"/>
    <w:rsid w:val="007D7A5D"/>
    <w:rsid w:val="007F71F5"/>
    <w:rsid w:val="0083106D"/>
    <w:rsid w:val="0083616B"/>
    <w:rsid w:val="00861D74"/>
    <w:rsid w:val="008E16D0"/>
    <w:rsid w:val="0094452D"/>
    <w:rsid w:val="00945681"/>
    <w:rsid w:val="0097526A"/>
    <w:rsid w:val="009E3CC2"/>
    <w:rsid w:val="009F5A06"/>
    <w:rsid w:val="00A233A3"/>
    <w:rsid w:val="00A24BD9"/>
    <w:rsid w:val="00A52398"/>
    <w:rsid w:val="00B31984"/>
    <w:rsid w:val="00B521C4"/>
    <w:rsid w:val="00B60708"/>
    <w:rsid w:val="00B75EFF"/>
    <w:rsid w:val="00B8464C"/>
    <w:rsid w:val="00BE11C2"/>
    <w:rsid w:val="00BE7999"/>
    <w:rsid w:val="00D17D25"/>
    <w:rsid w:val="00D235DE"/>
    <w:rsid w:val="00D62229"/>
    <w:rsid w:val="00D74295"/>
    <w:rsid w:val="00D96B3E"/>
    <w:rsid w:val="00DF04B4"/>
    <w:rsid w:val="00E2020C"/>
    <w:rsid w:val="00E63F68"/>
    <w:rsid w:val="00E67E8D"/>
    <w:rsid w:val="00E72133"/>
    <w:rsid w:val="00E84EC2"/>
    <w:rsid w:val="00E9066A"/>
    <w:rsid w:val="00EA2D47"/>
    <w:rsid w:val="00ED17A9"/>
    <w:rsid w:val="00ED2D54"/>
    <w:rsid w:val="00EF54F2"/>
    <w:rsid w:val="00FA4525"/>
    <w:rsid w:val="00FC0DB5"/>
    <w:rsid w:val="00FD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F5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23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41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41EB"/>
    <w:rPr>
      <w:rFonts w:ascii="Tahoma" w:eastAsia="MS Mincho" w:hAnsi="Tahoma" w:cs="Tahoma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F5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23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41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41EB"/>
    <w:rPr>
      <w:rFonts w:ascii="Tahoma" w:eastAsia="MS Mincho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F0EDC-B1E4-4B52-AD9E-7F3A5095E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</TotalTime>
  <Pages>20</Pages>
  <Words>5833</Words>
  <Characters>33251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Юрьевна Темежникова</dc:creator>
  <cp:lastModifiedBy>Мария Юрьевна Темежникова</cp:lastModifiedBy>
  <cp:revision>60</cp:revision>
  <cp:lastPrinted>2016-02-12T13:26:00Z</cp:lastPrinted>
  <dcterms:created xsi:type="dcterms:W3CDTF">2016-01-15T07:39:00Z</dcterms:created>
  <dcterms:modified xsi:type="dcterms:W3CDTF">2016-02-12T13:31:00Z</dcterms:modified>
</cp:coreProperties>
</file>