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2A" w:rsidRDefault="0080357D" w:rsidP="00915A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7147560</wp:posOffset>
                </wp:positionH>
                <wp:positionV relativeFrom="paragraph">
                  <wp:posOffset>-198120</wp:posOffset>
                </wp:positionV>
                <wp:extent cx="2257425" cy="7810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5F7" w:rsidRPr="000E7FB4" w:rsidRDefault="00D525F7" w:rsidP="00A50CD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E7FB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ПРИЛОЖЕНИЕ </w:t>
                            </w:r>
                          </w:p>
                          <w:p w:rsidR="00D525F7" w:rsidRDefault="00D525F7" w:rsidP="00A50CD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 Положению о мониторинге</w:t>
                            </w:r>
                          </w:p>
                          <w:p w:rsidR="00D525F7" w:rsidRPr="000E7FB4" w:rsidRDefault="00D525F7" w:rsidP="000943A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E7F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чества финансового менеджмента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2.8pt;margin-top:-15.6pt;width:177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Dq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" filled="f" stroked="f">
                <v:textbox>
                  <w:txbxContent>
                    <w:p w:rsidR="00D525F7" w:rsidRPr="000E7FB4" w:rsidRDefault="00D525F7" w:rsidP="00A50CD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E7FB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ПРИЛОЖЕНИЕ </w:t>
                      </w:r>
                    </w:p>
                    <w:p w:rsidR="00D525F7" w:rsidRDefault="00D525F7" w:rsidP="00A50CD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 Положению о мониторинге</w:t>
                      </w:r>
                    </w:p>
                    <w:p w:rsidR="00D525F7" w:rsidRPr="000E7FB4" w:rsidRDefault="00D525F7" w:rsidP="000943A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E7F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чества финансового менеджмента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6E5E9F" w:rsidRDefault="006E5E9F" w:rsidP="00915A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AC6" w:rsidRPr="00B63E28" w:rsidRDefault="00915AC6" w:rsidP="00050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AC6">
        <w:rPr>
          <w:rFonts w:ascii="Times New Roman" w:hAnsi="Times New Roman" w:cs="Times New Roman"/>
          <w:b/>
          <w:sz w:val="24"/>
          <w:szCs w:val="24"/>
        </w:rPr>
        <w:t>Показатели качества финансового менеджмента, осуществляемого главными администраторами средств городского бюджета</w:t>
      </w:r>
    </w:p>
    <w:p w:rsidR="001720C0" w:rsidRDefault="00050F00" w:rsidP="00050F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50F00">
        <w:rPr>
          <w:rFonts w:ascii="Times New Roman" w:hAnsi="Times New Roman" w:cs="Times New Roman"/>
          <w:i/>
          <w:sz w:val="24"/>
          <w:szCs w:val="24"/>
        </w:rPr>
        <w:t>(в редакции распоряжени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r w:rsidRPr="00050F00">
        <w:rPr>
          <w:rFonts w:ascii="Times New Roman" w:hAnsi="Times New Roman" w:cs="Times New Roman"/>
          <w:i/>
          <w:sz w:val="24"/>
          <w:szCs w:val="24"/>
        </w:rPr>
        <w:t xml:space="preserve"> мэрии города Архангельска от 31.01.2013 № 177р, </w:t>
      </w:r>
      <w:r>
        <w:rPr>
          <w:rFonts w:ascii="Times New Roman" w:hAnsi="Times New Roman" w:cs="Times New Roman"/>
          <w:i/>
          <w:sz w:val="24"/>
          <w:szCs w:val="24"/>
        </w:rPr>
        <w:t>от 22.04.2013 № 1012р,</w:t>
      </w:r>
      <w:proofErr w:type="gramEnd"/>
    </w:p>
    <w:p w:rsidR="00050F00" w:rsidRPr="00050F00" w:rsidRDefault="00050F00" w:rsidP="00050F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от 20.11.2013 № 3722р</w:t>
      </w:r>
      <w:r w:rsidR="001720C0">
        <w:rPr>
          <w:rFonts w:ascii="Times New Roman" w:hAnsi="Times New Roman" w:cs="Times New Roman"/>
          <w:i/>
          <w:sz w:val="24"/>
          <w:szCs w:val="24"/>
        </w:rPr>
        <w:t>, от 10.02.2014 № 335</w:t>
      </w:r>
      <w:r w:rsidR="00971923">
        <w:rPr>
          <w:rFonts w:ascii="Times New Roman" w:hAnsi="Times New Roman" w:cs="Times New Roman"/>
          <w:i/>
          <w:sz w:val="24"/>
          <w:szCs w:val="24"/>
        </w:rPr>
        <w:t>р</w:t>
      </w:r>
      <w:r w:rsidR="002658DD">
        <w:rPr>
          <w:rFonts w:ascii="Times New Roman" w:hAnsi="Times New Roman" w:cs="Times New Roman"/>
          <w:i/>
          <w:sz w:val="24"/>
          <w:szCs w:val="24"/>
        </w:rPr>
        <w:t>, от 21.04.2014 № 1200р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050F00" w:rsidRPr="00050F00" w:rsidRDefault="00050F00" w:rsidP="00050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0B2F68" w:rsidRPr="00EC79FF" w:rsidTr="00D170B2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F68" w:rsidRPr="00EC79FF" w:rsidRDefault="000B2F68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F68" w:rsidRPr="00EC79FF" w:rsidRDefault="000B2F68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4D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Наименование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показателя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F68" w:rsidRPr="00EC79FF" w:rsidRDefault="000B2F68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 показателя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F68" w:rsidRPr="00EC79FF" w:rsidRDefault="000B2F68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F68" w:rsidRPr="00EC79FF" w:rsidRDefault="000B2F68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Максимальное значение оценки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F68" w:rsidRPr="00EC79FF" w:rsidRDefault="000B2F68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Комментарий</w:t>
            </w:r>
          </w:p>
        </w:tc>
      </w:tr>
      <w:tr w:rsidR="000B2F68" w:rsidRPr="00EC79FF" w:rsidTr="00D170B2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F68" w:rsidRPr="00EC79FF" w:rsidRDefault="000B2F68" w:rsidP="00EC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F68" w:rsidRPr="00EC79FF" w:rsidRDefault="000B2F68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F68" w:rsidRPr="00EC79FF" w:rsidRDefault="000B2F68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F68" w:rsidRPr="00EC79FF" w:rsidRDefault="000B2F68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F68" w:rsidRPr="00EC79FF" w:rsidRDefault="000B2F68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F68" w:rsidRPr="00EC79FF" w:rsidRDefault="000B2F68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B2F68" w:rsidRPr="00EC79FF" w:rsidTr="00D170B2">
        <w:trPr>
          <w:trHeight w:val="255"/>
        </w:trPr>
        <w:tc>
          <w:tcPr>
            <w:tcW w:w="154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F68" w:rsidRPr="0031648F" w:rsidRDefault="000B2F68" w:rsidP="00384C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Бюджетное планирование</w:t>
            </w:r>
            <w:r w:rsidR="00D52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B2F68" w:rsidRPr="00EC79FF" w:rsidTr="00D170B2">
        <w:trPr>
          <w:trHeight w:val="209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F68" w:rsidRPr="00EC79FF" w:rsidRDefault="000B2F68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F68" w:rsidRDefault="006279AA" w:rsidP="00D66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66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воевременно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r w:rsidR="00D66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B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 w:rsidR="000B2F68" w:rsidRPr="00F23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6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сведений</w:t>
            </w:r>
            <w:r w:rsidR="000B2F68" w:rsidRPr="00F23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необходимых для составления </w:t>
            </w:r>
            <w:r w:rsidR="00E9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проекта </w:t>
            </w:r>
            <w:r w:rsidR="000B2F68" w:rsidRPr="00F23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бюджета на очередной финансовый год и плановый период</w:t>
            </w:r>
          </w:p>
          <w:p w:rsidR="00D66793" w:rsidRPr="00F23E48" w:rsidRDefault="00D66793" w:rsidP="00D66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793" w:rsidRPr="003D782A" w:rsidRDefault="00BD3625" w:rsidP="00C1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="00050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="003D7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66793" w:rsidRDefault="003D782A" w:rsidP="00C1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где </w:t>
            </w:r>
            <w:r w:rsidR="00BD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="00050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66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количество своевременно представленных</w:t>
            </w:r>
            <w:r w:rsidR="00D66793" w:rsidRPr="00F23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77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департамент финансов </w:t>
            </w:r>
            <w:r w:rsidR="00D66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сведений</w:t>
            </w:r>
            <w:r w:rsidR="00D66793" w:rsidRPr="00F23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необходимых для составления </w:t>
            </w:r>
            <w:r w:rsidR="00D66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проекта </w:t>
            </w:r>
            <w:r w:rsidR="00D66793" w:rsidRPr="00F23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бюджета на очередной финансовый год и плановый период</w:t>
            </w:r>
          </w:p>
          <w:p w:rsidR="000B2F68" w:rsidRPr="00EC79FF" w:rsidRDefault="00BD3625" w:rsidP="00050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="00D66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количество </w:t>
            </w:r>
            <w:r w:rsidR="0028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сведений</w:t>
            </w:r>
            <w:r w:rsidR="000B2F68" w:rsidRPr="009D5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необходимых для составления </w:t>
            </w:r>
            <w:r w:rsidR="00E9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проекта </w:t>
            </w:r>
            <w:r w:rsidR="000B2F68" w:rsidRPr="009D5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городского бюджета на очередной финансовый год и плановый период </w:t>
            </w:r>
            <w:r w:rsidR="00D66793"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которые должны быть представлены </w:t>
            </w:r>
            <w:r w:rsidR="00D66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главным администратором средств  в департамент финансов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F68" w:rsidRPr="003E755B" w:rsidRDefault="000B2F68" w:rsidP="00D6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Р) </w:t>
            </w:r>
            <w:r w:rsidR="00D66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</w:p>
          <w:p w:rsidR="00AA01D4" w:rsidRPr="003E755B" w:rsidRDefault="00AA01D4" w:rsidP="00AA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A01D4" w:rsidRPr="003E755B" w:rsidRDefault="00AA01D4" w:rsidP="00AA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A01D4" w:rsidRPr="00AA01D4" w:rsidRDefault="00AA01D4" w:rsidP="00AA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F68" w:rsidRPr="00EC79FF" w:rsidRDefault="000B2F68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F68" w:rsidRPr="005464BB" w:rsidRDefault="000B2F68" w:rsidP="00050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A9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начение показателя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характеризует </w:t>
            </w:r>
            <w:r w:rsidRPr="00A9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9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сроков представления сведений, необходимых для составления </w:t>
            </w:r>
            <w:r w:rsidR="00E9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проекта </w:t>
            </w:r>
            <w:r w:rsidRPr="00A9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бюджета на очередной финансовый год и плановый период</w:t>
            </w:r>
            <w:r w:rsidR="00E9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9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Целевой ориентир показателя – </w:t>
            </w:r>
            <w:r w:rsidR="00D66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A9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9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</w:t>
            </w:r>
            <w:r w:rsidR="00E9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8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при составлении проекта городского бюджета на очередной финансовый год</w:t>
            </w:r>
            <w:r w:rsidR="00050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плановый период</w:t>
            </w:r>
          </w:p>
        </w:tc>
      </w:tr>
      <w:tr w:rsidR="00B47D19" w:rsidRPr="00EC79FF" w:rsidTr="00D170B2">
        <w:trPr>
          <w:trHeight w:val="738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D19" w:rsidRPr="00B47D19" w:rsidRDefault="00C845AA" w:rsidP="0027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0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5AA" w:rsidRPr="005028A3" w:rsidRDefault="00C845AA" w:rsidP="00C8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Точность</w:t>
            </w:r>
            <w:r w:rsidRPr="00B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r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представлен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  <w:r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сведений, необходимых для составления проекта городского бюджета на очередной финансовый год и плановый период</w:t>
            </w:r>
          </w:p>
          <w:p w:rsidR="00752180" w:rsidRPr="003920B5" w:rsidRDefault="00752180" w:rsidP="0027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E0B" w:rsidRPr="003E755B" w:rsidRDefault="001E1E0B" w:rsidP="001E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55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E75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B863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E75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949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3E75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1E1E0B" w:rsidRPr="00B86342" w:rsidRDefault="001E1E0B" w:rsidP="001E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5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6949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</w:t>
            </w:r>
            <w:r w:rsidRPr="003E75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D215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="00D215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="00D2158B" w:rsidRPr="00B863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</w:p>
          <w:p w:rsidR="001E1E0B" w:rsidRPr="003E755B" w:rsidRDefault="001E1E0B" w:rsidP="001E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5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 w:rsidRPr="006949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3E75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=1       </w:t>
            </w:r>
          </w:p>
          <w:p w:rsidR="001E1E0B" w:rsidRPr="00D216A2" w:rsidRDefault="001E1E0B" w:rsidP="001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7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E1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D2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-----------</w:t>
            </w:r>
            <w:r w:rsidR="00D216A2" w:rsidRPr="00D2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------</w:t>
            </w:r>
            <w:r w:rsidRPr="00D2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D7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1E1E0B" w:rsidRPr="00A657C8" w:rsidRDefault="001E1E0B" w:rsidP="001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="00D216A2" w:rsidRPr="00D2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D2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1E1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</w:p>
          <w:p w:rsidR="00D216A2" w:rsidRPr="00D216A2" w:rsidRDefault="003D782A" w:rsidP="00B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</w:t>
            </w:r>
            <w:r w:rsidR="00B8634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="00B863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="00B86342" w:rsidRPr="00B863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="00B47D19" w:rsidRPr="00B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6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47D19" w:rsidRPr="00B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6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точности подготовки </w:t>
            </w:r>
            <w:proofErr w:type="spellStart"/>
            <w:r w:rsidR="00A6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A657C8" w:rsidRPr="00A6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A6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ых </w:t>
            </w:r>
            <w:r w:rsidR="00B47D19" w:rsidRPr="00B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сведений</w:t>
            </w:r>
            <w:r w:rsidR="00C84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47D19" w:rsidRPr="00B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необходимых для составления проекта городского бюджета на очередной финансовый год </w:t>
            </w:r>
            <w:r w:rsidR="00D2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плановый период</w:t>
            </w:r>
            <w:r w:rsidR="0030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00EE6"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представленных главным администратором сре</w:t>
            </w:r>
            <w:proofErr w:type="gramStart"/>
            <w:r w:rsidR="00300EE6"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дств в </w:t>
            </w:r>
            <w:r w:rsidR="0030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End"/>
            <w:r w:rsidR="0030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епартамент финансов</w:t>
            </w:r>
          </w:p>
          <w:p w:rsidR="00B47D19" w:rsidRPr="00B47D19" w:rsidRDefault="00B86342" w:rsidP="00B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Pr="00B863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="00D2158B" w:rsidRPr="00B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47D19" w:rsidRPr="00B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1, если сведе</w:t>
            </w:r>
            <w:r w:rsidR="00D2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не дорабатывались </w:t>
            </w:r>
            <w:r w:rsidR="00A6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="00D2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соответствуют требованиям</w:t>
            </w:r>
            <w:r w:rsidR="00B47D19" w:rsidRPr="00B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B47D19" w:rsidRPr="00384C30" w:rsidRDefault="00B86342" w:rsidP="00B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="00B47D19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0,</w:t>
            </w:r>
            <w:r w:rsidR="00A657C8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B47D19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если сведения дораб</w:t>
            </w:r>
            <w:r w:rsidR="00D216A2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атывались</w:t>
            </w:r>
            <w:r w:rsidR="00B47D19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раз</w:t>
            </w:r>
            <w:r w:rsidR="00D216A2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657C8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D216A2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соответствуют требованиям</w:t>
            </w:r>
            <w:r w:rsidR="00B47D19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B47D19" w:rsidRPr="00384C30" w:rsidRDefault="00B86342" w:rsidP="00D2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="00A657C8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0,</w:t>
            </w:r>
            <w:r w:rsidR="00B17DA5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B47D19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если сведения </w:t>
            </w:r>
            <w:r w:rsidR="00D216A2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дорабатывались</w:t>
            </w:r>
            <w:r w:rsidR="00B47D19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 раз</w:t>
            </w:r>
            <w:r w:rsidR="00A657C8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216A2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657C8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D216A2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соответствуют требованиям;</w:t>
            </w:r>
          </w:p>
          <w:p w:rsidR="00A657C8" w:rsidRPr="00384C30" w:rsidRDefault="00B86342" w:rsidP="00A6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="00A657C8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0,5, если сведения дорабатывались 3 раза и более и соответствуют требованиям;</w:t>
            </w:r>
          </w:p>
          <w:p w:rsidR="00A657C8" w:rsidRDefault="00B86342" w:rsidP="00A6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Pr="00B8634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="00A6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0</w:t>
            </w:r>
            <w:r w:rsidR="00A657C8" w:rsidRPr="00B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если сведения</w:t>
            </w:r>
            <w:r w:rsidR="00A6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соответствуют требованиям;</w:t>
            </w:r>
          </w:p>
          <w:p w:rsidR="00D216A2" w:rsidRPr="00D216A2" w:rsidRDefault="00D216A2" w:rsidP="0071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="0096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96661E"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r w:rsidR="0096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сведений, </w:t>
            </w:r>
            <w:r w:rsidR="0096661E"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необходимых для составления проекта городского бюджета на очередной финансовый год и среднесрочного финансового плана на очередной финансовый год и плановый период</w:t>
            </w:r>
            <w:r w:rsidR="00712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</w:t>
            </w:r>
            <w:r w:rsidR="0096661E"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661E"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представленных </w:t>
            </w:r>
            <w:r w:rsidR="0096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департамент финансов  </w:t>
            </w:r>
            <w:r w:rsidR="0096661E"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дату представления проекта городского бюджета на очередной финансовый год в Архангельскую городскую Думу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D19" w:rsidRDefault="00B47D19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Е(</w:t>
            </w:r>
            <w:proofErr w:type="gramEnd"/>
            <w:r w:rsidRPr="00B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  <w:p w:rsidR="003920B5" w:rsidRDefault="003920B5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20B5" w:rsidRPr="00B47D19" w:rsidRDefault="003920B5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D19" w:rsidRDefault="00B47D19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84AC0" w:rsidRDefault="00784AC0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84AC0" w:rsidRDefault="00784AC0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84AC0" w:rsidRDefault="00784AC0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84AC0" w:rsidRDefault="00784AC0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84AC0" w:rsidRDefault="00784AC0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84AC0" w:rsidRDefault="00784AC0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84AC0" w:rsidRDefault="00784AC0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84AC0" w:rsidRDefault="00784AC0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84AC0" w:rsidRDefault="00784AC0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84AC0" w:rsidRDefault="00784AC0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84AC0" w:rsidRDefault="00784AC0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84AC0" w:rsidRDefault="00784AC0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84AC0" w:rsidRPr="00B47D19" w:rsidRDefault="00784AC0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D19" w:rsidRPr="00B47D19" w:rsidRDefault="00B47D19" w:rsidP="0027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D19" w:rsidRPr="00B47D19" w:rsidRDefault="00C845AA" w:rsidP="00050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характеризует, насколько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</w:t>
            </w:r>
            <w:r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представлены документы, необходимые для составления проекта городского бюджета на очередной финансовый год и плановый период.</w:t>
            </w:r>
            <w:r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Целевой ориентир показателя  – 1.</w:t>
            </w:r>
            <w:r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  <w:r w:rsidR="0048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при составлении проекта городского бюджета на очередной финансовый год</w:t>
            </w:r>
            <w:r w:rsidR="00050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плановый период</w:t>
            </w:r>
          </w:p>
        </w:tc>
      </w:tr>
      <w:tr w:rsidR="00D66793" w:rsidRPr="00EC79FF" w:rsidTr="00D170B2">
        <w:trPr>
          <w:trHeight w:val="308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4BD" w:rsidRDefault="001B282D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</w:t>
            </w:r>
            <w:r w:rsid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57B6D" w:rsidRPr="00EC79FF" w:rsidRDefault="00C57B6D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793" w:rsidRPr="00F23E48" w:rsidRDefault="00D66793" w:rsidP="00050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Полнота</w:t>
            </w:r>
            <w:r w:rsidR="00313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представления </w:t>
            </w:r>
            <w:r w:rsidRPr="00F23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сведений, необходимых для составления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проекта </w:t>
            </w:r>
            <w:r w:rsidRPr="00F23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бюджета на очередной финансовый год и плановый период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793" w:rsidRPr="00EC79FF" w:rsidRDefault="00284FC2" w:rsidP="00050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 w:rsidR="00B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="00050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66793"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B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="003D7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D66793"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3D7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где </w:t>
            </w:r>
            <w:r w:rsidR="00B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="00050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66793"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количество </w:t>
            </w:r>
            <w:r w:rsidR="0096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сведений, </w:t>
            </w:r>
            <w:r w:rsidR="0096661E"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необходимых для составления проекта городского бюджета на очередной финансовый год и плановый период</w:t>
            </w:r>
            <w:r w:rsidR="0096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6661E"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6793"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представленных </w:t>
            </w:r>
            <w:r w:rsidR="00D66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главным администратором средств в департамент финансов  </w:t>
            </w:r>
            <w:r w:rsidR="00E8418C" w:rsidRPr="001720C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134BD" w:rsidRPr="001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дату представления проекта городского бюджета на очередной финансовый год в Архангельскую городскую Думу </w:t>
            </w:r>
            <w:r w:rsidR="00E178D7"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96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="00E178D7"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оответствующих установленных требованиям</w:t>
            </w:r>
            <w:r w:rsidR="00D66793" w:rsidRPr="00627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D66793"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B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="00D66793"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количество</w:t>
            </w:r>
            <w:r w:rsidR="00313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сведений</w:t>
            </w:r>
            <w:r w:rsidR="00D66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необходимых для составления проекта городского бюджета на очередной финансовый год и плановый период</w:t>
            </w:r>
            <w:r w:rsidR="00D66793"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которые должны быть представлены </w:t>
            </w:r>
            <w:r w:rsidR="00D66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главным администратором средств  в департамент финансов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793" w:rsidRPr="00EC79FF" w:rsidRDefault="00D66793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793" w:rsidRPr="00EC79FF" w:rsidRDefault="00D66793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793" w:rsidRPr="00EC79FF" w:rsidRDefault="00D66793" w:rsidP="00050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характеризует, насколько полно представлены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документы, необходимые для составления проекта городского бюджета на очередной финансовый год и плановый период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Целевой ориентир показател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 – 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  <w:r w:rsidR="0048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при составлении проекта городского бюджета на очередной финансовый год</w:t>
            </w:r>
            <w:r w:rsidR="00050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плановый период</w:t>
            </w:r>
          </w:p>
        </w:tc>
      </w:tr>
      <w:tr w:rsidR="00284FC2" w:rsidRPr="0099330E" w:rsidTr="00D170B2">
        <w:trPr>
          <w:trHeight w:val="26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82D" w:rsidRPr="0099330E" w:rsidRDefault="00384C30" w:rsidP="00050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050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282D"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99330E" w:rsidRDefault="00284FC2" w:rsidP="00050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Своевременность утверждения </w:t>
            </w:r>
            <w:r w:rsidR="00050F00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99330E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муниципального образования «Город Архангельск»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82A" w:rsidRPr="0099330E" w:rsidRDefault="00284FC2" w:rsidP="0085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Q1/Q, </w:t>
            </w:r>
          </w:p>
          <w:p w:rsidR="00284FC2" w:rsidRPr="0099330E" w:rsidRDefault="00284FC2" w:rsidP="00C5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где Q1 -  </w:t>
            </w:r>
            <w:r w:rsidR="00050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утвержденных в установленный срок муниципальных программ муниципального образования «Город Архангельск» (изменений в ранее утвержденны</w:t>
            </w:r>
            <w:r w:rsidR="00C55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50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муниципальные программы муниципального образования </w:t>
            </w:r>
            <w:r w:rsidR="00C55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«Город Архангельск),</w:t>
            </w:r>
            <w:r w:rsidR="00050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предлагаемых к реализации начиная с очередного финансового года</w:t>
            </w:r>
            <w:r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заказчиком-координатором (заказчиком)  которых является главный распорядитель;  </w:t>
            </w:r>
            <w:r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 -  общее количество </w:t>
            </w:r>
            <w:r w:rsidR="00C551F1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99330E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муниципального образования «Город Архангельск</w:t>
            </w:r>
            <w:r w:rsidR="00D17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5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(изменений в ранее утвержденные муниципальные программы муниципального образования «Город Архангельск), предлагаемых к реализации начиная с очередного финансового года</w:t>
            </w:r>
            <w:r w:rsidRPr="009933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51F1"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заказчиком-координатором (заказчиком)  которых является главный распорядитель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99330E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  <w:p w:rsidR="00284FC2" w:rsidRPr="0099330E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4FC2" w:rsidRPr="0099330E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99330E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99330E" w:rsidRDefault="00284FC2" w:rsidP="00050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соблюдение сроков утверждения </w:t>
            </w:r>
            <w:r w:rsidR="00050F00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99330E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муниципального образования «Город Архангельск»</w:t>
            </w:r>
            <w:r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Целевой ориентир показателя – 1.</w:t>
            </w:r>
            <w:r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  <w:r w:rsidR="00485229" w:rsidRPr="00993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при составлении проекта городского бюджета на очередной финансовый год</w:t>
            </w:r>
            <w:r w:rsidR="00050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плановый период</w:t>
            </w:r>
          </w:p>
        </w:tc>
      </w:tr>
      <w:tr w:rsidR="00E46304" w:rsidRPr="00E46304" w:rsidTr="002658DD">
        <w:trPr>
          <w:trHeight w:val="27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82D" w:rsidRPr="00384C30" w:rsidRDefault="001B282D" w:rsidP="0025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D170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84C30" w:rsidRDefault="00284FC2" w:rsidP="000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Своевременность представления главными распорядителями предложений о внесении изменений в решение о городском бюджете на текущий финансовый год </w:t>
            </w:r>
            <w:r w:rsidR="00D170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плановый период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2491" w:rsidRPr="00384C30" w:rsidRDefault="00E46304" w:rsidP="0085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N</w:t>
            </w:r>
            <w:r w:rsidR="00852491"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782A"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/N,</w:t>
            </w: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84FC2" w:rsidRPr="00384C30" w:rsidRDefault="003D782A" w:rsidP="0085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где </w:t>
            </w:r>
            <w:r w:rsidR="00E46304"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852491"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46304"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своевременно представленных в департамент финансов предложений о внесении изменений в решение о городском бюдже</w:t>
            </w:r>
            <w:r w:rsidR="00784AC0"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 на текущий финансовый год</w:t>
            </w:r>
            <w:r w:rsidR="00D170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плановый период</w:t>
            </w:r>
            <w:r w:rsidR="00784AC0"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="00E46304"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52491"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E46304"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  общее количество представленных главным распорядителем  в департамент финансов предложений о внесении изменений в решение о городском бюджете на текущий финансовый год</w:t>
            </w:r>
            <w:r w:rsidR="00D170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плановый период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84C30" w:rsidRDefault="00E46304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Е(</w:t>
            </w:r>
            <w:proofErr w:type="gramEnd"/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Р) = Р</w:t>
            </w:r>
          </w:p>
          <w:p w:rsidR="00D525F7" w:rsidRPr="00384C30" w:rsidRDefault="00D525F7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4C30" w:rsidRPr="00384C30" w:rsidRDefault="00384C30" w:rsidP="0038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52AF" w:rsidRPr="00384C30" w:rsidRDefault="008552AF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84C30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46304" w:rsidRDefault="00284FC2" w:rsidP="005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показателя характеризует соблюдение сроков представления </w:t>
            </w:r>
            <w:proofErr w:type="gramStart"/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департамент финансов главным распорядителем предложений о внесении изменений в решение о городском бюджете на текущий финансовый год</w:t>
            </w:r>
            <w:proofErr w:type="gramEnd"/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Целевой ориентир показателя – </w:t>
            </w:r>
            <w:r w:rsidR="00852491"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84C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Рассчитывается ежегодно</w:t>
            </w:r>
          </w:p>
        </w:tc>
      </w:tr>
      <w:tr w:rsidR="00284FC2" w:rsidRPr="00EC79FF" w:rsidTr="00D170B2">
        <w:trPr>
          <w:trHeight w:val="236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82D" w:rsidRPr="00EC79FF" w:rsidRDefault="001B282D" w:rsidP="0025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  <w:r w:rsidR="00D17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Внесение изменений в решение о городском бюджете на текущий финансовый год </w:t>
            </w:r>
            <w:r w:rsidR="00D17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плановый период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предложениям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главных распорядителей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3D782A" w:rsidP="000B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1 - N1/N,</w:t>
            </w:r>
            <w:r w:rsidR="00284FC2"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где N1 -  количество решений о внесении изменений в решение о городском бю</w:t>
            </w:r>
            <w:r w:rsidR="0028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джете на текущий финансовый год</w:t>
            </w:r>
            <w:r w:rsidR="00D17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плановый период</w:t>
            </w:r>
            <w:r w:rsidR="00284FC2" w:rsidRPr="00894009">
              <w:rPr>
                <w:rFonts w:ascii="Times New Roman" w:eastAsia="Times New Roman" w:hAnsi="Times New Roman" w:cs="Times New Roman"/>
                <w:sz w:val="20"/>
                <w:szCs w:val="20"/>
              </w:rPr>
              <w:t>, внесенных</w:t>
            </w:r>
            <w:r w:rsidR="0028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4FC2"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основании представленной </w:t>
            </w:r>
            <w:r w:rsidR="0028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главным распорядителем</w:t>
            </w:r>
            <w:r w:rsidR="00284FC2"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информации о внесении изменений в распределение бюджетных ассигнований (за исключением увеличения доходов городского бюджета); </w:t>
            </w:r>
            <w:r w:rsidR="00284FC2"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где N -  общее количество решений о внесении изменений в решение о городском бюджете на текущий финансовый год</w:t>
            </w:r>
            <w:r w:rsidR="00D17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плановый период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84FC2" w:rsidRPr="00DB3462" w:rsidRDefault="00284FC2" w:rsidP="0085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B3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DB3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84FC2" w:rsidRPr="00DB3462" w:rsidRDefault="00284FC2" w:rsidP="0085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B3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DB3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Р) = 0, </w:t>
            </w:r>
          </w:p>
          <w:p w:rsidR="00284FC2" w:rsidRPr="00EC79FF" w:rsidRDefault="00E46304" w:rsidP="0085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284FC2" w:rsidRPr="00DB3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сли </w:t>
            </w:r>
            <w:r w:rsidR="0028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="0028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84FC2" w:rsidRPr="00DB3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≥ </w:t>
            </w:r>
            <w:r w:rsidR="0028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8C2A03" w:rsidRDefault="00284FC2" w:rsidP="009D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планирования главным распорядителем бюджетных ассигнований.</w:t>
            </w:r>
          </w:p>
          <w:p w:rsidR="00284FC2" w:rsidRPr="008C2A03" w:rsidRDefault="00284FC2" w:rsidP="00870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ориентир показател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- 1.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D170B2">
        <w:trPr>
          <w:trHeight w:val="183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82D" w:rsidRPr="00EC79FF" w:rsidRDefault="00257AC4" w:rsidP="0038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D17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B2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D1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суммы изменений в решение о городском бюджете на текущий финансовый год </w:t>
            </w:r>
            <w:r w:rsidR="00D17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плановый период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предложениям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главных распорядителей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D1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1 - Q1/Q,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где Q1 - сумма положительных изменений в решение о городском бюджете на текущий финансов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ый год </w:t>
            </w:r>
            <w:r w:rsidR="00D17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плановый период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соответствующему главному распорядителю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(за исключением увеличения доходов городского бюджета); 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 -  общий объем бюджетных ассигнований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распорядителя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соответствии с уточненным решением о городском бюджете на текущий финансовый год</w:t>
            </w:r>
            <w:r w:rsidR="00D17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плановый период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8C2A03" w:rsidRDefault="00284FC2" w:rsidP="008C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планирования главным распорядителем бюджетных ассигнований.</w:t>
            </w:r>
          </w:p>
          <w:p w:rsidR="00284FC2" w:rsidRPr="00EC79FF" w:rsidRDefault="00284FC2" w:rsidP="008C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ориентир показател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- 1.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7D4274" w:rsidTr="00D170B2">
        <w:trPr>
          <w:trHeight w:val="213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84C30" w:rsidRDefault="0099330E" w:rsidP="00D1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D17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284FC2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84C30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изменений  в сводную бюджетную роспись городского бюджета по предложениям главных распорядителей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63F" w:rsidRPr="00384C30" w:rsidRDefault="00284FC2" w:rsidP="00DB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– N1/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="003D782A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где N1 – количество справок-уведомлений об</w:t>
            </w: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изменении сводной бюджетной росписи городского бюджета по предложениям главного распорядителя по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кодам видов изменений </w:t>
            </w:r>
            <w:r w:rsidR="00265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030, 031, 040, 050, 060, 070, 100, 110, 120, 130, 140, 150, 160;</w:t>
            </w:r>
          </w:p>
          <w:p w:rsidR="00284FC2" w:rsidRPr="00384C30" w:rsidRDefault="00284FC2" w:rsidP="00DB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="00BD3625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 w:rsidR="00680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при расчете за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квартал, </w:t>
            </w:r>
          </w:p>
          <w:p w:rsidR="00284FC2" w:rsidRPr="00384C30" w:rsidRDefault="00284FC2" w:rsidP="00DB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="00BD3625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 w:rsidR="00680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при расчете за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D3625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полугодие,</w:t>
            </w:r>
          </w:p>
          <w:p w:rsidR="00284FC2" w:rsidRPr="00384C30" w:rsidRDefault="00284FC2" w:rsidP="00DB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 w:rsidR="00265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при расчете за </w:t>
            </w:r>
            <w:r w:rsidR="00BD3625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месяцев,</w:t>
            </w:r>
          </w:p>
          <w:p w:rsidR="00284FC2" w:rsidRPr="00384C30" w:rsidRDefault="00284FC2" w:rsidP="0068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 w:rsidR="00265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при расчете за год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84C30" w:rsidRDefault="00284FC2" w:rsidP="00DB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Р) = Р, </w:t>
            </w:r>
          </w:p>
          <w:p w:rsidR="00284FC2" w:rsidRPr="00384C30" w:rsidRDefault="00284FC2" w:rsidP="00DB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&lt;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84FC2" w:rsidRPr="00384C30" w:rsidRDefault="00284FC2" w:rsidP="00DB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Р) = 0, </w:t>
            </w:r>
          </w:p>
          <w:p w:rsidR="00284FC2" w:rsidRPr="00384C30" w:rsidRDefault="00284FC2" w:rsidP="0085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≥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  <w:p w:rsidR="00BD3625" w:rsidRPr="00384C30" w:rsidRDefault="00BD3625" w:rsidP="0085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D3625" w:rsidRPr="00384C30" w:rsidRDefault="00BD3625" w:rsidP="0038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84C30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84C30" w:rsidRDefault="00284FC2" w:rsidP="008C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планирования главным распорядителем бюджетных ассигнований.</w:t>
            </w:r>
          </w:p>
          <w:p w:rsidR="00284FC2" w:rsidRPr="007D4274" w:rsidRDefault="00284FC2" w:rsidP="008C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Целевой ориентир показателя - 1.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ежеквартально и ежегодно</w:t>
            </w:r>
          </w:p>
        </w:tc>
      </w:tr>
      <w:tr w:rsidR="00284FC2" w:rsidRPr="00EC79FF" w:rsidTr="002658DD">
        <w:trPr>
          <w:trHeight w:val="218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82D" w:rsidRPr="007D4274" w:rsidRDefault="001B282D" w:rsidP="00D1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D17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7D4274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суммы изменений сводной бюджетной росписи городского бюджета по предложениям главных распорядителей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8DD" w:rsidRDefault="00284FC2" w:rsidP="00F80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1 - Q1/Q, </w:t>
            </w: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сумма положительных изменений в сводную бюджетную роспись городского бюджета по предложениям главного распорядителя по кодам видов изменений </w:t>
            </w:r>
            <w:r w:rsidR="00265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030, 031, 040, 050, 060, 070, 100, 110, 120, 130, 140, 150, 160</w:t>
            </w:r>
            <w:r w:rsidR="00265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84FC2" w:rsidRPr="007D4274" w:rsidRDefault="00284FC2" w:rsidP="00F80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 -  общий объем бюджетных ассигнований главного распорядителя в соответствии с уточненной сводной бюджетной росписью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7D4274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7D4274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7D4274" w:rsidRDefault="00284FC2" w:rsidP="008C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планирования главным распорядителем бюджетных ассигнований.</w:t>
            </w:r>
          </w:p>
          <w:p w:rsidR="00284FC2" w:rsidRDefault="00284FC2" w:rsidP="003F1D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Целевой ориентир показателя - 1. </w:t>
            </w:r>
            <w:r w:rsidRPr="007D4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</w:t>
            </w:r>
            <w:r w:rsidR="00485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вается ежеквартально и ежегодно</w:t>
            </w:r>
            <w:r w:rsidRPr="007D427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99330E" w:rsidRDefault="0099330E" w:rsidP="003F1D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2658DD" w:rsidRDefault="002658DD" w:rsidP="003F1D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2658DD" w:rsidRDefault="002658DD" w:rsidP="003F1D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9330E" w:rsidRDefault="0099330E" w:rsidP="003F1D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9330E" w:rsidRDefault="0099330E" w:rsidP="003F1D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9330E" w:rsidRPr="007D4274" w:rsidRDefault="0099330E" w:rsidP="003F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4FC2" w:rsidRPr="00EC79FF" w:rsidTr="00D170B2">
        <w:trPr>
          <w:trHeight w:val="235"/>
        </w:trPr>
        <w:tc>
          <w:tcPr>
            <w:tcW w:w="15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1648F" w:rsidRDefault="00284FC2" w:rsidP="0031648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64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Исполнение городского бюджета</w:t>
            </w:r>
          </w:p>
        </w:tc>
      </w:tr>
      <w:tr w:rsidR="00284FC2" w:rsidRPr="00497B69" w:rsidTr="00D170B2">
        <w:trPr>
          <w:trHeight w:val="272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185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Своевременность доведения главными распорядителями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бюджетных ассигнований и лимитов бюджетных обязательств до получателей средств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E36" w:rsidRPr="00EC79FF" w:rsidRDefault="00284FC2" w:rsidP="00993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N1/N,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N1 - количество своевременно доведенных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главным распорядителем до подведомственных получателей средств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уведомлений о бюджетных ассигнованиях из городского бюджета на очередной финансовый год </w:t>
            </w:r>
            <w:r w:rsidR="00CE4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плановый период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уведомлений о лимитах бюджетных обязательств на очередной финансовый год</w:t>
            </w:r>
            <w:r w:rsidR="00CE4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плановый период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 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N -  общее количество уведомлений о бюджетных ассигнованиях из городского бюджета на очередной финансовый год </w:t>
            </w:r>
            <w:r w:rsidR="00CE4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плановый период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уведомлений о лимитах бюджетных обязательств на очередной финансовый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E4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плановый период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главному распорядителю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A82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соблюдение сроков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главными распорядителями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показателей бюджетной росписи 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лимитов бюджетных обязательств до получателей средств городского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Целевой ориентир показателя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284FC2" w:rsidRPr="00EC79FF" w:rsidTr="00D170B2">
        <w:trPr>
          <w:trHeight w:val="141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84C30" w:rsidRDefault="00284FC2" w:rsidP="00316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84C30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Внесение изменений в кассовый план по расходам городского бюджета по предложениям главных распорядителей 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84C30" w:rsidRDefault="00284FC2" w:rsidP="00493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1 – N1/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="003D782A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где N1 - количество изменений прогноза кассовых выплат по расходам городского бюджета, осуществленных по предложениям главного распорядителя;</w:t>
            </w:r>
          </w:p>
          <w:p w:rsidR="00284FC2" w:rsidRPr="00384C30" w:rsidRDefault="00284FC2" w:rsidP="00F2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3, при расчете за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квартал, </w:t>
            </w:r>
          </w:p>
          <w:p w:rsidR="00284FC2" w:rsidRPr="00384C30" w:rsidRDefault="00284FC2" w:rsidP="00F2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="00E1372C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 6, при расчете за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D3625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полугодие</w:t>
            </w:r>
            <w:r w:rsidR="00F313FA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84FC2" w:rsidRPr="00384C30" w:rsidRDefault="00284FC2" w:rsidP="00F2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9, при расчете за </w:t>
            </w:r>
            <w:r w:rsidR="00BD3625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месяцев</w:t>
            </w:r>
            <w:r w:rsidR="00F313FA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84FC2" w:rsidRPr="00384C30" w:rsidRDefault="00284FC2" w:rsidP="00F2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12, при расчете за год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84C30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Р) = Р, </w:t>
            </w:r>
          </w:p>
          <w:p w:rsidR="00284FC2" w:rsidRPr="00384C30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&lt;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84FC2" w:rsidRPr="00384C30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Р) = 0, </w:t>
            </w:r>
          </w:p>
          <w:p w:rsidR="00284FC2" w:rsidRPr="00384C30" w:rsidRDefault="00284FC2" w:rsidP="0085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≥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  <w:p w:rsidR="00A82E36" w:rsidRPr="00384C30" w:rsidRDefault="00A82E36" w:rsidP="0085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82E36" w:rsidRPr="00384C30" w:rsidRDefault="00A82E36" w:rsidP="00A8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84C30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CE4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качество планирования показателей кассового плана.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Целевой ориентир показателя - 1.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ежеквартально и ежегодно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284FC2" w:rsidRPr="00EC79FF" w:rsidTr="00D170B2">
        <w:trPr>
          <w:trHeight w:val="168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FE790E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FE790E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Исполнение кассового плана по расходам городского бюджета за отчетный </w:t>
            </w:r>
            <w:r w:rsidRPr="00FE79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FE790E" w:rsidRDefault="00284FC2" w:rsidP="003F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Q1/Q, </w:t>
            </w: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объем </w:t>
            </w: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расходов  главного распорядителя  за отчетный период;   </w:t>
            </w: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Q -  прогноз кассовых выплат по расходам городского бюджета за отчетный период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FE790E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FE790E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FE790E" w:rsidRDefault="00284FC2" w:rsidP="005D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планирования показателей кассового плана</w:t>
            </w:r>
            <w:r w:rsidR="00CE4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A1063" w:rsidRPr="00EC79FF" w:rsidRDefault="00284FC2" w:rsidP="00A82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Целевой ориентир показателя – 1. </w:t>
            </w: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79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Рассчитывается ежеквартально и ежегодно</w:t>
            </w:r>
          </w:p>
        </w:tc>
      </w:tr>
      <w:tr w:rsidR="00284FC2" w:rsidRPr="00EC79FF" w:rsidTr="00D170B2">
        <w:trPr>
          <w:trHeight w:val="26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5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5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неиспользованных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конец отчетного финансового </w:t>
            </w: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года межбюджетных трансфертов из областного бюджета (за исключением поступивших после </w:t>
            </w:r>
            <w:r w:rsidR="00CE4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декабря</w:t>
            </w:r>
            <w:r w:rsidRPr="003F1D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отчетного финансового года)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1 - Q1/Q,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5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где Q1 - объем неиспользованных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конец отчетного финансового года межбюджетных трансфертов из областного бюджета;  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 -  общий объем поступивших межбюджетных трансфертов из областного бюджета за отчетный финансовый год </w:t>
            </w:r>
            <w:r w:rsidR="00CE4AC0"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(за исключением поступивших после </w:t>
            </w:r>
            <w:r w:rsidR="00CE4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E4AC0"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декабря</w:t>
            </w:r>
            <w:r w:rsidR="00CE4AC0" w:rsidRPr="003F1D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CE4AC0"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отчетного финансового года)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1A07" w:rsidRDefault="00284FC2" w:rsidP="00B153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</w:t>
            </w:r>
            <w:r w:rsidRPr="00EC1A07">
              <w:rPr>
                <w:rFonts w:ascii="Times New Roman" w:hAnsi="Times New Roman" w:cs="Times New Roman"/>
                <w:sz w:val="20"/>
                <w:szCs w:val="20"/>
              </w:rPr>
              <w:t>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C1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характеризует</w:t>
            </w:r>
            <w:r w:rsidRPr="00EC1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5398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в </w:t>
            </w:r>
            <w:r w:rsidRPr="00EC1A07">
              <w:rPr>
                <w:rFonts w:ascii="Times New Roman" w:hAnsi="Times New Roman" w:cs="Times New Roman"/>
                <w:sz w:val="20"/>
                <w:szCs w:val="20"/>
              </w:rPr>
              <w:t>отчетно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C1A0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C1A0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1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межбюджетных трансфертов из областного бюджета.</w:t>
            </w:r>
          </w:p>
          <w:p w:rsidR="00284FC2" w:rsidRPr="00A257CD" w:rsidRDefault="00284FC2" w:rsidP="00A257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C1A0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Целевой ориентир показателя – 1. </w:t>
            </w:r>
            <w:r w:rsidRPr="00EC1A0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br/>
              <w:t>Рассчитывается ежегодн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</w:t>
            </w:r>
          </w:p>
        </w:tc>
      </w:tr>
      <w:tr w:rsidR="00284FC2" w:rsidRPr="00EC79FF" w:rsidTr="00D170B2">
        <w:trPr>
          <w:trHeight w:val="26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F1DA1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F1DA1" w:rsidRDefault="00284FC2" w:rsidP="00FB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неиспользованных  на конец отчетного финансового года бюджетных ассигнований (за исключением межбюджетных трансфертов из областного бюджета) </w:t>
            </w:r>
          </w:p>
          <w:p w:rsidR="00284FC2" w:rsidRPr="003F1DA1" w:rsidRDefault="00284FC2" w:rsidP="00FB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4FC2" w:rsidRPr="003F1DA1" w:rsidRDefault="00284FC2" w:rsidP="00FB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4FC2" w:rsidRPr="003F1DA1" w:rsidRDefault="00284FC2" w:rsidP="00FB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23" w:rsidRDefault="00284FC2" w:rsidP="00C6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</w:t>
            </w:r>
            <w:proofErr w:type="gramEnd"/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1 - Q1/Q, </w:t>
            </w: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где Q1 - объем неиспользованных бюджетных ассигнований главного распорядителя за отчетный финансовый год (за исключением межбюджетных трансфертов из областного бюджета);   </w:t>
            </w:r>
          </w:p>
          <w:p w:rsidR="00C37F23" w:rsidRDefault="00C37F23" w:rsidP="00C6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4FC2" w:rsidRPr="003F1DA1" w:rsidRDefault="00284FC2" w:rsidP="00C6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Q -  общий объем бюджетных ассигнований главного распорядителя  в соответствии с уточненной сводной бюджетной росписью городского бюджета (за исключением межбюджетных трансфертов из областного бюджета)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F1DA1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Е(</w:t>
            </w:r>
            <w:proofErr w:type="gramEnd"/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F1DA1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F1DA1" w:rsidRDefault="00284FC2" w:rsidP="00B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характеризует исполнение главным распорядителем расходов городского бюджета за отчетный финансовый год.</w:t>
            </w:r>
          </w:p>
          <w:p w:rsidR="00284FC2" w:rsidRPr="00EC79FF" w:rsidRDefault="00284FC2" w:rsidP="00EC1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Целевой ориентир показателя – 1. </w:t>
            </w:r>
            <w:r w:rsidRPr="003F1D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D170B2">
        <w:trPr>
          <w:trHeight w:val="189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520B86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520B86" w:rsidRDefault="00284FC2" w:rsidP="0052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Равномерность расходов</w:t>
            </w:r>
          </w:p>
          <w:p w:rsidR="00284FC2" w:rsidRPr="00520B86" w:rsidRDefault="00284FC2" w:rsidP="0052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520B86" w:rsidRDefault="00284FC2" w:rsidP="0052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(V4 - </w:t>
            </w:r>
            <w:proofErr w:type="spellStart"/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)/</w:t>
            </w:r>
            <w:proofErr w:type="spellStart"/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V4 - объем кассовых расходов главного распорядителя  в </w:t>
            </w: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квартале отчетного финансового года (за исключением расходов за счет межбюджетных трансфертов);  </w:t>
            </w: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52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средний объем кассовых расходов главного распорядителя  </w:t>
            </w:r>
            <w:r w:rsidR="00C37F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квартал </w:t>
            </w:r>
            <w:r w:rsidRPr="00520B86"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отчетный финансовый год (за исключением межбюджетных трансфертов)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Default="00284FC2" w:rsidP="0052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Р)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 </w:t>
            </w:r>
          </w:p>
          <w:p w:rsidR="00284FC2" w:rsidRDefault="00284FC2" w:rsidP="0052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≥ 1;</w:t>
            </w:r>
          </w:p>
          <w:p w:rsidR="00284FC2" w:rsidRDefault="00284FC2" w:rsidP="0052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(Р) = 1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84FC2" w:rsidRDefault="00284FC2" w:rsidP="0052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="00C3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37F23" w:rsidRPr="00520B86" w:rsidRDefault="00C37F23" w:rsidP="0052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Р)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1, если Р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 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520B86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F9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равномерность расходов главного распорядителя 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течение </w:t>
            </w: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финансово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Целевой ориентир показателя - 1.</w:t>
            </w:r>
            <w:r w:rsidRPr="005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D170B2">
        <w:trPr>
          <w:trHeight w:val="225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CC3D8C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CC3D8C" w:rsidRDefault="00284FC2" w:rsidP="00C61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Исполнение постановления мэра города Архангельска о мерах по реализации решения о городском бюджете в  отчетном финансовом году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CC3D8C" w:rsidRDefault="00284FC2" w:rsidP="0089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N1/N, 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N1 - количество своевременно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разработанных главным администратором средств 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муниципальных правовых актов,  установленных постановлением мэра города Архангельска о мерах по реализации решения о городском бюджете в отчетном финансовом году; 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N -  общее количество муниципальных правовых актов,  установленных  постановлением мэра города Архангельска о мерах по реализации решения о городском бюджете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CC3D8C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CC3D8C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3D4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соблюдение сроков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полноту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разработки главным администратором средств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муниципальных правовых актов,  установленных постановлением мэра города Архангельска о мерах по реализации решения о городском бюджете в отчетном финансовом году. 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Целевой ориентир показателя - 1.</w:t>
            </w:r>
            <w:r w:rsidRPr="00CC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FE790E" w:rsidTr="00D170B2">
        <w:trPr>
          <w:trHeight w:val="169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FE790E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FE790E" w:rsidRDefault="00284FC2" w:rsidP="00D31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Исполнение кассового плана по доходам за отчетный период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FE790E" w:rsidRDefault="00284FC2" w:rsidP="0089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 1 - Q1/Q, если Q1 </w:t>
            </w:r>
            <w:r w:rsidR="003D782A">
              <w:rPr>
                <w:rFonts w:ascii="Times New Roman" w:eastAsia="Times New Roman" w:hAnsi="Times New Roman" w:cs="Times New Roman"/>
                <w:sz w:val="20"/>
                <w:szCs w:val="20"/>
              </w:rPr>
              <w:t>≤ Q,</w:t>
            </w:r>
            <w:r w:rsidR="003D78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 =  Q1/Q - 1, если Q1 ≥ Q,</w:t>
            </w: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где  Q - прогноз поступлений доходов по главному администратору доходов за отчетный период;  </w:t>
            </w: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Q1 – объем поступлений доходов городского бюджета за отчетный период по соответствующему главному администратору доходов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B01" w:rsidRDefault="00284FC2" w:rsidP="0071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Р) = 1, если </w:t>
            </w:r>
            <w:r w:rsidR="00C61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84FC2" w:rsidRDefault="00284FC2" w:rsidP="00A2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552A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55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≤ 0,1,</w:t>
            </w:r>
          </w:p>
          <w:p w:rsidR="00284FC2" w:rsidRPr="00A277F5" w:rsidRDefault="00284FC2" w:rsidP="0071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77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(Р) = 1, если </w:t>
            </w:r>
          </w:p>
          <w:p w:rsidR="008552AF" w:rsidRPr="00A277F5" w:rsidRDefault="008552AF" w:rsidP="0071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77F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A277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</w:t>
            </w:r>
            <w:r w:rsidRPr="00A277F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A277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0</w:t>
            </w:r>
          </w:p>
          <w:p w:rsidR="00284FC2" w:rsidRPr="00FE790E" w:rsidRDefault="00284FC2" w:rsidP="00A3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Р) = </w:t>
            </w:r>
            <w:r w:rsidR="00C37F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Р/0,3</w:t>
            </w:r>
            <w:r w:rsidR="00C61B0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84FC2" w:rsidRPr="00FE790E" w:rsidRDefault="00284FC2" w:rsidP="00A3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если 0,3</w:t>
            </w:r>
            <w:r w:rsidRPr="00FE790E">
              <w:rPr>
                <w:rFonts w:ascii="Calibri" w:eastAsia="Times New Roman" w:hAnsi="Calibri" w:cs="Times New Roman"/>
                <w:sz w:val="20"/>
                <w:szCs w:val="20"/>
              </w:rPr>
              <w:t xml:space="preserve">&gt; </w:t>
            </w:r>
            <w:proofErr w:type="gramStart"/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790E">
              <w:rPr>
                <w:rFonts w:ascii="Calibri" w:eastAsia="Times New Roman" w:hAnsi="Calibri" w:cs="Times New Roman"/>
                <w:sz w:val="20"/>
                <w:szCs w:val="20"/>
              </w:rPr>
              <w:t xml:space="preserve">&gt; </w:t>
            </w: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0,1;</w:t>
            </w:r>
          </w:p>
          <w:p w:rsidR="00284FC2" w:rsidRPr="00FE790E" w:rsidRDefault="00284FC2" w:rsidP="00A3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Р) = 0, если Р ≥ 0,3,</w:t>
            </w:r>
          </w:p>
          <w:p w:rsidR="00284FC2" w:rsidRPr="00FE790E" w:rsidRDefault="00284FC2" w:rsidP="0069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</w:t>
            </w:r>
            <w:proofErr w:type="gramStart"/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 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552AF" w:rsidRPr="00A277F5" w:rsidRDefault="008552AF" w:rsidP="00A2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FE790E" w:rsidRDefault="00284FC2" w:rsidP="0048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исполнение главным администратором доходов кассового плана по доходам за отчетный период. </w:t>
            </w:r>
          </w:p>
          <w:p w:rsidR="00284FC2" w:rsidRPr="00FE790E" w:rsidRDefault="00284FC2" w:rsidP="0048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ориентир показателя - 1.</w:t>
            </w: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79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Рассчитывается ежеквартально и ежегодно</w:t>
            </w:r>
          </w:p>
        </w:tc>
      </w:tr>
      <w:tr w:rsidR="00284FC2" w:rsidRPr="00EC79FF" w:rsidTr="00C37F23">
        <w:trPr>
          <w:trHeight w:val="148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FE790E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FE790E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Суммы невыясненных поступлений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FE790E" w:rsidRDefault="00284FC2" w:rsidP="00333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1 - O/Q1, </w:t>
            </w: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O - объем остатков невыясненных поступлений по главному администратору доходов на </w:t>
            </w: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отчетную дату</w:t>
            </w: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Q1 - </w:t>
            </w:r>
            <w:r w:rsidRPr="00FE790E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поступлений доходов городского бюджета за отчетный период по соответствующему главному администратору доходов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FE790E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FE790E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FE790E" w:rsidRDefault="00284FC2" w:rsidP="0048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качество администрирования доходов городского бюджета. </w:t>
            </w:r>
          </w:p>
          <w:p w:rsidR="00284FC2" w:rsidRPr="00EC79FF" w:rsidRDefault="00284FC2" w:rsidP="003F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Целевой ориентир показателя - 1. </w:t>
            </w:r>
            <w:r w:rsidRPr="00FE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79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Рассчитывается ежеквартально и ежегодно</w:t>
            </w:r>
          </w:p>
        </w:tc>
      </w:tr>
      <w:tr w:rsidR="00284FC2" w:rsidRPr="00EC79FF" w:rsidTr="00C37F23">
        <w:trPr>
          <w:trHeight w:val="168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84C30" w:rsidRDefault="00284FC2" w:rsidP="00C6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2.10.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84C30" w:rsidRDefault="00284FC2" w:rsidP="00C6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суммы, взысканной по исполнительным документам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50C" w:rsidRPr="00384C30" w:rsidRDefault="00284FC2" w:rsidP="0094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1 - Q1/Q, </w:t>
            </w: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где  Q1 - сумма, взысканная по исполнительным документам,  предусматривающим обращение взыскания  по искам к муниципальному образованию «Город Архангельск» в отчетном финансовом году;</w:t>
            </w: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84C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Q – объем кассовых расходов за отчетный финансовый год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84C30" w:rsidRDefault="00284FC2" w:rsidP="00C6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  <w:p w:rsidR="00A82E36" w:rsidRPr="00384C30" w:rsidRDefault="00C61B01" w:rsidP="00C6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84C30" w:rsidRDefault="00284FC2" w:rsidP="00C6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84C30" w:rsidRDefault="00284FC2" w:rsidP="0040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наличие сумм, взысканных по исполнительным документам в отчетном  финансовом  году.</w:t>
            </w:r>
          </w:p>
          <w:p w:rsidR="00284FC2" w:rsidRPr="00EC79FF" w:rsidRDefault="00284FC2" w:rsidP="0040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ориентир показателя - 1.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D170B2">
        <w:trPr>
          <w:trHeight w:val="25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2520D3" w:rsidRDefault="00284FC2" w:rsidP="002520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Учет, отчетность, контроль</w:t>
            </w:r>
          </w:p>
        </w:tc>
      </w:tr>
      <w:tr w:rsidR="00284FC2" w:rsidRPr="00EC79FF" w:rsidTr="00D170B2">
        <w:trPr>
          <w:trHeight w:val="26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84C30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84C30" w:rsidRDefault="00284FC2" w:rsidP="00C6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Своевременность представления годовой бюджетной отчетности главных администраторов средств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3DF0" w:rsidRPr="00384C30" w:rsidRDefault="00343DF0" w:rsidP="00343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 = О1</w:t>
            </w:r>
            <w:proofErr w:type="gramStart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/О</w:t>
            </w:r>
            <w:proofErr w:type="gramEnd"/>
            <w:r w:rsidR="003D782A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343DF0" w:rsidRPr="00384C30" w:rsidRDefault="003D782A" w:rsidP="00343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где </w:t>
            </w:r>
            <w:r w:rsidR="00343DF0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Start"/>
            <w:r w:rsidR="00343DF0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343DF0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количество своевременно представленных в департамент финансов  форм годовой бюджетной отчетности главных администраторов средств;</w:t>
            </w:r>
          </w:p>
          <w:p w:rsidR="00284FC2" w:rsidRPr="00384C30" w:rsidRDefault="00343DF0" w:rsidP="00343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– общее количеством форм годовой бюджетной отчетности, которые должны быть представлены главным администратором сре</w:t>
            </w:r>
            <w:proofErr w:type="gramStart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дств</w:t>
            </w:r>
            <w:r w:rsidR="00C217B0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д</w:t>
            </w:r>
            <w:proofErr w:type="gramEnd"/>
            <w:r w:rsidR="00C217B0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епартамент финансов</w:t>
            </w:r>
          </w:p>
          <w:p w:rsidR="00A82E36" w:rsidRPr="00384C30" w:rsidRDefault="00A82E36" w:rsidP="00343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84C30" w:rsidRDefault="00284FC2" w:rsidP="00343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Р) = </w:t>
            </w:r>
            <w:r w:rsidR="00343DF0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  <w:p w:rsidR="00A82E36" w:rsidRPr="00384C30" w:rsidRDefault="00A82E36" w:rsidP="00343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82E36" w:rsidRPr="00384C30" w:rsidRDefault="00A82E36" w:rsidP="00343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84C30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9418F2" w:rsidRDefault="00284FC2" w:rsidP="00CC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соблюдение сроков представления главными администраторами сре</w:t>
            </w:r>
            <w:proofErr w:type="gramStart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дств  в д</w:t>
            </w:r>
            <w:proofErr w:type="gramEnd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епартамент финансов годовой бюджетной отчетности.</w:t>
            </w:r>
            <w:r w:rsidR="009418F2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Целевой ориентир показателя – 1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D170B2">
        <w:trPr>
          <w:trHeight w:val="41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B9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Полнота представления годовой бюджетной отчетности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главных администраторов средств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О1/O,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3D7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где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O1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количество представленных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департамент финансов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 годовой бюджетной отчетности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средств за отчетный финансовый год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 – общее количество форм </w:t>
            </w:r>
            <w:r w:rsidR="00343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годовой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бюджетной отчетности, которы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должны быть представлены главным администратором средств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21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департамент финансов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C6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характеризует, насколько полно представлена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департамент финансов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довая бюджетная отчетность главного администратора средств.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Целевой ориентир показателя – 1.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D170B2">
        <w:trPr>
          <w:trHeight w:val="159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14E97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14E97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Точность подготовки годовой бюджетной отчетности главных администраторов средств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14E97" w:rsidRDefault="00284FC2" w:rsidP="0028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4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E14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1 – О1/O,</w:t>
            </w:r>
            <w:r w:rsidRPr="00E14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3D7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где </w:t>
            </w:r>
            <w:r w:rsidRPr="00E14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O1 – количество форм годовой бюджетной отчетности за отчетный финансовый год, возвращенных на доработку главному администратору средств;</w:t>
            </w:r>
            <w:r w:rsidRPr="00E14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 – общее количество форм годовой бюджетной отчетности за отчетный финансовый год, представленных главным администратором средств  в департамент финансов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14E97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4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E14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14E97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C6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характеризует, насколько качественно подготовлена годовая бюджетная отчетность главного администратора средств. </w:t>
            </w:r>
            <w:r w:rsidRPr="00E14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Целевой ориентир показателя – 1.</w:t>
            </w:r>
            <w:r w:rsidRPr="00E14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7D32D8" w:rsidTr="00D170B2">
        <w:trPr>
          <w:trHeight w:val="226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84C30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84C30" w:rsidRDefault="00284FC2" w:rsidP="007D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Своевременность представления годовой сводной бухгалтерской отчетности муниципальных бюджетных и автономных учреждений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7CB7" w:rsidRPr="00384C30" w:rsidRDefault="00027CB7" w:rsidP="00027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 = О1</w:t>
            </w:r>
            <w:proofErr w:type="gramStart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/О</w:t>
            </w:r>
            <w:proofErr w:type="gramEnd"/>
            <w:r w:rsidR="003D782A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C217B0" w:rsidRPr="00384C30" w:rsidRDefault="003D782A" w:rsidP="00C2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где </w:t>
            </w:r>
            <w:r w:rsidR="00027CB7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Start"/>
            <w:r w:rsidR="00027CB7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027CB7"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C217B0"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своевременно представленных органами, осуществляющими функции и полномочия учредителя в департамент финансов форм годовой сводной бухгалтерской отчетности муниципальных учреждений;</w:t>
            </w:r>
          </w:p>
          <w:p w:rsidR="00284FC2" w:rsidRDefault="00C217B0" w:rsidP="00C2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t>О – общее количество форм годовой сводной бухгалтерской отчетности муниципальных бюджетных и автономных учреждений за отчетный финансовый год, которые должны быть представлены в департамент финансов</w:t>
            </w:r>
          </w:p>
          <w:p w:rsidR="00C37F23" w:rsidRPr="00384C30" w:rsidRDefault="00C37F23" w:rsidP="00C2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84C30" w:rsidRDefault="00343DF0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38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  <w:p w:rsidR="00A82E36" w:rsidRPr="00384C30" w:rsidRDefault="00A82E36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84C30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7D32D8" w:rsidRDefault="00284FC2" w:rsidP="006A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показателя  характеризует соблюдение сроков представления органами, осуществляющими функции и полномочия учредителя, в департамент финансов годовой сводной бухгалтерской отчетности муниципальных бюджетных и автономных учреждений. </w:t>
            </w: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Целевой ориентир показателя – 1.</w:t>
            </w:r>
            <w:r w:rsidRPr="00384C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7D32D8" w:rsidTr="00D170B2">
        <w:trPr>
          <w:trHeight w:val="42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7D32D8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3.5.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7D32D8" w:rsidRDefault="00284FC2" w:rsidP="007D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Полнота представления годовой сводной бухгалтерской отчетности муниципальных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бюджетных и автономных </w:t>
            </w: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учреждений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Default="00284FC2" w:rsidP="00D7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О1/O,</w:t>
            </w: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D78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</w:t>
            </w: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O1 – количество представленных органами, осуществляющими функции и полномочия учредителя, в департамент финансов форм годовой сводной бухгалтерской отчетности муниципальных учреждений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84FC2" w:rsidRPr="007D32D8" w:rsidRDefault="00284FC2" w:rsidP="00D7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– общее количество форм годовой сводной бухгалтерской отчетности муниципальных бюджетных и автономных учреждений за отчетный финансовый год, которые должны быть представлены </w:t>
            </w:r>
            <w:r w:rsidR="00C217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департамент финансов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7D32D8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7D32D8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Default="00284FC2" w:rsidP="007D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характеризует, насколько полно органом, осуществляющим функции и полномочия учредителя, представлена в департамент финансов годовая сводная бухгалтерская отче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тность муниципальных бюджетных и автономных учреждений.</w:t>
            </w:r>
          </w:p>
          <w:p w:rsidR="00284FC2" w:rsidRPr="007D32D8" w:rsidRDefault="00284FC2" w:rsidP="007D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ориентир показателя – 1.</w:t>
            </w: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7D32D8" w:rsidTr="00D170B2">
        <w:trPr>
          <w:trHeight w:val="211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7D32D8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7D32D8" w:rsidRDefault="00284FC2" w:rsidP="007D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Точность подготовки годовой сводной бухгалтерской отчетности муниципальных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бюджетных и автономных </w:t>
            </w: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учреждений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7D32D8" w:rsidRDefault="00284FC2" w:rsidP="0028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1 – О1/O,</w:t>
            </w: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D78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</w:t>
            </w: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O1 – количество форм годовой сводной бухгалтерской отчетности муниципальных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</w:t>
            </w: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>, возвращенных на доработку органам, осуществляющим функции и полномочия учредителя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 – общее количество представленных в департамент финансов форм годовой сводной бухгалтерской отчетности муниципальных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бюджетных и автономных </w:t>
            </w: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за отчетный финансовый год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7D32D8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7D32D8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7D32D8" w:rsidRDefault="00284FC2" w:rsidP="007D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показателя характеризует, насколько качественно подготовлена годовая сводная бухгалтерская отчетность муниципальных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бюджетных и автономных </w:t>
            </w: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Целевой ориентир показателя – 1.</w:t>
            </w:r>
            <w:r w:rsidRPr="007D32D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3F5B97" w:rsidTr="00D170B2">
        <w:trPr>
          <w:trHeight w:val="181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874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просроченной кредиторской задолженност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расчетам с поставщиками и подрядчиками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Оценивается наличие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главного распорядителя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просроченной кредиторской задолженности по расчетам с поставщиками и подрядчиками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3E7" w:rsidRPr="00EC79FF" w:rsidRDefault="00284FC2" w:rsidP="0085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Р) = 0,  при наличии просроченной задолженности;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Е(Р) = 1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при отсутствии  просроченной кредиторской задолженности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77F6B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Default="00284FC2" w:rsidP="0048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наличие у главного распорядителя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просроченной кредиторской задолженност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расчетам с поставщиками и подрядчиками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84FC2" w:rsidRPr="00EC79FF" w:rsidRDefault="00284FC2" w:rsidP="0048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ентир показателя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3F5B97" w:rsidTr="00D170B2">
        <w:trPr>
          <w:trHeight w:val="166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C37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кредиторской задолженности по расчетам с поставщиками и подрядчиками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69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Q1/Q,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объем кредиторской задолженности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главного распорядителя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расчетам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поставщиками и подрядчиками на 1 января текущего финансового года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 -  объем кредиторской задолженности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главного распорядителя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расчетам с поставщиками и подрядчиками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января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отчетного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финансового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0C6A6D" w:rsidRDefault="00284FC2" w:rsidP="0048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C6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0C6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0, если Р ≥ 1,</w:t>
            </w:r>
            <w:r w:rsidRPr="000C6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Е(Р) = 1 - Р, если Р </w:t>
            </w:r>
            <w:r w:rsidRPr="000C6A6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</w:t>
            </w:r>
            <w:r w:rsidRPr="000C6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            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0C6A6D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6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C37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изменение кредиторской задолженности главного распорядителя по расчетам с поставщиками и подрядчиками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Целевой 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ентир показателя - 1.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3F5B97" w:rsidTr="00D170B2">
        <w:trPr>
          <w:trHeight w:val="183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дебиторской задолженности по расчетам с покупателями и заказчиками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84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Q1/Q,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дебиторской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задолженности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главного распорядителя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расчетам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покупателями и заказчиками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1 января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текущего финансового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года; 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 -  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дебиторской задолже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главного распорядителя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расчетам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покупателями и заказчиками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января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отчетного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финансового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0C6A6D" w:rsidRDefault="00284FC2" w:rsidP="0084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C6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0C6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0, если Р ≥ 1,</w:t>
            </w:r>
            <w:r w:rsidRPr="000C6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Е(Р) =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C6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C6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Р, если Р </w:t>
            </w:r>
            <w:r w:rsidRPr="000C6A6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</w:t>
            </w:r>
            <w:r w:rsidRPr="000C6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              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0C6A6D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6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Default="00284FC2" w:rsidP="0058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изменение дебиторской задолженности главного распорядителя по расчетам  с покупателями и заказчиками.</w:t>
            </w:r>
          </w:p>
          <w:p w:rsidR="00284FC2" w:rsidRPr="00EC79FF" w:rsidRDefault="00284FC2" w:rsidP="0058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ентир показателя - 1.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D170B2">
        <w:trPr>
          <w:trHeight w:val="155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FC2" w:rsidRPr="00EC79FF" w:rsidRDefault="00284FC2" w:rsidP="00C6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3.10.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FC2" w:rsidRPr="00391EA0" w:rsidRDefault="00284FC2" w:rsidP="00C6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дебиторской задолженности по налоговым и неналоговым доходам</w:t>
            </w:r>
            <w:r w:rsidRPr="00391E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FC2" w:rsidRPr="00EC79FF" w:rsidRDefault="00284FC2" w:rsidP="002D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1 - D/</w:t>
            </w: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Q1, </w:t>
            </w: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D - объем дебиторской задолженности по </w:t>
            </w:r>
            <w:r w:rsidRPr="003F1DA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F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налоговым и неналоговым </w:t>
            </w: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доходам по главному администратору доходов по состоянию на 1 января года текущего финансового года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Q1 -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поступлений </w:t>
            </w:r>
            <w:r w:rsidR="00C37F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налоговых и неналоговых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доходов городского бюджета за </w:t>
            </w:r>
            <w:r w:rsidRPr="00712EED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 w:rsidRPr="00712E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финансов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 w:rsidRPr="00712E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главному администратору доходов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FC2" w:rsidRPr="00391EA0" w:rsidRDefault="00284FC2" w:rsidP="00C6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FC2" w:rsidRPr="00EC79FF" w:rsidRDefault="00284FC2" w:rsidP="00C6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FC2" w:rsidRPr="004831C3" w:rsidRDefault="00284FC2" w:rsidP="00C6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 характеризует задолженность по </w:t>
            </w:r>
            <w:r w:rsidRPr="003F1DA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F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налоговым и неналоговым </w:t>
            </w:r>
            <w:r w:rsidRPr="003F1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доходам городского бюджета по главному администратору доходов</w:t>
            </w:r>
            <w:r w:rsidRPr="00483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84FC2" w:rsidRPr="004831C3" w:rsidRDefault="00284FC2" w:rsidP="00C6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3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ориентир показателя - 1.</w:t>
            </w:r>
            <w:r w:rsidRPr="00483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D170B2">
        <w:trPr>
          <w:trHeight w:val="226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3.11.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91EA0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EA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инвентаризаций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C61FF2" w:rsidRDefault="00284FC2" w:rsidP="0058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Оценивается наличие в годовой бюджетной отчетности главного администратора средств за отчетный финансовый год заполненной таблицы «Сведения о проведении инвентаризаций»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91EA0" w:rsidRDefault="00284FC2" w:rsidP="0010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Р) = 0, если таблица «Сведения о проведении инвентаризаций» заполнена. </w:t>
            </w:r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E(P) = 1, если таблица «Сведения о проведени</w:t>
            </w:r>
            <w:r w:rsidR="00C37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инвентаризаций»  не заполнена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C61FF2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3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Default="00284FC2" w:rsidP="00C6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</w:t>
            </w:r>
            <w:r w:rsidRPr="00D56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D56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характеризует</w:t>
            </w:r>
            <w:r w:rsidRPr="00D56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EA0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проведенных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отчетный финансовый год </w:t>
            </w:r>
            <w:r w:rsidRPr="00391EA0">
              <w:rPr>
                <w:rFonts w:ascii="Times New Roman" w:hAnsi="Times New Roman" w:cs="Times New Roman"/>
                <w:sz w:val="20"/>
                <w:szCs w:val="20"/>
              </w:rPr>
              <w:t xml:space="preserve"> инвентаризаций имущества и обязательств в части выявленных расхождений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84FC2" w:rsidRPr="00C61FF2" w:rsidRDefault="00284FC2" w:rsidP="0058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F97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Целевой ориентир показателя - 1. </w:t>
            </w:r>
            <w:r w:rsidRPr="00F97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D170B2">
        <w:trPr>
          <w:trHeight w:val="131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B63E28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28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средств, использованных не по целевому назначению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82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1 -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Q1/Q,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расходов главного распорядителя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классифицированных как использованные не по целевому назначению, в отчетном финансовом году; 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Q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объем кассовых  расходов главного распорядителя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отчетном финансовом году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58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целевое использование средств городского бюджета.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Целевой ориентир показателя – 1.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D170B2">
        <w:trPr>
          <w:trHeight w:val="289"/>
        </w:trPr>
        <w:tc>
          <w:tcPr>
            <w:tcW w:w="15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2520D3" w:rsidRDefault="00284FC2" w:rsidP="003F5B9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Осуществление функций и полномочий учредителя муниципальных учреждений</w:t>
            </w:r>
          </w:p>
        </w:tc>
      </w:tr>
      <w:tr w:rsidR="00284FC2" w:rsidRPr="00EC79FF" w:rsidTr="00D170B2">
        <w:trPr>
          <w:trHeight w:val="97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C6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C6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Своевременность формирования  муниципальных заданий 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оказание муниципальных услуг (выполнение работ)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очередной финансовый год 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58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Q1/Q,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количество муниципальных заданий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оказание муниципальных услуг (выполнение работ) на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очередной финансовый год, утвержденных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органами, осуществляющими функции и полномочия учредителя,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установленный срок;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 -  общее количество муниципальных заданий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оказание муниципальных услуг (выполнение работ) на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очередной финансовый год, которые должны быть утверждены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органом, осуществляющим функции и полномочия учредителя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C6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C6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23" w:rsidRPr="00EC79FF" w:rsidRDefault="00284FC2" w:rsidP="00C37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соблюдение сроков и полноту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органами, осуществляющими функции и полномочия учредителя,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муниципальных заданий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оказание муниципальных услуг (выполнение работ)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очередной финансовый год. 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Целевой ориентир показателя -  1.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D170B2">
        <w:trPr>
          <w:trHeight w:val="2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Полнота разработки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стандартов оказания муниципальных услуг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69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Q1/Q,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количество муниципальных услуг, для которых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органами, осуществляющими функции и полномочия учредителя,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утверждены стандарты оказания муниципальных услуг; 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Q -  общее количество муниципальных услуг, включенных в Перечень муниципальных 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 муниципального образования «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Default="00284FC2" w:rsidP="000D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характеризует, насколько полно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органами, осуществляющими функции и полномочия учредителя, разработаны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необходимы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стандарт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оказания муниципальных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84FC2" w:rsidRPr="00EC79FF" w:rsidRDefault="00284FC2" w:rsidP="000D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ориентир показателя -  1.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D170B2">
        <w:trPr>
          <w:trHeight w:val="187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Размещение информации о деятельности муниципальных учреждений на официальном сайте www.bus.gov.ru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B63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Q1/Q,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количество муниципальных учреждений, </w:t>
            </w:r>
            <w:r w:rsidR="00B6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которые в установленном объеме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разме</w:t>
            </w:r>
            <w:r w:rsidR="00B6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стили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официальном сайте Российской Федерации </w:t>
            </w:r>
            <w:hyperlink r:id="rId7" w:history="1">
              <w:r w:rsidR="00B63E28" w:rsidRPr="00757BA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www.bus.gov.ru</w:t>
              </w:r>
            </w:hyperlink>
            <w:r w:rsidR="00B63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электронные копии документов (без учета внесенных в них изменений) за отчетный финансовый год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Q -  количество муниципальных учреждений на конец отчетного финансового года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0D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полнот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размещения информации о деятельности муниципальных учреждений на официальном сайте  www.bus.gov.ru. 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Целевой ориентир показателя -  1.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050BE2" w:rsidTr="00D170B2">
        <w:trPr>
          <w:trHeight w:val="2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050BE2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050BE2" w:rsidRDefault="00284FC2" w:rsidP="0063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деятельностью муниципальных учреждений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050BE2" w:rsidRDefault="00284FC2" w:rsidP="0005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Оценивается наличие порядка осуществления органами, осуществляющими функции и полномочия учредителя, </w:t>
            </w:r>
            <w:proofErr w:type="gramStart"/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деятельностью муниципальных учреждений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050BE2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>Р) = 1,  при наличии указанного порядка,  Е(Р) = 0 при его отсутствии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050BE2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050BE2" w:rsidRDefault="00284FC2" w:rsidP="0085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показателя характеризует правовое регулирование органами, осуществляющими функции и полномочия учредителя, </w:t>
            </w:r>
            <w:proofErr w:type="gramStart"/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деятельностью муниципальных учреждений.</w:t>
            </w:r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Целевой ориентир показателя – 1. Рассчитывается ежегодно</w:t>
            </w:r>
          </w:p>
        </w:tc>
      </w:tr>
      <w:tr w:rsidR="00284FC2" w:rsidRPr="00050BE2" w:rsidTr="00D170B2">
        <w:trPr>
          <w:trHeight w:val="232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050BE2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050BE2" w:rsidRDefault="00284FC2" w:rsidP="0005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  информации о просроченной кредиторской задолженности муниципальных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бюджетных</w:t>
            </w:r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учреждений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050BE2" w:rsidRDefault="00284FC2" w:rsidP="0005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Оценивается наличие </w:t>
            </w:r>
            <w:proofErr w:type="gramStart"/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установленных</w:t>
            </w:r>
            <w:proofErr w:type="gramEnd"/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органами,  осуществляющими функции и полномочия учредителя, формы и срока предоставления муниципальными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бюджетными </w:t>
            </w:r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 информации о просроченной кредиторской задолженности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050BE2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>Р) = 1,  при наличии установленных срока и формы,                               Е(Р) = 0 при их отсутствии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050BE2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050BE2" w:rsidRDefault="00284FC2" w:rsidP="00A8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показателя характеризует правовое регулирование органами, осуществляющими функции и полномочия учредителя, мониторинга просроченной кредиторской задолженности муниципальных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бюджетных </w:t>
            </w:r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учреждений.</w:t>
            </w:r>
          </w:p>
          <w:p w:rsidR="00284FC2" w:rsidRPr="00050BE2" w:rsidRDefault="00284FC2" w:rsidP="0005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Целевой ориентир показателя – 1. </w:t>
            </w:r>
            <w:r w:rsidRPr="00050B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C37F23">
        <w:trPr>
          <w:trHeight w:val="2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252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Default="00284FC2" w:rsidP="00C6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 целевых субсидий,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использованных не по целевому назначению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Default="00284FC2" w:rsidP="00FF3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F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FF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1 - Q1/Q, </w:t>
            </w:r>
            <w:r w:rsidRPr="00FF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где Q1 – объем расходов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F1DA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 бюджетных и автономных учреждений, произведенны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за счет </w:t>
            </w:r>
            <w:r w:rsidRPr="00FF3D35">
              <w:rPr>
                <w:rFonts w:ascii="Times New Roman" w:hAnsi="Times New Roman" w:cs="Times New Roman"/>
                <w:sz w:val="20"/>
                <w:szCs w:val="20"/>
              </w:rPr>
              <w:t>субсидий  на иные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предоставленных из городского бюджета </w:t>
            </w:r>
            <w:r w:rsidRPr="00FF3D35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абзацем вторым пункта 1 статьи 78.1</w:t>
            </w:r>
            <w:r w:rsidR="00776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Бюджетного кодекса Российской Федерации,</w:t>
            </w:r>
            <w:r w:rsidRPr="00FF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FF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классифицированных как использованные не по целевому назначению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FF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отчетном финансовом году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6A5F60" w:rsidRDefault="00284FC2" w:rsidP="00C37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FF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общий объем </w:t>
            </w:r>
            <w:r w:rsidRPr="00FF3D35">
              <w:rPr>
                <w:rFonts w:ascii="Times New Roman" w:hAnsi="Times New Roman" w:cs="Times New Roman"/>
                <w:sz w:val="20"/>
                <w:szCs w:val="20"/>
              </w:rPr>
              <w:t>субсидий на иные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предоставленных из городского бюджета</w:t>
            </w:r>
            <w:r w:rsidRPr="00FF3D35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абзацем вторым пункта 1 статьи 78.1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кодекса </w:t>
            </w:r>
            <w:r w:rsidR="007768B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FF3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отчетном финансовом году</w:t>
            </w:r>
          </w:p>
          <w:p w:rsidR="002658DD" w:rsidRDefault="002658DD" w:rsidP="00C37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658DD" w:rsidRDefault="002658DD" w:rsidP="00C37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658DD" w:rsidRDefault="002658DD" w:rsidP="00C37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658DD" w:rsidRDefault="002658DD" w:rsidP="00C37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658DD" w:rsidRPr="00050BE2" w:rsidRDefault="002658DD" w:rsidP="00C37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bookmarkStart w:id="0" w:name="_GoBack"/>
            <w:bookmarkEnd w:id="0"/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C6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C6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Default="00284FC2" w:rsidP="00103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соблюдение муниципальными бюджетными и автономными учреждениями целевого использования средств  целевых субсидий.</w:t>
            </w:r>
          </w:p>
          <w:p w:rsidR="00284FC2" w:rsidRPr="00EC79FF" w:rsidRDefault="00284FC2" w:rsidP="00103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Целевой ориентир показателя – 1. </w:t>
            </w: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D170B2">
        <w:trPr>
          <w:trHeight w:val="25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C7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Кадровый потенциал финансово-эк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ономического подразделения главного администратора средств</w:t>
            </w:r>
          </w:p>
        </w:tc>
      </w:tr>
      <w:tr w:rsidR="00284FC2" w:rsidRPr="00EC79FF" w:rsidTr="00D170B2">
        <w:trPr>
          <w:trHeight w:val="228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A8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сотрудников финансово-экономического подразделения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главного администратора средств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A8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 Q1/ Q, 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где  Q1 - количество сотрудников финансово-экономического подразделения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главного администратора средств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, обладающих дипломами о высшем профессиональном образовании по состоянию на 1 января года, следующего за отчетным;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Q - общее количество сотрудников финансово-эк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ономического подразделения главного администратора средств 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состоянию на 1 января текущего финансового года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10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характеризует уровень квалификации сотрудников финансово-экономического подразделения главного администратора средств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Целевой ориентир показателя - 1.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D170B2">
        <w:trPr>
          <w:trHeight w:val="2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квалификации  сотрудников финансово-эк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ономического подразделения главного администратора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3F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 Q1/ Q, 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где  Q1 - количество сотрудников финансово-экономического подразделени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главного администратора средств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обладающих </w:t>
            </w:r>
            <w:r w:rsidRPr="003F1DA1"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свидетельствами (сертификатами, удостоверениями) о повышении квалификации в течение последних трех  лет по состоянию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1 января текущего финансового года;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Q - общее количество сотрудников финансово-экономического подразделения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главного администратора средств 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состоянию на 1 января текущего финансового года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350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показателя характеризует 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главного администратора средств по 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квалификации сотрудников финансово-эк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ономического подразделения главного администратора средств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Целевой ориентир показателя - 1.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Рассчитывается ежегодно</w:t>
            </w:r>
          </w:p>
        </w:tc>
      </w:tr>
      <w:tr w:rsidR="00284FC2" w:rsidRPr="00EC79FF" w:rsidTr="00D170B2">
        <w:trPr>
          <w:trHeight w:val="208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EC79FF" w:rsidRDefault="00284FC2" w:rsidP="00EC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3F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сотрудников </w:t>
            </w:r>
            <w:r w:rsidRPr="003F1DA1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финансово-экономического подразделения главного администратора сре</w:t>
            </w:r>
            <w:proofErr w:type="gramStart"/>
            <w:r w:rsidRPr="003F1DA1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 в в</w:t>
            </w:r>
            <w:proofErr w:type="gramEnd"/>
            <w:r w:rsidRPr="003F1DA1">
              <w:rPr>
                <w:rFonts w:ascii="Times New Roman" w:eastAsia="Times New Roman" w:hAnsi="Times New Roman" w:cs="Times New Roman"/>
                <w:sz w:val="20"/>
                <w:szCs w:val="20"/>
              </w:rPr>
              <w:t>озрасте до 40  лет,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имеющих стаж работы в подразделении более трех лет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EC79FF" w:rsidRDefault="00284FC2" w:rsidP="003F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 Q1/ Q, 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где  Q1 - количество </w:t>
            </w:r>
            <w:r w:rsidRPr="003F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сотрудников финансово-экономического подразделения главного администратора средств в возрасте до 40 лет,</w:t>
            </w:r>
            <w:r w:rsidRPr="00936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имеющих стаж работы в подразделении более  трех лет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состоянию на 1 января текущего финансового года;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Q - общее количество сотрудников финансово-экономического подразделения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главного администратора средств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состоянию на 1 января текущего финансового года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Р) = 1, </w:t>
            </w:r>
          </w:p>
          <w:p w:rsidR="00284FC2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если </w:t>
            </w:r>
            <w:proofErr w:type="gramStart"/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79FF">
              <w:rPr>
                <w:rFonts w:ascii="Calibri" w:eastAsia="Times New Roman" w:hAnsi="Calibri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0,25;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E(Р) = Р / </w:t>
            </w:r>
            <w:r w:rsidRPr="00EC79FF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84FC2" w:rsidRPr="00EC79FF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если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&lt;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C2" w:rsidRPr="003F1DA1" w:rsidRDefault="00284FC2" w:rsidP="00EC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C2" w:rsidRPr="003F1DA1" w:rsidRDefault="00284FC2" w:rsidP="0096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характеризует состав сотрудников финансово-экономического подразделения  главного администратора средств по возрасту и стажу работы.</w:t>
            </w:r>
          </w:p>
          <w:p w:rsidR="00284FC2" w:rsidRPr="003F1DA1" w:rsidRDefault="00284FC2" w:rsidP="0096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DA1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ориентир показателя ≥ 0,25.</w:t>
            </w:r>
            <w:r w:rsidRPr="003F1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Рассчитывается ежегодно.</w:t>
            </w:r>
          </w:p>
        </w:tc>
      </w:tr>
    </w:tbl>
    <w:p w:rsidR="00AD2ED9" w:rsidRDefault="00AD2ED9">
      <w:pPr>
        <w:rPr>
          <w:rFonts w:ascii="Times New Roman" w:hAnsi="Times New Roman" w:cs="Times New Roman"/>
          <w:sz w:val="20"/>
          <w:szCs w:val="20"/>
        </w:rPr>
      </w:pPr>
      <w:r w:rsidRPr="00AD2ED9">
        <w:rPr>
          <w:rFonts w:ascii="Times New Roman" w:hAnsi="Times New Roman" w:cs="Times New Roman"/>
          <w:sz w:val="20"/>
          <w:szCs w:val="20"/>
        </w:rPr>
        <w:t>Принятые сокращения:</w:t>
      </w:r>
    </w:p>
    <w:p w:rsidR="006500F1" w:rsidRDefault="006500F1" w:rsidP="00AD2ED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администратор средств городского бюджета – главный администратор средств;</w:t>
      </w:r>
    </w:p>
    <w:p w:rsidR="00AD2ED9" w:rsidRPr="00AD2ED9" w:rsidRDefault="00AD2ED9" w:rsidP="00AD2E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2ED9">
        <w:rPr>
          <w:rFonts w:ascii="Times New Roman" w:hAnsi="Times New Roman" w:cs="Times New Roman"/>
          <w:sz w:val="20"/>
          <w:szCs w:val="20"/>
        </w:rPr>
        <w:t>главны</w:t>
      </w:r>
      <w:r w:rsidR="00185066">
        <w:rPr>
          <w:rFonts w:ascii="Times New Roman" w:hAnsi="Times New Roman" w:cs="Times New Roman"/>
          <w:sz w:val="20"/>
          <w:szCs w:val="20"/>
        </w:rPr>
        <w:t>й</w:t>
      </w:r>
      <w:r w:rsidRPr="00AD2ED9">
        <w:rPr>
          <w:rFonts w:ascii="Times New Roman" w:hAnsi="Times New Roman" w:cs="Times New Roman"/>
          <w:sz w:val="20"/>
          <w:szCs w:val="20"/>
        </w:rPr>
        <w:t xml:space="preserve"> распорядител</w:t>
      </w:r>
      <w:r w:rsidR="00185066">
        <w:rPr>
          <w:rFonts w:ascii="Times New Roman" w:hAnsi="Times New Roman" w:cs="Times New Roman"/>
          <w:sz w:val="20"/>
          <w:szCs w:val="20"/>
        </w:rPr>
        <w:t>ь</w:t>
      </w:r>
      <w:r w:rsidRPr="00AD2ED9">
        <w:rPr>
          <w:rFonts w:ascii="Times New Roman" w:hAnsi="Times New Roman" w:cs="Times New Roman"/>
          <w:sz w:val="20"/>
          <w:szCs w:val="20"/>
        </w:rPr>
        <w:t xml:space="preserve"> средств городского </w:t>
      </w:r>
      <w:r w:rsidR="002B4711">
        <w:rPr>
          <w:rFonts w:ascii="Times New Roman" w:hAnsi="Times New Roman" w:cs="Times New Roman"/>
          <w:sz w:val="20"/>
          <w:szCs w:val="20"/>
        </w:rPr>
        <w:t>бюджета – главный распорядитель;</w:t>
      </w:r>
    </w:p>
    <w:p w:rsidR="00AD2ED9" w:rsidRPr="00AD2ED9" w:rsidRDefault="00AD2ED9" w:rsidP="000232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2ED9">
        <w:rPr>
          <w:rFonts w:ascii="Times New Roman" w:hAnsi="Times New Roman" w:cs="Times New Roman"/>
          <w:sz w:val="20"/>
          <w:szCs w:val="20"/>
        </w:rPr>
        <w:t xml:space="preserve">главный администраторов доходов городского </w:t>
      </w:r>
      <w:r w:rsidR="002B4711">
        <w:rPr>
          <w:rFonts w:ascii="Times New Roman" w:hAnsi="Times New Roman" w:cs="Times New Roman"/>
          <w:sz w:val="20"/>
          <w:szCs w:val="20"/>
        </w:rPr>
        <w:t>бюджета – главный администратор</w:t>
      </w:r>
      <w:r w:rsidR="006500F1">
        <w:rPr>
          <w:rFonts w:ascii="Times New Roman" w:hAnsi="Times New Roman" w:cs="Times New Roman"/>
          <w:sz w:val="20"/>
          <w:szCs w:val="20"/>
        </w:rPr>
        <w:t xml:space="preserve"> доходов</w:t>
      </w:r>
      <w:r w:rsidR="002B4711">
        <w:rPr>
          <w:rFonts w:ascii="Times New Roman" w:hAnsi="Times New Roman" w:cs="Times New Roman"/>
          <w:sz w:val="20"/>
          <w:szCs w:val="20"/>
        </w:rPr>
        <w:t>;</w:t>
      </w:r>
    </w:p>
    <w:p w:rsidR="00AD2ED9" w:rsidRDefault="00AD2ED9" w:rsidP="000232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2ED9">
        <w:rPr>
          <w:rFonts w:ascii="Times New Roman" w:hAnsi="Times New Roman" w:cs="Times New Roman"/>
          <w:sz w:val="20"/>
          <w:szCs w:val="20"/>
        </w:rPr>
        <w:t>главный администратор источников финансирования дефицита городского бюджета – главный</w:t>
      </w:r>
      <w:r w:rsidR="002B4711">
        <w:rPr>
          <w:rFonts w:ascii="Times New Roman" w:hAnsi="Times New Roman" w:cs="Times New Roman"/>
          <w:sz w:val="20"/>
          <w:szCs w:val="20"/>
        </w:rPr>
        <w:t xml:space="preserve"> администратор источников;</w:t>
      </w:r>
    </w:p>
    <w:p w:rsidR="00185066" w:rsidRPr="00AD2ED9" w:rsidRDefault="00185066" w:rsidP="0002320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получатель средств городско</w:t>
      </w:r>
      <w:r w:rsidR="002B4711">
        <w:rPr>
          <w:rFonts w:ascii="Times New Roman" w:hAnsi="Times New Roman" w:cs="Times New Roman"/>
          <w:sz w:val="20"/>
          <w:szCs w:val="20"/>
        </w:rPr>
        <w:t>го бюджета – получатель средств;</w:t>
      </w:r>
    </w:p>
    <w:p w:rsidR="0002320E" w:rsidRDefault="00AD2ED9" w:rsidP="0002320E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2ED9">
        <w:rPr>
          <w:rFonts w:ascii="Times New Roman" w:hAnsi="Times New Roman" w:cs="Times New Roman"/>
          <w:sz w:val="20"/>
          <w:szCs w:val="20"/>
        </w:rPr>
        <w:t>отраслевые (функциональные) органы и должностные лица мэрии города Архангельска, осуществляющие функции и полномочия учредителя муниципальных бюджетных и автономных учреждений муниципального образования «Город Архангельск»  - органы, осуществляющие функции и п</w:t>
      </w:r>
      <w:r w:rsidR="0002320E">
        <w:rPr>
          <w:rFonts w:ascii="Times New Roman" w:hAnsi="Times New Roman" w:cs="Times New Roman"/>
          <w:sz w:val="20"/>
          <w:szCs w:val="20"/>
        </w:rPr>
        <w:t>олномочия учредителя;</w:t>
      </w:r>
    </w:p>
    <w:p w:rsidR="0002320E" w:rsidRPr="00AD2ED9" w:rsidRDefault="0002320E" w:rsidP="0002320E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муниципальные бюджетные учреждения муниципального образования «Город Архангельск» - муниципальные</w:t>
      </w:r>
      <w:r w:rsidR="006C26E0">
        <w:rPr>
          <w:rFonts w:ascii="Times New Roman" w:hAnsi="Times New Roman" w:cs="Times New Roman"/>
          <w:sz w:val="20"/>
          <w:szCs w:val="20"/>
        </w:rPr>
        <w:t xml:space="preserve"> бюджетные учреждения;</w:t>
      </w:r>
    </w:p>
    <w:p w:rsidR="006C26E0" w:rsidRPr="00AD2ED9" w:rsidRDefault="006C26E0" w:rsidP="006C26E0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муниципальные автономные учреждения муниципального образования «Город Архангельск» - муниципальные автономные учреждения;</w:t>
      </w:r>
    </w:p>
    <w:p w:rsidR="00AD2ED9" w:rsidRDefault="006C26E0" w:rsidP="006C26E0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муниципальные учреждения муниципального образования «Город Архангел</w:t>
      </w:r>
      <w:r w:rsidR="00C37F23">
        <w:rPr>
          <w:rFonts w:ascii="Times New Roman" w:hAnsi="Times New Roman" w:cs="Times New Roman"/>
          <w:sz w:val="20"/>
          <w:szCs w:val="20"/>
        </w:rPr>
        <w:t>ьск» - муниципальные учреждения</w:t>
      </w:r>
    </w:p>
    <w:sectPr w:rsidR="00AD2ED9" w:rsidSect="0099330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45DF0"/>
    <w:multiLevelType w:val="hybridMultilevel"/>
    <w:tmpl w:val="D5BADF7C"/>
    <w:lvl w:ilvl="0" w:tplc="3E769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F7A21"/>
    <w:multiLevelType w:val="hybridMultilevel"/>
    <w:tmpl w:val="C372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FF"/>
    <w:rsid w:val="00000543"/>
    <w:rsid w:val="0000110C"/>
    <w:rsid w:val="00004A68"/>
    <w:rsid w:val="00005237"/>
    <w:rsid w:val="000105A7"/>
    <w:rsid w:val="00015314"/>
    <w:rsid w:val="00017AEB"/>
    <w:rsid w:val="00021AEA"/>
    <w:rsid w:val="0002320E"/>
    <w:rsid w:val="00027CB7"/>
    <w:rsid w:val="00032470"/>
    <w:rsid w:val="00050BC8"/>
    <w:rsid w:val="00050BE2"/>
    <w:rsid w:val="00050E96"/>
    <w:rsid w:val="00050F00"/>
    <w:rsid w:val="00053616"/>
    <w:rsid w:val="000551B8"/>
    <w:rsid w:val="00061EBB"/>
    <w:rsid w:val="000660E7"/>
    <w:rsid w:val="00076025"/>
    <w:rsid w:val="00087D20"/>
    <w:rsid w:val="000943AF"/>
    <w:rsid w:val="000A2735"/>
    <w:rsid w:val="000A5BC8"/>
    <w:rsid w:val="000B2181"/>
    <w:rsid w:val="000B25D9"/>
    <w:rsid w:val="000B2F68"/>
    <w:rsid w:val="000C2A97"/>
    <w:rsid w:val="000C2AB8"/>
    <w:rsid w:val="000C6A6D"/>
    <w:rsid w:val="000D406E"/>
    <w:rsid w:val="000D5242"/>
    <w:rsid w:val="000D7EF2"/>
    <w:rsid w:val="000E0AB6"/>
    <w:rsid w:val="000E7FB4"/>
    <w:rsid w:val="00103BAC"/>
    <w:rsid w:val="0010670E"/>
    <w:rsid w:val="00106A52"/>
    <w:rsid w:val="001518C1"/>
    <w:rsid w:val="00170B06"/>
    <w:rsid w:val="00170DFA"/>
    <w:rsid w:val="001720C0"/>
    <w:rsid w:val="00172910"/>
    <w:rsid w:val="0017345A"/>
    <w:rsid w:val="00173D21"/>
    <w:rsid w:val="00176998"/>
    <w:rsid w:val="00185066"/>
    <w:rsid w:val="001922DD"/>
    <w:rsid w:val="001964C8"/>
    <w:rsid w:val="001A0E63"/>
    <w:rsid w:val="001B282D"/>
    <w:rsid w:val="001B780B"/>
    <w:rsid w:val="001C4630"/>
    <w:rsid w:val="001D7B68"/>
    <w:rsid w:val="001E1E0B"/>
    <w:rsid w:val="001F0556"/>
    <w:rsid w:val="00200A12"/>
    <w:rsid w:val="00201BF5"/>
    <w:rsid w:val="002076AB"/>
    <w:rsid w:val="00213163"/>
    <w:rsid w:val="00232CB4"/>
    <w:rsid w:val="002520D3"/>
    <w:rsid w:val="00254AAD"/>
    <w:rsid w:val="0025721E"/>
    <w:rsid w:val="00257AC4"/>
    <w:rsid w:val="002658DD"/>
    <w:rsid w:val="00266334"/>
    <w:rsid w:val="00273E89"/>
    <w:rsid w:val="00276D29"/>
    <w:rsid w:val="00284FC2"/>
    <w:rsid w:val="00286677"/>
    <w:rsid w:val="00291113"/>
    <w:rsid w:val="002A347B"/>
    <w:rsid w:val="002A5034"/>
    <w:rsid w:val="002B2FF5"/>
    <w:rsid w:val="002B4711"/>
    <w:rsid w:val="002C0662"/>
    <w:rsid w:val="002C1D38"/>
    <w:rsid w:val="002C57AE"/>
    <w:rsid w:val="002C7114"/>
    <w:rsid w:val="002D1D2E"/>
    <w:rsid w:val="002D4B20"/>
    <w:rsid w:val="002D6B73"/>
    <w:rsid w:val="002F504F"/>
    <w:rsid w:val="00300EE6"/>
    <w:rsid w:val="00304267"/>
    <w:rsid w:val="00306792"/>
    <w:rsid w:val="0031299C"/>
    <w:rsid w:val="003134BD"/>
    <w:rsid w:val="00315B30"/>
    <w:rsid w:val="0031648F"/>
    <w:rsid w:val="00321BAA"/>
    <w:rsid w:val="0032234C"/>
    <w:rsid w:val="00333BC3"/>
    <w:rsid w:val="00342855"/>
    <w:rsid w:val="00343DF0"/>
    <w:rsid w:val="003457E3"/>
    <w:rsid w:val="00350CD5"/>
    <w:rsid w:val="00352404"/>
    <w:rsid w:val="00362785"/>
    <w:rsid w:val="00363D4B"/>
    <w:rsid w:val="00370BED"/>
    <w:rsid w:val="00377F6B"/>
    <w:rsid w:val="0038173B"/>
    <w:rsid w:val="00382591"/>
    <w:rsid w:val="00384C30"/>
    <w:rsid w:val="00391EA0"/>
    <w:rsid w:val="003920B5"/>
    <w:rsid w:val="00396C82"/>
    <w:rsid w:val="003A677A"/>
    <w:rsid w:val="003C2EC7"/>
    <w:rsid w:val="003C3009"/>
    <w:rsid w:val="003D450C"/>
    <w:rsid w:val="003D4608"/>
    <w:rsid w:val="003D782A"/>
    <w:rsid w:val="003E4688"/>
    <w:rsid w:val="003E755B"/>
    <w:rsid w:val="003F1DA1"/>
    <w:rsid w:val="003F4005"/>
    <w:rsid w:val="003F47C5"/>
    <w:rsid w:val="003F5B97"/>
    <w:rsid w:val="00400FDC"/>
    <w:rsid w:val="00403762"/>
    <w:rsid w:val="004174CB"/>
    <w:rsid w:val="00434DAE"/>
    <w:rsid w:val="00441C68"/>
    <w:rsid w:val="00450075"/>
    <w:rsid w:val="004534C7"/>
    <w:rsid w:val="00453781"/>
    <w:rsid w:val="00453EEF"/>
    <w:rsid w:val="00466CC8"/>
    <w:rsid w:val="0047536E"/>
    <w:rsid w:val="00476DD4"/>
    <w:rsid w:val="00477277"/>
    <w:rsid w:val="004828F5"/>
    <w:rsid w:val="004831C3"/>
    <w:rsid w:val="00484735"/>
    <w:rsid w:val="00485229"/>
    <w:rsid w:val="0048555D"/>
    <w:rsid w:val="004869FA"/>
    <w:rsid w:val="00493D04"/>
    <w:rsid w:val="00497B69"/>
    <w:rsid w:val="004D06DF"/>
    <w:rsid w:val="004D5DF6"/>
    <w:rsid w:val="004D7665"/>
    <w:rsid w:val="004F2987"/>
    <w:rsid w:val="004F45CC"/>
    <w:rsid w:val="004F535F"/>
    <w:rsid w:val="005028A3"/>
    <w:rsid w:val="00504AA2"/>
    <w:rsid w:val="00513B92"/>
    <w:rsid w:val="00520B86"/>
    <w:rsid w:val="00524CC9"/>
    <w:rsid w:val="00524D09"/>
    <w:rsid w:val="00541DF7"/>
    <w:rsid w:val="005464BB"/>
    <w:rsid w:val="00546C6B"/>
    <w:rsid w:val="0055618C"/>
    <w:rsid w:val="00557149"/>
    <w:rsid w:val="005652E8"/>
    <w:rsid w:val="00581DA2"/>
    <w:rsid w:val="005849FF"/>
    <w:rsid w:val="0059198D"/>
    <w:rsid w:val="00592853"/>
    <w:rsid w:val="00593027"/>
    <w:rsid w:val="005A1063"/>
    <w:rsid w:val="005B1030"/>
    <w:rsid w:val="005B35F8"/>
    <w:rsid w:val="005B6D4C"/>
    <w:rsid w:val="005B7D16"/>
    <w:rsid w:val="005C3A02"/>
    <w:rsid w:val="005C4BFB"/>
    <w:rsid w:val="005D12EB"/>
    <w:rsid w:val="005E0AC5"/>
    <w:rsid w:val="005E1708"/>
    <w:rsid w:val="005F1E2A"/>
    <w:rsid w:val="00620267"/>
    <w:rsid w:val="0062132D"/>
    <w:rsid w:val="006279AA"/>
    <w:rsid w:val="0063603B"/>
    <w:rsid w:val="006500F1"/>
    <w:rsid w:val="0065011D"/>
    <w:rsid w:val="00673609"/>
    <w:rsid w:val="006737D4"/>
    <w:rsid w:val="00680771"/>
    <w:rsid w:val="00685C31"/>
    <w:rsid w:val="00692212"/>
    <w:rsid w:val="00692F77"/>
    <w:rsid w:val="006949AF"/>
    <w:rsid w:val="00694A0E"/>
    <w:rsid w:val="006A39BE"/>
    <w:rsid w:val="006A485D"/>
    <w:rsid w:val="006A5608"/>
    <w:rsid w:val="006A5F60"/>
    <w:rsid w:val="006B00BC"/>
    <w:rsid w:val="006B3FEC"/>
    <w:rsid w:val="006C0537"/>
    <w:rsid w:val="006C26E0"/>
    <w:rsid w:val="006D0544"/>
    <w:rsid w:val="006D0922"/>
    <w:rsid w:val="006D7E80"/>
    <w:rsid w:val="006E057D"/>
    <w:rsid w:val="006E5E9F"/>
    <w:rsid w:val="006F6A46"/>
    <w:rsid w:val="007125A1"/>
    <w:rsid w:val="00712BBF"/>
    <w:rsid w:val="00712EED"/>
    <w:rsid w:val="00715161"/>
    <w:rsid w:val="00715F01"/>
    <w:rsid w:val="0073120F"/>
    <w:rsid w:val="00731252"/>
    <w:rsid w:val="0074173E"/>
    <w:rsid w:val="007514FF"/>
    <w:rsid w:val="00752180"/>
    <w:rsid w:val="00752389"/>
    <w:rsid w:val="0075771C"/>
    <w:rsid w:val="00764087"/>
    <w:rsid w:val="00770CFA"/>
    <w:rsid w:val="007768B2"/>
    <w:rsid w:val="00780AB5"/>
    <w:rsid w:val="00784141"/>
    <w:rsid w:val="00784AC0"/>
    <w:rsid w:val="00793744"/>
    <w:rsid w:val="00797D84"/>
    <w:rsid w:val="007A6393"/>
    <w:rsid w:val="007C6D52"/>
    <w:rsid w:val="007D32D8"/>
    <w:rsid w:val="007D4274"/>
    <w:rsid w:val="007D5B7A"/>
    <w:rsid w:val="007E1E95"/>
    <w:rsid w:val="007E3F3D"/>
    <w:rsid w:val="007F4850"/>
    <w:rsid w:val="00801F0A"/>
    <w:rsid w:val="0080357D"/>
    <w:rsid w:val="008040CA"/>
    <w:rsid w:val="00807BF6"/>
    <w:rsid w:val="008273E7"/>
    <w:rsid w:val="00827D63"/>
    <w:rsid w:val="008449FD"/>
    <w:rsid w:val="00852491"/>
    <w:rsid w:val="008552AF"/>
    <w:rsid w:val="00855485"/>
    <w:rsid w:val="0085701D"/>
    <w:rsid w:val="0087024F"/>
    <w:rsid w:val="00870923"/>
    <w:rsid w:val="00870D51"/>
    <w:rsid w:val="00874A0E"/>
    <w:rsid w:val="008775F7"/>
    <w:rsid w:val="008808B8"/>
    <w:rsid w:val="00884CDA"/>
    <w:rsid w:val="0089048B"/>
    <w:rsid w:val="00891559"/>
    <w:rsid w:val="0089256B"/>
    <w:rsid w:val="00894009"/>
    <w:rsid w:val="008A3AEF"/>
    <w:rsid w:val="008C2A03"/>
    <w:rsid w:val="008C2F47"/>
    <w:rsid w:val="008D3F78"/>
    <w:rsid w:val="008D6D88"/>
    <w:rsid w:val="008D7F9F"/>
    <w:rsid w:val="008E70B5"/>
    <w:rsid w:val="008F3C87"/>
    <w:rsid w:val="008F71F8"/>
    <w:rsid w:val="00904E92"/>
    <w:rsid w:val="009066D6"/>
    <w:rsid w:val="00915AC6"/>
    <w:rsid w:val="00922951"/>
    <w:rsid w:val="00930683"/>
    <w:rsid w:val="009361FB"/>
    <w:rsid w:val="009364E2"/>
    <w:rsid w:val="00940A33"/>
    <w:rsid w:val="00940AFD"/>
    <w:rsid w:val="009418F2"/>
    <w:rsid w:val="00946E4F"/>
    <w:rsid w:val="00947176"/>
    <w:rsid w:val="0096197A"/>
    <w:rsid w:val="00961E14"/>
    <w:rsid w:val="0096661E"/>
    <w:rsid w:val="00971923"/>
    <w:rsid w:val="0099330E"/>
    <w:rsid w:val="00994DA6"/>
    <w:rsid w:val="00995C88"/>
    <w:rsid w:val="009B43F6"/>
    <w:rsid w:val="009C0D1B"/>
    <w:rsid w:val="009C2F9E"/>
    <w:rsid w:val="009C3C8E"/>
    <w:rsid w:val="009D5860"/>
    <w:rsid w:val="009E60C7"/>
    <w:rsid w:val="009F127C"/>
    <w:rsid w:val="009F7428"/>
    <w:rsid w:val="009F7EDA"/>
    <w:rsid w:val="00A0641F"/>
    <w:rsid w:val="00A152CF"/>
    <w:rsid w:val="00A24362"/>
    <w:rsid w:val="00A257CD"/>
    <w:rsid w:val="00A277F5"/>
    <w:rsid w:val="00A312D9"/>
    <w:rsid w:val="00A44041"/>
    <w:rsid w:val="00A47590"/>
    <w:rsid w:val="00A50CD5"/>
    <w:rsid w:val="00A56B14"/>
    <w:rsid w:val="00A657C8"/>
    <w:rsid w:val="00A75077"/>
    <w:rsid w:val="00A82E36"/>
    <w:rsid w:val="00A8352F"/>
    <w:rsid w:val="00A903CA"/>
    <w:rsid w:val="00AA01D4"/>
    <w:rsid w:val="00AA0736"/>
    <w:rsid w:val="00AB0FBA"/>
    <w:rsid w:val="00AD2ED9"/>
    <w:rsid w:val="00AF53B6"/>
    <w:rsid w:val="00AF6E69"/>
    <w:rsid w:val="00AF6E9C"/>
    <w:rsid w:val="00B01632"/>
    <w:rsid w:val="00B04C8B"/>
    <w:rsid w:val="00B105F7"/>
    <w:rsid w:val="00B15398"/>
    <w:rsid w:val="00B17DA5"/>
    <w:rsid w:val="00B23C07"/>
    <w:rsid w:val="00B276EC"/>
    <w:rsid w:val="00B320DF"/>
    <w:rsid w:val="00B424F8"/>
    <w:rsid w:val="00B437E2"/>
    <w:rsid w:val="00B47D19"/>
    <w:rsid w:val="00B63E28"/>
    <w:rsid w:val="00B644C4"/>
    <w:rsid w:val="00B64B1F"/>
    <w:rsid w:val="00B67A26"/>
    <w:rsid w:val="00B82150"/>
    <w:rsid w:val="00B83BA1"/>
    <w:rsid w:val="00B86342"/>
    <w:rsid w:val="00B879D8"/>
    <w:rsid w:val="00B929BD"/>
    <w:rsid w:val="00BB2389"/>
    <w:rsid w:val="00BC7957"/>
    <w:rsid w:val="00BD3625"/>
    <w:rsid w:val="00BD695F"/>
    <w:rsid w:val="00BE262E"/>
    <w:rsid w:val="00BF4DC4"/>
    <w:rsid w:val="00BF5291"/>
    <w:rsid w:val="00C11A6C"/>
    <w:rsid w:val="00C13DE6"/>
    <w:rsid w:val="00C1608F"/>
    <w:rsid w:val="00C217B0"/>
    <w:rsid w:val="00C244EB"/>
    <w:rsid w:val="00C26065"/>
    <w:rsid w:val="00C269E9"/>
    <w:rsid w:val="00C34F0E"/>
    <w:rsid w:val="00C36F05"/>
    <w:rsid w:val="00C37F23"/>
    <w:rsid w:val="00C500B7"/>
    <w:rsid w:val="00C551F1"/>
    <w:rsid w:val="00C57B6D"/>
    <w:rsid w:val="00C61B01"/>
    <w:rsid w:val="00C61CDC"/>
    <w:rsid w:val="00C61FF2"/>
    <w:rsid w:val="00C659D4"/>
    <w:rsid w:val="00C80BDB"/>
    <w:rsid w:val="00C845AA"/>
    <w:rsid w:val="00CA0D4E"/>
    <w:rsid w:val="00CC3D8C"/>
    <w:rsid w:val="00CD117C"/>
    <w:rsid w:val="00CD11A8"/>
    <w:rsid w:val="00CD4BA5"/>
    <w:rsid w:val="00CE21C3"/>
    <w:rsid w:val="00CE4AC0"/>
    <w:rsid w:val="00CE6BC7"/>
    <w:rsid w:val="00CF000B"/>
    <w:rsid w:val="00CF59E7"/>
    <w:rsid w:val="00D05B27"/>
    <w:rsid w:val="00D10B08"/>
    <w:rsid w:val="00D16C7F"/>
    <w:rsid w:val="00D170B2"/>
    <w:rsid w:val="00D2158B"/>
    <w:rsid w:val="00D216A2"/>
    <w:rsid w:val="00D261AA"/>
    <w:rsid w:val="00D31F06"/>
    <w:rsid w:val="00D35E05"/>
    <w:rsid w:val="00D525F7"/>
    <w:rsid w:val="00D56403"/>
    <w:rsid w:val="00D6450E"/>
    <w:rsid w:val="00D65F82"/>
    <w:rsid w:val="00D66793"/>
    <w:rsid w:val="00D730BD"/>
    <w:rsid w:val="00D74A37"/>
    <w:rsid w:val="00D76B7B"/>
    <w:rsid w:val="00D84D2F"/>
    <w:rsid w:val="00D85716"/>
    <w:rsid w:val="00D87D1B"/>
    <w:rsid w:val="00DA0168"/>
    <w:rsid w:val="00DA6817"/>
    <w:rsid w:val="00DB3462"/>
    <w:rsid w:val="00DC1567"/>
    <w:rsid w:val="00DC198A"/>
    <w:rsid w:val="00DC20D6"/>
    <w:rsid w:val="00DE3F7B"/>
    <w:rsid w:val="00E0123B"/>
    <w:rsid w:val="00E014B9"/>
    <w:rsid w:val="00E03F44"/>
    <w:rsid w:val="00E1330D"/>
    <w:rsid w:val="00E1372C"/>
    <w:rsid w:val="00E1386B"/>
    <w:rsid w:val="00E1412A"/>
    <w:rsid w:val="00E14E97"/>
    <w:rsid w:val="00E178D7"/>
    <w:rsid w:val="00E35942"/>
    <w:rsid w:val="00E41B74"/>
    <w:rsid w:val="00E46304"/>
    <w:rsid w:val="00E672A4"/>
    <w:rsid w:val="00E74E4B"/>
    <w:rsid w:val="00E77895"/>
    <w:rsid w:val="00E77A03"/>
    <w:rsid w:val="00E8418C"/>
    <w:rsid w:val="00E90243"/>
    <w:rsid w:val="00EA1326"/>
    <w:rsid w:val="00EA6AB6"/>
    <w:rsid w:val="00EB21B0"/>
    <w:rsid w:val="00EB7365"/>
    <w:rsid w:val="00EC1A07"/>
    <w:rsid w:val="00EC79FF"/>
    <w:rsid w:val="00EC7CB1"/>
    <w:rsid w:val="00ED5479"/>
    <w:rsid w:val="00EE0A35"/>
    <w:rsid w:val="00F079A2"/>
    <w:rsid w:val="00F13925"/>
    <w:rsid w:val="00F169B8"/>
    <w:rsid w:val="00F2037A"/>
    <w:rsid w:val="00F23E48"/>
    <w:rsid w:val="00F313FA"/>
    <w:rsid w:val="00F43973"/>
    <w:rsid w:val="00F4405E"/>
    <w:rsid w:val="00F445AE"/>
    <w:rsid w:val="00F46596"/>
    <w:rsid w:val="00F476C7"/>
    <w:rsid w:val="00F47B1D"/>
    <w:rsid w:val="00F623F4"/>
    <w:rsid w:val="00F62450"/>
    <w:rsid w:val="00F64CE4"/>
    <w:rsid w:val="00F67C4A"/>
    <w:rsid w:val="00F67E1D"/>
    <w:rsid w:val="00F71585"/>
    <w:rsid w:val="00F77303"/>
    <w:rsid w:val="00F80067"/>
    <w:rsid w:val="00F810F1"/>
    <w:rsid w:val="00F9363F"/>
    <w:rsid w:val="00F94D85"/>
    <w:rsid w:val="00F97C21"/>
    <w:rsid w:val="00FA2EF4"/>
    <w:rsid w:val="00FB0F93"/>
    <w:rsid w:val="00FB2B5C"/>
    <w:rsid w:val="00FB2CAD"/>
    <w:rsid w:val="00FB3878"/>
    <w:rsid w:val="00FB4C6C"/>
    <w:rsid w:val="00FC3959"/>
    <w:rsid w:val="00FD16F8"/>
    <w:rsid w:val="00FE2C97"/>
    <w:rsid w:val="00FE790E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E2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63E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E2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63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884C4-227F-457D-9544-1097E6BA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4604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TomilinaJA</dc:creator>
  <cp:lastModifiedBy>Юлия Анатольевна Томилина</cp:lastModifiedBy>
  <cp:revision>14</cp:revision>
  <cp:lastPrinted>2013-01-30T06:07:00Z</cp:lastPrinted>
  <dcterms:created xsi:type="dcterms:W3CDTF">2013-12-02T05:26:00Z</dcterms:created>
  <dcterms:modified xsi:type="dcterms:W3CDTF">2014-04-24T04:09:00Z</dcterms:modified>
</cp:coreProperties>
</file>