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F22" w:rsidRDefault="00E61F2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1F22" w:rsidRDefault="00E61F22">
      <w:pPr>
        <w:pStyle w:val="ConsPlusNormal"/>
        <w:jc w:val="both"/>
        <w:outlineLvl w:val="0"/>
      </w:pPr>
    </w:p>
    <w:p w:rsidR="00E61F22" w:rsidRDefault="00E61F22">
      <w:pPr>
        <w:pStyle w:val="ConsPlusTitle"/>
        <w:jc w:val="center"/>
      </w:pPr>
      <w:r>
        <w:t>АДМИНИСТРАЦИЯ МУНИЦИПАЛЬНОГО ОБРАЗОВАНИЯ</w:t>
      </w:r>
    </w:p>
    <w:p w:rsidR="00E61F22" w:rsidRDefault="00E61F22">
      <w:pPr>
        <w:pStyle w:val="ConsPlusTitle"/>
        <w:jc w:val="center"/>
      </w:pPr>
      <w:r>
        <w:t>"ГОРОД АРХАНГЕЛЬСК"</w:t>
      </w:r>
    </w:p>
    <w:p w:rsidR="00E61F22" w:rsidRDefault="00E61F22">
      <w:pPr>
        <w:pStyle w:val="ConsPlusTitle"/>
        <w:jc w:val="center"/>
      </w:pPr>
    </w:p>
    <w:p w:rsidR="00E61F22" w:rsidRDefault="00E61F22">
      <w:pPr>
        <w:pStyle w:val="ConsPlusTitle"/>
        <w:jc w:val="center"/>
      </w:pPr>
      <w:r>
        <w:t>ПОСТАНОВЛЕНИЕ</w:t>
      </w:r>
    </w:p>
    <w:p w:rsidR="00E61F22" w:rsidRDefault="00E61F22">
      <w:pPr>
        <w:pStyle w:val="ConsPlusTitle"/>
        <w:jc w:val="center"/>
      </w:pPr>
      <w:r>
        <w:t>от 15 июня 2016 г. N 681</w:t>
      </w:r>
    </w:p>
    <w:p w:rsidR="00E61F22" w:rsidRDefault="00E61F22">
      <w:pPr>
        <w:pStyle w:val="ConsPlusTitle"/>
        <w:jc w:val="center"/>
      </w:pPr>
    </w:p>
    <w:p w:rsidR="00E61F22" w:rsidRDefault="00E61F22">
      <w:pPr>
        <w:pStyle w:val="ConsPlusTitle"/>
        <w:jc w:val="center"/>
      </w:pPr>
      <w:r>
        <w:t>О ВНЕСЕНИИ ИЗМЕНЕНИЯ В ПРАВИЛА ОПРЕДЕЛЕНИЯ ТРЕБОВАНИЙ</w:t>
      </w:r>
    </w:p>
    <w:p w:rsidR="00E61F22" w:rsidRDefault="00E61F22">
      <w:pPr>
        <w:pStyle w:val="ConsPlusTitle"/>
        <w:jc w:val="center"/>
      </w:pPr>
      <w:r>
        <w:t xml:space="preserve">К </w:t>
      </w:r>
      <w:proofErr w:type="gramStart"/>
      <w:r>
        <w:t>ЗАКУПАЕМЫМ</w:t>
      </w:r>
      <w:proofErr w:type="gramEnd"/>
      <w:r>
        <w:t xml:space="preserve"> МУНИЦИПАЛЬНЫМИ ОРГАНАМИ МУНИЦИПАЛЬНОГО</w:t>
      </w:r>
    </w:p>
    <w:p w:rsidR="00E61F22" w:rsidRDefault="00E61F22">
      <w:pPr>
        <w:pStyle w:val="ConsPlusTitle"/>
        <w:jc w:val="center"/>
      </w:pPr>
      <w:r>
        <w:t xml:space="preserve">ОБРАЗОВАНИЯ "ГОРОД АРХАНГЕЛЬСК" И </w:t>
      </w:r>
      <w:proofErr w:type="gramStart"/>
      <w:r>
        <w:t>ПОДВЕДОМСТВЕННЫМИ</w:t>
      </w:r>
      <w:proofErr w:type="gramEnd"/>
      <w:r>
        <w:t xml:space="preserve"> ИМ</w:t>
      </w:r>
    </w:p>
    <w:p w:rsidR="00E61F22" w:rsidRDefault="00E61F22">
      <w:pPr>
        <w:pStyle w:val="ConsPlusTitle"/>
        <w:jc w:val="center"/>
      </w:pPr>
      <w:r>
        <w:t>МУНИЦИПАЛЬНЫМИ КАЗЕННЫМИ И БЮДЖЕТНЫМИ УЧРЕЖДЕНИЯМИ</w:t>
      </w:r>
    </w:p>
    <w:p w:rsidR="00E61F22" w:rsidRDefault="00E61F22">
      <w:pPr>
        <w:pStyle w:val="ConsPlusTitle"/>
        <w:jc w:val="center"/>
      </w:pPr>
      <w:r>
        <w:t xml:space="preserve">МУНИЦИПАЛЬНОГО ОБРАЗОВАНИЯ "ГОРОД АРХАНГЕЛЬСК" </w:t>
      </w:r>
      <w:proofErr w:type="gramStart"/>
      <w:r>
        <w:t>ОТДЕЛЬНЫМ</w:t>
      </w:r>
      <w:proofErr w:type="gramEnd"/>
    </w:p>
    <w:p w:rsidR="00E61F22" w:rsidRDefault="00E61F22">
      <w:pPr>
        <w:pStyle w:val="ConsPlusTitle"/>
        <w:jc w:val="center"/>
      </w:pPr>
      <w:proofErr w:type="gramStart"/>
      <w:r>
        <w:t>ВИДАМ ТОВАРОВ, РАБОТ, УСЛУГ (В ТОМ ЧИСЛЕ ПРЕДЕЛЬНЫЕ ЦЕНЫ</w:t>
      </w:r>
      <w:proofErr w:type="gramEnd"/>
    </w:p>
    <w:p w:rsidR="00E61F22" w:rsidRDefault="00E61F22">
      <w:pPr>
        <w:pStyle w:val="ConsPlusTitle"/>
        <w:jc w:val="center"/>
      </w:pPr>
      <w:proofErr w:type="gramStart"/>
      <w:r>
        <w:t>ТОВАРОВ, РАБОТ, УСЛУГ)</w:t>
      </w:r>
      <w:proofErr w:type="gramEnd"/>
    </w:p>
    <w:p w:rsidR="00E61F22" w:rsidRDefault="00E61F22">
      <w:pPr>
        <w:pStyle w:val="ConsPlusNormal"/>
        <w:jc w:val="both"/>
      </w:pPr>
    </w:p>
    <w:p w:rsidR="00E61F22" w:rsidRDefault="00E61F2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муниципальными органами муниципального образования "Город Архангельск" и подведомственными им муниципальными казенными и бюджетными учреждениями муниципального образования "Город Архангельск" отдельным видам товаров, работ, услуг (в том числе предельные цены товаров, работ, услуг), утвержденные постановлением мэрии города Архангельска от 15.12.2015 N 33 (с изменениями), изменение, заменив в </w:t>
      </w:r>
      <w:hyperlink r:id="rId7" w:history="1">
        <w:r>
          <w:rPr>
            <w:color w:val="0000FF"/>
          </w:rPr>
          <w:t>тексте</w:t>
        </w:r>
      </w:hyperlink>
      <w:r>
        <w:t xml:space="preserve"> слова "субъекты бюджетного планирования" в соответствующем падеже</w:t>
      </w:r>
      <w:proofErr w:type="gramEnd"/>
      <w:r>
        <w:t xml:space="preserve"> словами "главные распорядители средств городского бюджета" в соответствующем падеже.</w:t>
      </w:r>
    </w:p>
    <w:p w:rsidR="00E61F22" w:rsidRDefault="00E61F22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E61F22" w:rsidRDefault="00E61F22">
      <w:pPr>
        <w:pStyle w:val="ConsPlusNormal"/>
        <w:jc w:val="both"/>
      </w:pPr>
    </w:p>
    <w:p w:rsidR="00E61F22" w:rsidRDefault="00E61F2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E61F22" w:rsidRDefault="00E61F22">
      <w:pPr>
        <w:pStyle w:val="ConsPlusNormal"/>
        <w:jc w:val="right"/>
      </w:pPr>
      <w:r>
        <w:t>муниципального образования</w:t>
      </w:r>
    </w:p>
    <w:p w:rsidR="00E61F22" w:rsidRDefault="00E61F22">
      <w:pPr>
        <w:pStyle w:val="ConsPlusNormal"/>
        <w:jc w:val="right"/>
      </w:pPr>
      <w:r>
        <w:t>"Город Архангельск"</w:t>
      </w:r>
    </w:p>
    <w:p w:rsidR="00E61F22" w:rsidRDefault="00E61F22">
      <w:pPr>
        <w:pStyle w:val="ConsPlusNormal"/>
        <w:jc w:val="right"/>
      </w:pPr>
      <w:r>
        <w:t>С.М.КОВАЛЕВ</w:t>
      </w:r>
    </w:p>
    <w:p w:rsidR="00E61F22" w:rsidRDefault="00E61F22">
      <w:pPr>
        <w:pStyle w:val="ConsPlusNormal"/>
        <w:jc w:val="both"/>
      </w:pPr>
    </w:p>
    <w:p w:rsidR="00E61F22" w:rsidRDefault="00E61F22">
      <w:pPr>
        <w:pStyle w:val="ConsPlusNormal"/>
        <w:jc w:val="both"/>
      </w:pPr>
    </w:p>
    <w:p w:rsidR="00E61F22" w:rsidRDefault="00E61F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0" w:name="_GoBack"/>
      <w:bookmarkEnd w:id="0"/>
    </w:p>
    <w:sectPr w:rsidR="006C5C9A" w:rsidSect="00215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22"/>
    <w:rsid w:val="006C5C9A"/>
    <w:rsid w:val="00E6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7A11D11B3947EA7B071EFE3D9EFB1C9038887CC5DCB533435E8D400C351BA3A21BA65ABD3168910AA339013P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A11D11B3947EA7B071EFE3D9EFB1C9038887CC5DCB533435E8D400C351BA3A21BA65ABD3168910AA339013PB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2018-06-22T09:15:00Z</dcterms:created>
  <dcterms:modified xsi:type="dcterms:W3CDTF">2018-06-22T09:15:00Z</dcterms:modified>
</cp:coreProperties>
</file>