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079" w:rsidRDefault="00387079">
      <w:pPr>
        <w:pStyle w:val="ConsPlusTitlePage"/>
      </w:pPr>
      <w:r>
        <w:t xml:space="preserve">Документ предоставлен </w:t>
      </w:r>
      <w:hyperlink r:id="rId5" w:history="1">
        <w:r>
          <w:rPr>
            <w:color w:val="0000FF"/>
          </w:rPr>
          <w:t>КонсультантПлюс</w:t>
        </w:r>
      </w:hyperlink>
      <w:r>
        <w:br/>
      </w:r>
    </w:p>
    <w:p w:rsidR="00387079" w:rsidRDefault="0038707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87079">
        <w:tc>
          <w:tcPr>
            <w:tcW w:w="4677" w:type="dxa"/>
            <w:tcBorders>
              <w:top w:val="nil"/>
              <w:left w:val="nil"/>
              <w:bottom w:val="nil"/>
              <w:right w:val="nil"/>
            </w:tcBorders>
          </w:tcPr>
          <w:p w:rsidR="00387079" w:rsidRDefault="00387079">
            <w:pPr>
              <w:pStyle w:val="ConsPlusNormal"/>
            </w:pPr>
            <w:r>
              <w:t>31 декабря 2017 года</w:t>
            </w:r>
          </w:p>
        </w:tc>
        <w:tc>
          <w:tcPr>
            <w:tcW w:w="4677" w:type="dxa"/>
            <w:tcBorders>
              <w:top w:val="nil"/>
              <w:left w:val="nil"/>
              <w:bottom w:val="nil"/>
              <w:right w:val="nil"/>
            </w:tcBorders>
          </w:tcPr>
          <w:p w:rsidR="00387079" w:rsidRDefault="00387079">
            <w:pPr>
              <w:pStyle w:val="ConsPlusNormal"/>
              <w:jc w:val="right"/>
            </w:pPr>
            <w:r>
              <w:t>N 504-ФЗ</w:t>
            </w:r>
          </w:p>
        </w:tc>
      </w:tr>
    </w:tbl>
    <w:p w:rsidR="00387079" w:rsidRDefault="00387079">
      <w:pPr>
        <w:pStyle w:val="ConsPlusNormal"/>
        <w:pBdr>
          <w:top w:val="single" w:sz="6" w:space="0" w:color="auto"/>
        </w:pBdr>
        <w:spacing w:before="100" w:after="100"/>
        <w:jc w:val="both"/>
        <w:rPr>
          <w:sz w:val="2"/>
          <w:szCs w:val="2"/>
        </w:rPr>
      </w:pPr>
    </w:p>
    <w:p w:rsidR="00387079" w:rsidRDefault="00387079">
      <w:pPr>
        <w:pStyle w:val="ConsPlusNormal"/>
        <w:jc w:val="both"/>
      </w:pPr>
    </w:p>
    <w:p w:rsidR="00387079" w:rsidRDefault="00387079">
      <w:pPr>
        <w:pStyle w:val="ConsPlusTitle"/>
        <w:jc w:val="center"/>
      </w:pPr>
      <w:r>
        <w:t>РОССИЙСКАЯ ФЕДЕРАЦИЯ</w:t>
      </w:r>
    </w:p>
    <w:p w:rsidR="00387079" w:rsidRDefault="00387079">
      <w:pPr>
        <w:pStyle w:val="ConsPlusTitle"/>
        <w:jc w:val="both"/>
      </w:pPr>
    </w:p>
    <w:p w:rsidR="00387079" w:rsidRDefault="00387079">
      <w:pPr>
        <w:pStyle w:val="ConsPlusTitle"/>
        <w:jc w:val="center"/>
      </w:pPr>
      <w:r>
        <w:t>ФЕДЕРАЛЬНЫЙ ЗАКОН</w:t>
      </w:r>
    </w:p>
    <w:p w:rsidR="00387079" w:rsidRDefault="00387079">
      <w:pPr>
        <w:pStyle w:val="ConsPlusTitle"/>
        <w:jc w:val="both"/>
      </w:pPr>
    </w:p>
    <w:p w:rsidR="00387079" w:rsidRDefault="00387079">
      <w:pPr>
        <w:pStyle w:val="ConsPlusTitle"/>
        <w:jc w:val="center"/>
      </w:pPr>
      <w:r>
        <w:t>О ВНЕСЕНИИ ИЗМЕНЕНИЙ</w:t>
      </w:r>
    </w:p>
    <w:p w:rsidR="00387079" w:rsidRDefault="00387079">
      <w:pPr>
        <w:pStyle w:val="ConsPlusTitle"/>
        <w:jc w:val="center"/>
      </w:pPr>
      <w:r>
        <w:t>В ФЕДЕРАЛЬНЫЙ ЗАКОН "О КОНТРАКТНОЙ СИСТЕМЕ В СФЕРЕ ЗАКУПОК</w:t>
      </w:r>
    </w:p>
    <w:p w:rsidR="00387079" w:rsidRDefault="00387079">
      <w:pPr>
        <w:pStyle w:val="ConsPlusTitle"/>
        <w:jc w:val="center"/>
      </w:pPr>
      <w:r>
        <w:t>ТОВАРОВ, РАБОТ, УСЛУГ ДЛЯ ОБЕСПЕЧЕНИЯ ГОСУДАРСТВЕННЫХ</w:t>
      </w:r>
    </w:p>
    <w:p w:rsidR="00387079" w:rsidRDefault="00387079">
      <w:pPr>
        <w:pStyle w:val="ConsPlusTitle"/>
        <w:jc w:val="center"/>
      </w:pPr>
      <w:r>
        <w:t>И МУНИЦИПАЛЬНЫХ НУЖД"</w:t>
      </w:r>
    </w:p>
    <w:p w:rsidR="00387079" w:rsidRDefault="00387079">
      <w:pPr>
        <w:pStyle w:val="ConsPlusNormal"/>
        <w:jc w:val="both"/>
      </w:pPr>
    </w:p>
    <w:p w:rsidR="00387079" w:rsidRDefault="00387079">
      <w:pPr>
        <w:pStyle w:val="ConsPlusNormal"/>
        <w:jc w:val="right"/>
      </w:pPr>
      <w:r>
        <w:t>Принят</w:t>
      </w:r>
    </w:p>
    <w:p w:rsidR="00387079" w:rsidRDefault="00387079">
      <w:pPr>
        <w:pStyle w:val="ConsPlusNormal"/>
        <w:jc w:val="right"/>
      </w:pPr>
      <w:r>
        <w:t>Государственной Думой</w:t>
      </w:r>
    </w:p>
    <w:p w:rsidR="00387079" w:rsidRDefault="00387079">
      <w:pPr>
        <w:pStyle w:val="ConsPlusNormal"/>
        <w:jc w:val="right"/>
      </w:pPr>
      <w:r>
        <w:t>21 декабря 2017 года</w:t>
      </w:r>
    </w:p>
    <w:p w:rsidR="00387079" w:rsidRDefault="00387079">
      <w:pPr>
        <w:pStyle w:val="ConsPlusNormal"/>
        <w:jc w:val="both"/>
      </w:pPr>
    </w:p>
    <w:p w:rsidR="00387079" w:rsidRDefault="00387079">
      <w:pPr>
        <w:pStyle w:val="ConsPlusNormal"/>
        <w:jc w:val="right"/>
      </w:pPr>
      <w:r>
        <w:t>Одобрен</w:t>
      </w:r>
    </w:p>
    <w:p w:rsidR="00387079" w:rsidRDefault="00387079">
      <w:pPr>
        <w:pStyle w:val="ConsPlusNormal"/>
        <w:jc w:val="right"/>
      </w:pPr>
      <w:r>
        <w:t>Советом Федерации</w:t>
      </w:r>
    </w:p>
    <w:p w:rsidR="00387079" w:rsidRDefault="00387079">
      <w:pPr>
        <w:pStyle w:val="ConsPlusNormal"/>
        <w:jc w:val="right"/>
      </w:pPr>
      <w:r>
        <w:t>26 декабря 2017 года</w:t>
      </w:r>
    </w:p>
    <w:p w:rsidR="00387079" w:rsidRDefault="00387079">
      <w:pPr>
        <w:pStyle w:val="ConsPlusNormal"/>
        <w:jc w:val="both"/>
      </w:pPr>
    </w:p>
    <w:p w:rsidR="00387079" w:rsidRDefault="00387079">
      <w:pPr>
        <w:pStyle w:val="ConsPlusTitle"/>
        <w:ind w:firstLine="540"/>
        <w:jc w:val="both"/>
        <w:outlineLvl w:val="0"/>
      </w:pPr>
      <w:r>
        <w:t>Статья 1</w:t>
      </w:r>
    </w:p>
    <w:p w:rsidR="00387079" w:rsidRDefault="00387079">
      <w:pPr>
        <w:pStyle w:val="ConsPlusNormal"/>
        <w:jc w:val="both"/>
      </w:pPr>
    </w:p>
    <w:p w:rsidR="00387079" w:rsidRDefault="00387079">
      <w:pPr>
        <w:pStyle w:val="ConsPlusNormal"/>
        <w:ind w:firstLine="540"/>
        <w:jc w:val="both"/>
      </w:pPr>
      <w:r>
        <w:t xml:space="preserve">Внести в Федеральный </w:t>
      </w:r>
      <w:hyperlink r:id="rId6"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следующие изменения:</w:t>
      </w:r>
    </w:p>
    <w:p w:rsidR="00387079" w:rsidRDefault="00387079">
      <w:pPr>
        <w:pStyle w:val="ConsPlusNormal"/>
        <w:spacing w:before="220"/>
        <w:ind w:firstLine="540"/>
        <w:jc w:val="both"/>
      </w:pPr>
      <w:r>
        <w:t xml:space="preserve">1) </w:t>
      </w:r>
      <w:hyperlink r:id="rId7" w:history="1">
        <w:r>
          <w:rPr>
            <w:color w:val="0000FF"/>
          </w:rPr>
          <w:t>часть 2 статьи 1</w:t>
        </w:r>
      </w:hyperlink>
      <w:r>
        <w:t xml:space="preserve"> дополнить пунктом 10 следующего содержания:</w:t>
      </w:r>
    </w:p>
    <w:p w:rsidR="00387079" w:rsidRDefault="00387079">
      <w:pPr>
        <w:pStyle w:val="ConsPlusNormal"/>
        <w:spacing w:before="220"/>
        <w:ind w:firstLine="540"/>
        <w:jc w:val="both"/>
      </w:pPr>
      <w:r>
        <w:t>"10) взиманием оператором электронной площадки, оператором специализированной электронной площадки платы в соответствии с частью 4 статьи 24.1 настоящего Федерального закона.";</w:t>
      </w:r>
    </w:p>
    <w:p w:rsidR="00387079" w:rsidRDefault="00387079">
      <w:pPr>
        <w:pStyle w:val="ConsPlusNormal"/>
        <w:spacing w:before="220"/>
        <w:ind w:firstLine="540"/>
        <w:jc w:val="both"/>
      </w:pPr>
      <w:r>
        <w:t xml:space="preserve">2) </w:t>
      </w:r>
      <w:hyperlink r:id="rId8" w:history="1">
        <w:r>
          <w:rPr>
            <w:color w:val="0000FF"/>
          </w:rPr>
          <w:t>статью 3</w:t>
        </w:r>
      </w:hyperlink>
      <w:r>
        <w:t xml:space="preserve"> дополнить пунктами 17 - 20 следующего содержания:</w:t>
      </w:r>
    </w:p>
    <w:p w:rsidR="00387079" w:rsidRDefault="00387079">
      <w:pPr>
        <w:pStyle w:val="ConsPlusNormal"/>
        <w:spacing w:before="220"/>
        <w:ind w:firstLine="540"/>
        <w:jc w:val="both"/>
      </w:pPr>
      <w:r>
        <w:t>"17)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387079" w:rsidRDefault="00387079">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настоящего </w:t>
      </w:r>
      <w:r>
        <w:lastRenderedPageBreak/>
        <w:t>Федерального закона требованиям и включено в утвержденный Правительством Российской Федерации перечень операторов электронных площадок;</w:t>
      </w:r>
    </w:p>
    <w:p w:rsidR="00387079" w:rsidRDefault="00387079">
      <w:pPr>
        <w:pStyle w:val="ConsPlusNormal"/>
        <w:spacing w:before="220"/>
        <w:ind w:firstLine="540"/>
        <w:jc w:val="both"/>
      </w:pPr>
      <w:r>
        <w:t>19) специализированная электронная площадка - соответствующая установленным в соответствии с пунктами 1 и 3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387079" w:rsidRDefault="00387079">
      <w:pPr>
        <w:pStyle w:val="ConsPlusNormal"/>
        <w:spacing w:before="220"/>
        <w:ind w:firstLine="540"/>
        <w:jc w:val="both"/>
      </w:pPr>
      <w:r>
        <w:t>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w:t>
      </w:r>
    </w:p>
    <w:p w:rsidR="00387079" w:rsidRDefault="00387079">
      <w:pPr>
        <w:pStyle w:val="ConsPlusNormal"/>
        <w:spacing w:before="220"/>
        <w:ind w:firstLine="540"/>
        <w:jc w:val="both"/>
      </w:pPr>
      <w:r>
        <w:t xml:space="preserve">3) в </w:t>
      </w:r>
      <w:hyperlink r:id="rId9" w:history="1">
        <w:r>
          <w:rPr>
            <w:color w:val="0000FF"/>
          </w:rPr>
          <w:t>статье 4</w:t>
        </w:r>
      </w:hyperlink>
      <w:r>
        <w:t>:</w:t>
      </w:r>
    </w:p>
    <w:p w:rsidR="00387079" w:rsidRDefault="00387079">
      <w:pPr>
        <w:pStyle w:val="ConsPlusNormal"/>
        <w:spacing w:before="220"/>
        <w:ind w:firstLine="540"/>
        <w:jc w:val="both"/>
      </w:pPr>
      <w:r>
        <w:t xml:space="preserve">а) в </w:t>
      </w:r>
      <w:hyperlink r:id="rId10" w:history="1">
        <w:r>
          <w:rPr>
            <w:color w:val="0000FF"/>
          </w:rPr>
          <w:t>части 1</w:t>
        </w:r>
      </w:hyperlink>
      <w:r>
        <w:t>:</w:t>
      </w:r>
    </w:p>
    <w:p w:rsidR="00387079" w:rsidRDefault="00387079">
      <w:pPr>
        <w:pStyle w:val="ConsPlusNormal"/>
        <w:spacing w:before="220"/>
        <w:ind w:firstLine="540"/>
        <w:jc w:val="both"/>
      </w:pPr>
      <w:r>
        <w:t xml:space="preserve">в </w:t>
      </w:r>
      <w:hyperlink r:id="rId11" w:history="1">
        <w:r>
          <w:rPr>
            <w:color w:val="0000FF"/>
          </w:rPr>
          <w:t>пункте 3</w:t>
        </w:r>
      </w:hyperlink>
      <w:r>
        <w:t xml:space="preserve"> слово "неквалифицированной" заменить словом "квалифицированной";</w:t>
      </w:r>
    </w:p>
    <w:p w:rsidR="00387079" w:rsidRDefault="00387079">
      <w:pPr>
        <w:pStyle w:val="ConsPlusNormal"/>
        <w:spacing w:before="220"/>
        <w:ind w:firstLine="540"/>
        <w:jc w:val="both"/>
      </w:pPr>
      <w:hyperlink r:id="rId12" w:history="1">
        <w:r>
          <w:rPr>
            <w:color w:val="0000FF"/>
          </w:rPr>
          <w:t>пункт 4</w:t>
        </w:r>
      </w:hyperlink>
      <w:r>
        <w:t xml:space="preserve"> признать утратившим силу;</w:t>
      </w:r>
    </w:p>
    <w:p w:rsidR="00387079" w:rsidRDefault="00387079">
      <w:pPr>
        <w:pStyle w:val="ConsPlusNormal"/>
        <w:spacing w:before="220"/>
        <w:ind w:firstLine="540"/>
        <w:jc w:val="both"/>
      </w:pPr>
      <w:r>
        <w:t xml:space="preserve">б) в </w:t>
      </w:r>
      <w:hyperlink r:id="rId13" w:history="1">
        <w:r>
          <w:rPr>
            <w:color w:val="0000FF"/>
          </w:rPr>
          <w:t>части 3</w:t>
        </w:r>
      </w:hyperlink>
      <w:r>
        <w:t>:</w:t>
      </w:r>
    </w:p>
    <w:p w:rsidR="00387079" w:rsidRDefault="00387079">
      <w:pPr>
        <w:pStyle w:val="ConsPlusNormal"/>
        <w:spacing w:before="220"/>
        <w:ind w:firstLine="540"/>
        <w:jc w:val="both"/>
      </w:pPr>
      <w:hyperlink r:id="rId14" w:history="1">
        <w:r>
          <w:rPr>
            <w:color w:val="0000FF"/>
          </w:rPr>
          <w:t>дополнить</w:t>
        </w:r>
      </w:hyperlink>
      <w:r>
        <w:t xml:space="preserve"> пунктом 6.1 следующего содержания:</w:t>
      </w:r>
    </w:p>
    <w:p w:rsidR="00387079" w:rsidRDefault="00387079">
      <w:pPr>
        <w:pStyle w:val="ConsPlusNormal"/>
        <w:spacing w:before="220"/>
        <w:ind w:firstLine="540"/>
        <w:jc w:val="both"/>
      </w:pPr>
      <w:r>
        <w:t>"6.1) единый реестр участников закупок;";</w:t>
      </w:r>
    </w:p>
    <w:p w:rsidR="00387079" w:rsidRDefault="00387079">
      <w:pPr>
        <w:pStyle w:val="ConsPlusNormal"/>
        <w:spacing w:before="220"/>
        <w:ind w:firstLine="540"/>
        <w:jc w:val="both"/>
      </w:pPr>
      <w:r>
        <w:t xml:space="preserve">в </w:t>
      </w:r>
      <w:hyperlink r:id="rId15" w:history="1">
        <w:r>
          <w:rPr>
            <w:color w:val="0000FF"/>
          </w:rPr>
          <w:t>пункте 14</w:t>
        </w:r>
      </w:hyperlink>
      <w:r>
        <w:t xml:space="preserve"> слово "каталоги" заменить словом "каталог";</w:t>
      </w:r>
    </w:p>
    <w:p w:rsidR="00387079" w:rsidRDefault="00387079">
      <w:pPr>
        <w:pStyle w:val="ConsPlusNormal"/>
        <w:spacing w:before="220"/>
        <w:ind w:firstLine="540"/>
        <w:jc w:val="both"/>
      </w:pPr>
      <w:r>
        <w:t xml:space="preserve">в) </w:t>
      </w:r>
      <w:hyperlink r:id="rId16" w:history="1">
        <w:r>
          <w:rPr>
            <w:color w:val="0000FF"/>
          </w:rPr>
          <w:t>часть 5</w:t>
        </w:r>
      </w:hyperlink>
      <w:r>
        <w:t xml:space="preserve"> изложить в следующей редакции:</w:t>
      </w:r>
    </w:p>
    <w:p w:rsidR="00387079" w:rsidRDefault="00387079">
      <w:pPr>
        <w:pStyle w:val="ConsPlusNormal"/>
        <w:spacing w:before="220"/>
        <w:ind w:firstLine="540"/>
        <w:jc w:val="both"/>
      </w:pPr>
      <w:r>
        <w:t>"5. Информация, содержащаяся в единой информационной системе, размещается на официальном сайте, за исключением случаев, предусмотренных настоящим Федеральным законом.";</w:t>
      </w:r>
    </w:p>
    <w:p w:rsidR="00387079" w:rsidRDefault="00387079">
      <w:pPr>
        <w:pStyle w:val="ConsPlusNormal"/>
        <w:spacing w:before="220"/>
        <w:ind w:firstLine="540"/>
        <w:jc w:val="both"/>
      </w:pPr>
      <w:r>
        <w:t xml:space="preserve">г) </w:t>
      </w:r>
      <w:hyperlink r:id="rId17" w:history="1">
        <w:r>
          <w:rPr>
            <w:color w:val="0000FF"/>
          </w:rPr>
          <w:t>часть 6</w:t>
        </w:r>
      </w:hyperlink>
      <w:r>
        <w:t xml:space="preserve"> после слов "по установлению порядка регистрации" дополнить словами "участников контрактной системы в сфере закупок (за исключением участников закупок)";</w:t>
      </w:r>
    </w:p>
    <w:p w:rsidR="00387079" w:rsidRDefault="00387079">
      <w:pPr>
        <w:pStyle w:val="ConsPlusNormal"/>
        <w:spacing w:before="220"/>
        <w:ind w:firstLine="540"/>
        <w:jc w:val="both"/>
      </w:pPr>
      <w:r>
        <w:t xml:space="preserve">д) </w:t>
      </w:r>
      <w:hyperlink r:id="rId18" w:history="1">
        <w:r>
          <w:rPr>
            <w:color w:val="0000FF"/>
          </w:rPr>
          <w:t>дополнить</w:t>
        </w:r>
      </w:hyperlink>
      <w:r>
        <w:t xml:space="preserve"> частями 13 и 14 следующего содержания:</w:t>
      </w:r>
    </w:p>
    <w:p w:rsidR="00387079" w:rsidRDefault="00387079">
      <w:pPr>
        <w:pStyle w:val="ConsPlusNormal"/>
        <w:spacing w:before="220"/>
        <w:ind w:firstLine="540"/>
        <w:jc w:val="both"/>
      </w:pPr>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387079" w:rsidRDefault="00387079">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387079" w:rsidRDefault="00387079">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87079" w:rsidRDefault="00387079">
      <w:pPr>
        <w:pStyle w:val="ConsPlusNormal"/>
        <w:spacing w:before="220"/>
        <w:ind w:firstLine="540"/>
        <w:jc w:val="both"/>
      </w:pPr>
      <w:r>
        <w:t xml:space="preserve">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w:t>
      </w:r>
      <w:r>
        <w:lastRenderedPageBreak/>
        <w:t>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387079" w:rsidRDefault="00387079">
      <w:pPr>
        <w:pStyle w:val="ConsPlusNormal"/>
        <w:spacing w:before="220"/>
        <w:ind w:firstLine="540"/>
        <w:jc w:val="both"/>
      </w:pPr>
      <w:r>
        <w:t>14. Правительством Российской Федерации в целях эксплуатации указанной в части 13 настоящей статьи государственной информационной системы:</w:t>
      </w:r>
    </w:p>
    <w:p w:rsidR="00387079" w:rsidRDefault="00387079">
      <w:pPr>
        <w:pStyle w:val="ConsPlusNormal"/>
        <w:spacing w:before="220"/>
        <w:ind w:firstLine="540"/>
        <w:jc w:val="both"/>
      </w:pPr>
      <w:r>
        <w:t>1) определяется федеральный орган исполнительной власти, уполномоченный на обеспечение ее эксплуатации и развития, а также на предоставление информации, содержащейся в ней;</w:t>
      </w:r>
    </w:p>
    <w:p w:rsidR="00387079" w:rsidRDefault="00387079">
      <w:pPr>
        <w:pStyle w:val="ConsPlusNormal"/>
        <w:spacing w:before="220"/>
        <w:ind w:firstLine="540"/>
        <w:jc w:val="both"/>
      </w:pPr>
      <w:r>
        <w:t>2) устанавливается порядок мониторинга доступности (работоспособности) единой информационной системы, электронной площадки;</w:t>
      </w:r>
    </w:p>
    <w:p w:rsidR="00387079" w:rsidRDefault="00387079">
      <w:pPr>
        <w:pStyle w:val="ConsPlusNormal"/>
        <w:spacing w:before="220"/>
        <w:ind w:firstLine="540"/>
        <w:jc w:val="both"/>
      </w:pPr>
      <w:r>
        <w:t>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387079" w:rsidRDefault="00387079">
      <w:pPr>
        <w:pStyle w:val="ConsPlusNormal"/>
        <w:spacing w:before="220"/>
        <w:ind w:firstLine="540"/>
        <w:jc w:val="both"/>
      </w:pPr>
      <w:r>
        <w:t>4) устанавливаются требования к ее эксплуатации, порядку формирования, хранения и использования содержащейся в ней информации, включая:</w:t>
      </w:r>
    </w:p>
    <w:p w:rsidR="00387079" w:rsidRDefault="00387079">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387079" w:rsidRDefault="00387079">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387079" w:rsidRDefault="00387079">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387079" w:rsidRDefault="00387079">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387079" w:rsidRDefault="00387079">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387079" w:rsidRDefault="00387079">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387079" w:rsidRDefault="00387079">
      <w:pPr>
        <w:pStyle w:val="ConsPlusNormal"/>
        <w:spacing w:before="220"/>
        <w:ind w:firstLine="540"/>
        <w:jc w:val="both"/>
      </w:pPr>
      <w:r>
        <w:t xml:space="preserve">4) </w:t>
      </w:r>
      <w:hyperlink r:id="rId19" w:history="1">
        <w:r>
          <w:rPr>
            <w:color w:val="0000FF"/>
          </w:rPr>
          <w:t>статью 5</w:t>
        </w:r>
      </w:hyperlink>
      <w:r>
        <w:t xml:space="preserve"> изложить в следующей редакции:</w:t>
      </w:r>
    </w:p>
    <w:p w:rsidR="00387079" w:rsidRDefault="00387079">
      <w:pPr>
        <w:pStyle w:val="ConsPlusNormal"/>
        <w:jc w:val="both"/>
      </w:pPr>
    </w:p>
    <w:p w:rsidR="00387079" w:rsidRDefault="00387079">
      <w:pPr>
        <w:pStyle w:val="ConsPlusNormal"/>
        <w:ind w:firstLine="540"/>
        <w:jc w:val="both"/>
      </w:pPr>
      <w:r>
        <w:t>"Статья 5. Организация электронного документооборота в контрактной системе в сфере закупок</w:t>
      </w:r>
    </w:p>
    <w:p w:rsidR="00387079" w:rsidRDefault="00387079">
      <w:pPr>
        <w:pStyle w:val="ConsPlusNormal"/>
        <w:jc w:val="both"/>
      </w:pPr>
    </w:p>
    <w:p w:rsidR="00387079" w:rsidRDefault="00387079">
      <w:pPr>
        <w:pStyle w:val="ConsPlusNormal"/>
        <w:ind w:firstLine="540"/>
        <w:jc w:val="both"/>
      </w:pPr>
      <w:r>
        <w:t>1. 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387079" w:rsidRDefault="00387079">
      <w:pPr>
        <w:pStyle w:val="ConsPlusNormal"/>
        <w:spacing w:before="220"/>
        <w:ind w:firstLine="540"/>
        <w:jc w:val="both"/>
      </w:pPr>
      <w:r>
        <w:lastRenderedPageBreak/>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0" w:history="1">
        <w:r>
          <w:rPr>
            <w:color w:val="0000FF"/>
          </w:rPr>
          <w:t>закона</w:t>
        </w:r>
      </w:hyperlink>
      <w:r>
        <w:t xml:space="preserve"> от 6 апреля 2011 года N 63-ФЗ "Об электронной подписи".";</w:t>
      </w:r>
    </w:p>
    <w:p w:rsidR="00387079" w:rsidRDefault="00387079">
      <w:pPr>
        <w:pStyle w:val="ConsPlusNormal"/>
        <w:jc w:val="both"/>
      </w:pPr>
    </w:p>
    <w:p w:rsidR="00387079" w:rsidRDefault="00387079">
      <w:pPr>
        <w:pStyle w:val="ConsPlusNormal"/>
        <w:ind w:firstLine="540"/>
        <w:jc w:val="both"/>
      </w:pPr>
      <w:r>
        <w:t xml:space="preserve">5) </w:t>
      </w:r>
      <w:hyperlink r:id="rId21" w:history="1">
        <w:r>
          <w:rPr>
            <w:color w:val="0000FF"/>
          </w:rPr>
          <w:t>часть 2 статьи 8</w:t>
        </w:r>
      </w:hyperlink>
      <w:r>
        <w:t xml:space="preserve"> после слов "комиссий, участниками закупок" дополнить словами ", операторами электронных площадок, операторами специализированных электронных площадок";</w:t>
      </w:r>
    </w:p>
    <w:p w:rsidR="00387079" w:rsidRDefault="00387079">
      <w:pPr>
        <w:pStyle w:val="ConsPlusNormal"/>
        <w:spacing w:before="220"/>
        <w:ind w:firstLine="540"/>
        <w:jc w:val="both"/>
      </w:pPr>
      <w:r>
        <w:t xml:space="preserve">6) в </w:t>
      </w:r>
      <w:hyperlink r:id="rId22" w:history="1">
        <w:r>
          <w:rPr>
            <w:color w:val="0000FF"/>
          </w:rPr>
          <w:t>части 3 статьи 14</w:t>
        </w:r>
      </w:hyperlink>
      <w:r>
        <w:t xml:space="preserve"> третье предложение изложить в следующей редакции: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w:t>
      </w:r>
    </w:p>
    <w:p w:rsidR="00387079" w:rsidRDefault="00387079">
      <w:pPr>
        <w:pStyle w:val="ConsPlusNormal"/>
        <w:spacing w:before="220"/>
        <w:ind w:firstLine="540"/>
        <w:jc w:val="both"/>
      </w:pPr>
      <w:r>
        <w:t xml:space="preserve">7) </w:t>
      </w:r>
      <w:hyperlink r:id="rId23" w:history="1">
        <w:r>
          <w:rPr>
            <w:color w:val="0000FF"/>
          </w:rPr>
          <w:t>статью 19</w:t>
        </w:r>
      </w:hyperlink>
      <w:r>
        <w:t>:</w:t>
      </w:r>
    </w:p>
    <w:p w:rsidR="00387079" w:rsidRDefault="00387079">
      <w:pPr>
        <w:pStyle w:val="ConsPlusNormal"/>
        <w:spacing w:before="220"/>
        <w:ind w:firstLine="540"/>
        <w:jc w:val="both"/>
      </w:pPr>
      <w:r>
        <w:t xml:space="preserve">а) </w:t>
      </w:r>
      <w:hyperlink r:id="rId24" w:history="1">
        <w:r>
          <w:rPr>
            <w:color w:val="0000FF"/>
          </w:rPr>
          <w:t>дополнить</w:t>
        </w:r>
      </w:hyperlink>
      <w:r>
        <w:t xml:space="preserve"> частью 4.1 следующего содержания:</w:t>
      </w:r>
    </w:p>
    <w:p w:rsidR="00387079" w:rsidRDefault="00387079">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387079" w:rsidRDefault="00387079">
      <w:pPr>
        <w:pStyle w:val="ConsPlusNormal"/>
        <w:spacing w:before="220"/>
        <w:ind w:firstLine="540"/>
        <w:jc w:val="both"/>
      </w:pPr>
      <w:r>
        <w:t xml:space="preserve">б) </w:t>
      </w:r>
      <w:hyperlink r:id="rId26" w:history="1">
        <w:r>
          <w:rPr>
            <w:color w:val="0000FF"/>
          </w:rPr>
          <w:t>часть 5</w:t>
        </w:r>
      </w:hyperlink>
      <w:r>
        <w:t xml:space="preserve"> изложить в следующей редакции:</w:t>
      </w:r>
    </w:p>
    <w:p w:rsidR="00387079" w:rsidRDefault="00387079">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7"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387079" w:rsidRDefault="00387079">
      <w:pPr>
        <w:pStyle w:val="ConsPlusNormal"/>
        <w:spacing w:before="220"/>
        <w:ind w:firstLine="540"/>
        <w:jc w:val="both"/>
      </w:pPr>
      <w:r>
        <w:t xml:space="preserve">в) </w:t>
      </w:r>
      <w:hyperlink r:id="rId28" w:history="1">
        <w:r>
          <w:rPr>
            <w:color w:val="0000FF"/>
          </w:rPr>
          <w:t>дополнить</w:t>
        </w:r>
      </w:hyperlink>
      <w:r>
        <w:t xml:space="preserve"> частью 7 следующего содержания:</w:t>
      </w:r>
    </w:p>
    <w:p w:rsidR="00387079" w:rsidRDefault="00387079">
      <w:pPr>
        <w:pStyle w:val="ConsPlusNormal"/>
        <w:spacing w:before="220"/>
        <w:ind w:firstLine="540"/>
        <w:jc w:val="both"/>
      </w:pPr>
      <w:r>
        <w:t>"7.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387079" w:rsidRDefault="00387079">
      <w:pPr>
        <w:pStyle w:val="ConsPlusNormal"/>
        <w:spacing w:before="220"/>
        <w:ind w:firstLine="540"/>
        <w:jc w:val="both"/>
      </w:pPr>
      <w:r>
        <w:t xml:space="preserve">8) в </w:t>
      </w:r>
      <w:hyperlink r:id="rId29" w:history="1">
        <w:r>
          <w:rPr>
            <w:color w:val="0000FF"/>
          </w:rPr>
          <w:t>статье 21</w:t>
        </w:r>
      </w:hyperlink>
      <w:r>
        <w:t>:</w:t>
      </w:r>
    </w:p>
    <w:p w:rsidR="00387079" w:rsidRDefault="00387079">
      <w:pPr>
        <w:pStyle w:val="ConsPlusNormal"/>
        <w:spacing w:before="220"/>
        <w:ind w:firstLine="540"/>
        <w:jc w:val="both"/>
      </w:pPr>
      <w:r>
        <w:t xml:space="preserve">а) </w:t>
      </w:r>
      <w:hyperlink r:id="rId30" w:history="1">
        <w:r>
          <w:rPr>
            <w:color w:val="0000FF"/>
          </w:rPr>
          <w:t>часть 8</w:t>
        </w:r>
      </w:hyperlink>
      <w:r>
        <w:t xml:space="preserve"> после слов "статьи 83," дополнить словами "пунктом 3 части 2 статьи 83.1,";</w:t>
      </w:r>
    </w:p>
    <w:p w:rsidR="00387079" w:rsidRDefault="00387079">
      <w:pPr>
        <w:pStyle w:val="ConsPlusNormal"/>
        <w:spacing w:before="220"/>
        <w:ind w:firstLine="540"/>
        <w:jc w:val="both"/>
      </w:pPr>
      <w:r>
        <w:t xml:space="preserve">б) </w:t>
      </w:r>
      <w:hyperlink r:id="rId31" w:history="1">
        <w:r>
          <w:rPr>
            <w:color w:val="0000FF"/>
          </w:rPr>
          <w:t>часть 14</w:t>
        </w:r>
      </w:hyperlink>
      <w:r>
        <w:t xml:space="preserve"> дополнить словами ", за исключением закупок, которые осуществляются в соответствии с частями 2, 4 - 6 статьи 55, частью 4 статьи 55.1, частью 4 статьи 71, частью 4 статьи 79, частью 2 статьи 82.6, частью 19 статьи 83, частью 27 статьи 83.1 и частью 1 статьи 93 настоящего Федерального закона и при которых внесение изменений в план-график может осуществляться не </w:t>
      </w:r>
      <w:r>
        <w:lastRenderedPageBreak/>
        <w:t>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но не ранее размещения внесенных изменений в единой информационной системе в соответствии с частью 15 настоящей статьи";</w:t>
      </w:r>
    </w:p>
    <w:p w:rsidR="00387079" w:rsidRDefault="00387079">
      <w:pPr>
        <w:pStyle w:val="ConsPlusNormal"/>
        <w:spacing w:before="220"/>
        <w:ind w:firstLine="540"/>
        <w:jc w:val="both"/>
      </w:pPr>
      <w:r>
        <w:t xml:space="preserve">9) в </w:t>
      </w:r>
      <w:hyperlink r:id="rId32" w:history="1">
        <w:r>
          <w:rPr>
            <w:color w:val="0000FF"/>
          </w:rPr>
          <w:t>статье 24</w:t>
        </w:r>
      </w:hyperlink>
      <w:r>
        <w:t>:</w:t>
      </w:r>
    </w:p>
    <w:p w:rsidR="00387079" w:rsidRDefault="00387079">
      <w:pPr>
        <w:pStyle w:val="ConsPlusNormal"/>
        <w:spacing w:before="220"/>
        <w:ind w:firstLine="540"/>
        <w:jc w:val="both"/>
      </w:pPr>
      <w:r>
        <w:t xml:space="preserve">а) </w:t>
      </w:r>
      <w:hyperlink r:id="rId33" w:history="1">
        <w:r>
          <w:rPr>
            <w:color w:val="0000FF"/>
          </w:rPr>
          <w:t>часть 2</w:t>
        </w:r>
      </w:hyperlink>
      <w:r>
        <w:t xml:space="preserve"> изложить в следующей редакции:</w:t>
      </w:r>
    </w:p>
    <w:p w:rsidR="00387079" w:rsidRDefault="00387079">
      <w:pPr>
        <w:pStyle w:val="ConsPlusNormal"/>
        <w:spacing w:before="220"/>
        <w:ind w:firstLine="540"/>
        <w:jc w:val="both"/>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387079" w:rsidRDefault="00387079">
      <w:pPr>
        <w:pStyle w:val="ConsPlusNormal"/>
        <w:spacing w:before="220"/>
        <w:ind w:firstLine="540"/>
        <w:jc w:val="both"/>
      </w:pPr>
      <w:r>
        <w:t xml:space="preserve">б) </w:t>
      </w:r>
      <w:hyperlink r:id="rId34" w:history="1">
        <w:r>
          <w:rPr>
            <w:color w:val="0000FF"/>
          </w:rPr>
          <w:t>часть 6</w:t>
        </w:r>
      </w:hyperlink>
      <w:r>
        <w:t xml:space="preserve"> изложить в следующей редакции:</w:t>
      </w:r>
    </w:p>
    <w:p w:rsidR="00387079" w:rsidRDefault="00387079">
      <w:pPr>
        <w:pStyle w:val="ConsPlusNormal"/>
        <w:spacing w:before="220"/>
        <w:ind w:firstLine="540"/>
        <w:jc w:val="both"/>
      </w:pPr>
      <w:r>
        <w:t>"6.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387079" w:rsidRDefault="00387079">
      <w:pPr>
        <w:pStyle w:val="ConsPlusNormal"/>
        <w:spacing w:before="220"/>
        <w:ind w:firstLine="540"/>
        <w:jc w:val="both"/>
      </w:pPr>
      <w:r>
        <w:t xml:space="preserve">10) </w:t>
      </w:r>
      <w:hyperlink r:id="rId35" w:history="1">
        <w:r>
          <w:rPr>
            <w:color w:val="0000FF"/>
          </w:rPr>
          <w:t>дополнить</w:t>
        </w:r>
      </w:hyperlink>
      <w:r>
        <w:t xml:space="preserve"> статьей 24.1 следующего содержания:</w:t>
      </w:r>
    </w:p>
    <w:p w:rsidR="00387079" w:rsidRDefault="00387079">
      <w:pPr>
        <w:pStyle w:val="ConsPlusNormal"/>
        <w:jc w:val="both"/>
      </w:pPr>
    </w:p>
    <w:p w:rsidR="00387079" w:rsidRDefault="00387079">
      <w:pPr>
        <w:pStyle w:val="ConsPlusNormal"/>
        <w:ind w:firstLine="540"/>
        <w:jc w:val="both"/>
      </w:pPr>
      <w:r>
        <w:t>"Статья 24.1. Особенности проведения электронных процедур, закрытых электронных процедур</w:t>
      </w:r>
    </w:p>
    <w:p w:rsidR="00387079" w:rsidRDefault="00387079">
      <w:pPr>
        <w:pStyle w:val="ConsPlusNormal"/>
        <w:jc w:val="both"/>
      </w:pPr>
    </w:p>
    <w:p w:rsidR="00387079" w:rsidRDefault="00387079">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387079" w:rsidRDefault="00387079">
      <w:pPr>
        <w:pStyle w:val="ConsPlusNormal"/>
        <w:spacing w:before="220"/>
        <w:ind w:firstLine="540"/>
        <w:jc w:val="both"/>
      </w:pPr>
      <w:r>
        <w:lastRenderedPageBreak/>
        <w:t>2. Правительством Российской Федерации устанавливаются:</w:t>
      </w:r>
    </w:p>
    <w:p w:rsidR="00387079" w:rsidRDefault="00387079">
      <w:pPr>
        <w:pStyle w:val="ConsPlusNormal"/>
        <w:spacing w:before="220"/>
        <w:ind w:firstLine="540"/>
        <w:jc w:val="both"/>
      </w:pPr>
      <w:r>
        <w:t>1) 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387079" w:rsidRDefault="00387079">
      <w:pPr>
        <w:pStyle w:val="ConsPlusNormal"/>
        <w:spacing w:before="220"/>
        <w:ind w:firstLine="540"/>
        <w:jc w:val="both"/>
      </w:pPr>
      <w:r>
        <w:t>а) требования к уставному капиталу оператора электронной площадки, оператора специализированной электронной площадки, в том числе к его размеру;</w:t>
      </w:r>
    </w:p>
    <w:p w:rsidR="00387079" w:rsidRDefault="00387079">
      <w:pPr>
        <w:pStyle w:val="ConsPlusNormal"/>
        <w:spacing w:before="220"/>
        <w:ind w:firstLine="540"/>
        <w:jc w:val="both"/>
      </w:pPr>
      <w:r>
        <w:t>б) 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387079" w:rsidRDefault="00387079">
      <w:pPr>
        <w:pStyle w:val="ConsPlusNormal"/>
        <w:spacing w:before="220"/>
        <w:ind w:firstLine="540"/>
        <w:jc w:val="both"/>
      </w:pPr>
      <w:r>
        <w:t>в) требования к раскрытию бухгалтерской (финансовой) отчетности оператора электронной площадки, оператора специализированной электронной площадки;</w:t>
      </w:r>
    </w:p>
    <w:p w:rsidR="00387079" w:rsidRDefault="00387079">
      <w:pPr>
        <w:pStyle w:val="ConsPlusNormal"/>
        <w:spacing w:before="220"/>
        <w:ind w:firstLine="540"/>
        <w:jc w:val="both"/>
      </w:pPr>
      <w:r>
        <w:t>г) 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387079" w:rsidRDefault="00387079">
      <w:pPr>
        <w:pStyle w:val="ConsPlusNormal"/>
        <w:spacing w:before="220"/>
        <w:ind w:firstLine="540"/>
        <w:jc w:val="both"/>
      </w:pPr>
      <w:r>
        <w:t>д) 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387079" w:rsidRDefault="00387079">
      <w:pPr>
        <w:pStyle w:val="ConsPlusNormal"/>
        <w:spacing w:before="220"/>
        <w:ind w:firstLine="540"/>
        <w:jc w:val="both"/>
      </w:pPr>
      <w:r>
        <w:t>е) требования к сохранности информации, в том числе электронных документов;</w:t>
      </w:r>
    </w:p>
    <w:p w:rsidR="00387079" w:rsidRDefault="00387079">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387079" w:rsidRDefault="00387079">
      <w:pPr>
        <w:pStyle w:val="ConsPlusNormal"/>
        <w:spacing w:before="220"/>
        <w:ind w:firstLine="540"/>
        <w:jc w:val="both"/>
      </w:pPr>
      <w:r>
        <w:t>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387079" w:rsidRDefault="00387079">
      <w:pPr>
        <w:pStyle w:val="ConsPlusNormal"/>
        <w:spacing w:before="220"/>
        <w:ind w:firstLine="540"/>
        <w:jc w:val="both"/>
      </w:pPr>
      <w:r>
        <w:t>а) 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387079" w:rsidRDefault="00387079">
      <w:pPr>
        <w:pStyle w:val="ConsPlusNormal"/>
        <w:spacing w:before="220"/>
        <w:ind w:firstLine="540"/>
        <w:jc w:val="both"/>
      </w:pPr>
      <w:r>
        <w:t>б) требования к проведению на электронной площадке электронных процедур в соответствии с настоящим Федеральным законом;</w:t>
      </w:r>
    </w:p>
    <w:p w:rsidR="00387079" w:rsidRDefault="00387079">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387079" w:rsidRDefault="00387079">
      <w:pPr>
        <w:pStyle w:val="ConsPlusNormal"/>
        <w:spacing w:before="220"/>
        <w:ind w:firstLine="540"/>
        <w:jc w:val="both"/>
      </w:pPr>
      <w:r>
        <w:t xml:space="preserve">3) дополнительные требования к оператору специализированной электронной площадки и </w:t>
      </w:r>
      <w:r>
        <w:lastRenderedPageBreak/>
        <w:t>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sidR="00387079" w:rsidRDefault="00387079">
      <w:pPr>
        <w:pStyle w:val="ConsPlusNormal"/>
        <w:spacing w:before="220"/>
        <w:ind w:firstLine="540"/>
        <w:jc w:val="both"/>
      </w:pPr>
      <w:r>
        <w:t>а) 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387079" w:rsidRDefault="00387079">
      <w:pPr>
        <w:pStyle w:val="ConsPlusNormal"/>
        <w:spacing w:before="220"/>
        <w:ind w:firstLine="540"/>
        <w:jc w:val="both"/>
      </w:pPr>
      <w:r>
        <w:t>б) 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rsidR="00387079" w:rsidRDefault="00387079">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387079" w:rsidRDefault="00387079">
      <w:pPr>
        <w:pStyle w:val="ConsPlusNormal"/>
        <w:spacing w:before="220"/>
        <w:ind w:firstLine="540"/>
        <w:jc w:val="both"/>
      </w:pPr>
      <w:r>
        <w:t>4)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387079" w:rsidRDefault="00387079">
      <w:pPr>
        <w:pStyle w:val="ConsPlusNormal"/>
        <w:spacing w:before="220"/>
        <w:ind w:firstLine="540"/>
        <w:jc w:val="both"/>
      </w:pPr>
      <w:r>
        <w:t>5) 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387079" w:rsidRDefault="00387079">
      <w:pPr>
        <w:pStyle w:val="ConsPlusNormal"/>
        <w:spacing w:before="220"/>
        <w:ind w:firstLine="540"/>
        <w:jc w:val="both"/>
      </w:pPr>
      <w:r>
        <w:t>3. 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387079" w:rsidRDefault="00387079">
      <w:pPr>
        <w:pStyle w:val="ConsPlusNormal"/>
        <w:spacing w:before="220"/>
        <w:ind w:firstLine="540"/>
        <w:jc w:val="both"/>
      </w:pPr>
      <w:r>
        <w:t>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rsidR="00387079" w:rsidRDefault="00387079">
      <w:pPr>
        <w:pStyle w:val="ConsPlusNormal"/>
        <w:spacing w:before="220"/>
        <w:ind w:firstLine="540"/>
        <w:jc w:val="both"/>
      </w:pPr>
      <w:r>
        <w:t xml:space="preserve">5. Обмен информацией, связанной с аккредитацией на электронной площадке, </w:t>
      </w:r>
      <w:r>
        <w:lastRenderedPageBreak/>
        <w:t>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требования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387079" w:rsidRDefault="00387079">
      <w:pPr>
        <w:pStyle w:val="ConsPlusNormal"/>
        <w:spacing w:before="220"/>
        <w:ind w:firstLine="540"/>
        <w:jc w:val="both"/>
      </w:pPr>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387079" w:rsidRDefault="00387079">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387079" w:rsidRDefault="00387079">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387079" w:rsidRDefault="00387079">
      <w:pPr>
        <w:pStyle w:val="ConsPlusNormal"/>
        <w:spacing w:before="22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387079" w:rsidRDefault="00387079">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387079" w:rsidRDefault="00387079">
      <w:pPr>
        <w:pStyle w:val="ConsPlusNormal"/>
        <w:spacing w:before="220"/>
        <w:ind w:firstLine="540"/>
        <w:jc w:val="both"/>
      </w:pPr>
      <w:r>
        <w:t>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частью 2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387079" w:rsidRDefault="00387079">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387079" w:rsidRDefault="00387079">
      <w:pPr>
        <w:pStyle w:val="ConsPlusNormal"/>
        <w:spacing w:before="220"/>
        <w:ind w:firstLine="540"/>
        <w:jc w:val="both"/>
      </w:pPr>
      <w:r>
        <w:t xml:space="preserve">2) фамилия, имя, отчество (при наличии) и должность лица, имеющего право без </w:t>
      </w:r>
      <w:r>
        <w:lastRenderedPageBreak/>
        <w:t>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387079" w:rsidRDefault="00387079">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387079" w:rsidRDefault="00387079">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387079" w:rsidRDefault="00387079">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387079" w:rsidRDefault="00387079">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87079" w:rsidRDefault="00387079">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387079" w:rsidRDefault="00387079">
      <w:pPr>
        <w:pStyle w:val="ConsPlusNormal"/>
        <w:spacing w:before="220"/>
        <w:ind w:firstLine="540"/>
        <w:jc w:val="both"/>
      </w:pPr>
      <w:r>
        <w:t>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частью 2 настоящей статьи.</w:t>
      </w:r>
    </w:p>
    <w:p w:rsidR="00387079" w:rsidRDefault="00387079">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387079" w:rsidRDefault="003870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 11 ст. 1 </w:t>
            </w:r>
            <w:hyperlink w:anchor="P1020" w:history="1">
              <w:r>
                <w:rPr>
                  <w:color w:val="0000FF"/>
                </w:rPr>
                <w:t>вступает</w:t>
              </w:r>
            </w:hyperlink>
            <w:r>
              <w:rPr>
                <w:color w:val="392C69"/>
              </w:rPr>
              <w:t xml:space="preserve"> с 01.01.2019.</w:t>
            </w:r>
          </w:p>
        </w:tc>
      </w:tr>
    </w:tbl>
    <w:p w:rsidR="00387079" w:rsidRDefault="00387079">
      <w:pPr>
        <w:pStyle w:val="ConsPlusNormal"/>
        <w:spacing w:before="280"/>
        <w:ind w:firstLine="540"/>
        <w:jc w:val="both"/>
      </w:pPr>
      <w:bookmarkStart w:id="0" w:name="P127"/>
      <w:bookmarkEnd w:id="0"/>
      <w:r>
        <w:t xml:space="preserve">11) </w:t>
      </w:r>
      <w:hyperlink r:id="rId36" w:history="1">
        <w:r>
          <w:rPr>
            <w:color w:val="0000FF"/>
          </w:rPr>
          <w:t>дополнить</w:t>
        </w:r>
      </w:hyperlink>
      <w:r>
        <w:t xml:space="preserve"> статьей 24.2 следующего содержания:</w:t>
      </w:r>
    </w:p>
    <w:p w:rsidR="00387079" w:rsidRDefault="00387079">
      <w:pPr>
        <w:pStyle w:val="ConsPlusNormal"/>
        <w:jc w:val="both"/>
      </w:pPr>
    </w:p>
    <w:p w:rsidR="00387079" w:rsidRDefault="00387079">
      <w:pPr>
        <w:pStyle w:val="ConsPlusNormal"/>
        <w:ind w:firstLine="540"/>
        <w:jc w:val="both"/>
      </w:pPr>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387079" w:rsidRDefault="00387079">
      <w:pPr>
        <w:pStyle w:val="ConsPlusNormal"/>
        <w:jc w:val="both"/>
      </w:pPr>
    </w:p>
    <w:p w:rsidR="00387079" w:rsidRDefault="00387079">
      <w:pPr>
        <w:pStyle w:val="ConsPlusNormal"/>
        <w:ind w:firstLine="540"/>
        <w:jc w:val="both"/>
      </w:pPr>
      <w:r>
        <w:t>1.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387079" w:rsidRDefault="00387079">
      <w:pPr>
        <w:pStyle w:val="ConsPlusNormal"/>
        <w:spacing w:before="220"/>
        <w:ind w:firstLine="540"/>
        <w:jc w:val="both"/>
      </w:pPr>
      <w:r>
        <w:t xml:space="preserve">2. Требовать для регистрации участников закупок в единой информационной системе </w:t>
      </w:r>
      <w:r>
        <w:lastRenderedPageBreak/>
        <w:t>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387079" w:rsidRDefault="00387079">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387079" w:rsidRDefault="00387079">
      <w:pPr>
        <w:pStyle w:val="ConsPlusNormal"/>
        <w:spacing w:before="220"/>
        <w:ind w:firstLine="540"/>
        <w:jc w:val="both"/>
      </w:pPr>
      <w:r>
        <w:t>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387079" w:rsidRDefault="00387079">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387079" w:rsidRDefault="00387079">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387079" w:rsidRDefault="00387079">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387079" w:rsidRDefault="00387079">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387079" w:rsidRDefault="00387079">
      <w:pPr>
        <w:pStyle w:val="ConsPlusNormal"/>
        <w:spacing w:before="220"/>
        <w:ind w:firstLine="540"/>
        <w:jc w:val="both"/>
      </w:pPr>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387079" w:rsidRDefault="00387079">
      <w:pPr>
        <w:pStyle w:val="ConsPlusNormal"/>
        <w:spacing w:before="220"/>
        <w:ind w:firstLine="540"/>
        <w:jc w:val="both"/>
      </w:pPr>
      <w: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w:t>
      </w:r>
    </w:p>
    <w:p w:rsidR="00387079" w:rsidRDefault="00387079">
      <w:pPr>
        <w:pStyle w:val="ConsPlusNormal"/>
        <w:spacing w:before="220"/>
        <w:ind w:firstLine="540"/>
        <w:jc w:val="both"/>
      </w:pPr>
      <w:r>
        <w:t>11. 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387079" w:rsidRDefault="00387079">
      <w:pPr>
        <w:pStyle w:val="ConsPlusNormal"/>
        <w:jc w:val="both"/>
      </w:pPr>
    </w:p>
    <w:p w:rsidR="00387079" w:rsidRDefault="00387079">
      <w:pPr>
        <w:pStyle w:val="ConsPlusNormal"/>
        <w:ind w:firstLine="540"/>
        <w:jc w:val="both"/>
      </w:pPr>
      <w:r>
        <w:t xml:space="preserve">12) в </w:t>
      </w:r>
      <w:hyperlink r:id="rId37" w:history="1">
        <w:r>
          <w:rPr>
            <w:color w:val="0000FF"/>
          </w:rPr>
          <w:t>статье 30</w:t>
        </w:r>
      </w:hyperlink>
      <w:r>
        <w:t>:</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Пп. "а" п. 12 ст. 1 </w:t>
            </w:r>
            <w:hyperlink w:anchor="P1020" w:history="1">
              <w:r>
                <w:rPr>
                  <w:color w:val="0000FF"/>
                </w:rPr>
                <w:t>вступает</w:t>
              </w:r>
            </w:hyperlink>
            <w:r>
              <w:rPr>
                <w:color w:val="392C69"/>
              </w:rPr>
              <w:t xml:space="preserve"> с 01.01.2019.</w:t>
            </w:r>
          </w:p>
        </w:tc>
      </w:tr>
    </w:tbl>
    <w:p w:rsidR="00387079" w:rsidRDefault="00387079">
      <w:pPr>
        <w:pStyle w:val="ConsPlusNormal"/>
        <w:spacing w:before="280"/>
        <w:ind w:firstLine="540"/>
        <w:jc w:val="both"/>
      </w:pPr>
      <w:bookmarkStart w:id="1" w:name="P146"/>
      <w:bookmarkEnd w:id="1"/>
      <w:r>
        <w:t xml:space="preserve">а) </w:t>
      </w:r>
      <w:hyperlink r:id="rId38" w:history="1">
        <w:r>
          <w:rPr>
            <w:color w:val="0000FF"/>
          </w:rPr>
          <w:t>пункт 3 части 1.1</w:t>
        </w:r>
      </w:hyperlink>
      <w:r>
        <w:t xml:space="preserve"> дополнить словами ", за исключением закупок, которые осуществлены в соответствии с пунктами 25 - 25.3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w:t>
      </w:r>
    </w:p>
    <w:p w:rsidR="00387079" w:rsidRDefault="00387079">
      <w:pPr>
        <w:pStyle w:val="ConsPlusNormal"/>
        <w:spacing w:before="220"/>
        <w:ind w:firstLine="540"/>
        <w:jc w:val="both"/>
      </w:pPr>
      <w:r>
        <w:t xml:space="preserve">б) </w:t>
      </w:r>
      <w:hyperlink r:id="rId39" w:history="1">
        <w:r>
          <w:rPr>
            <w:color w:val="0000FF"/>
          </w:rPr>
          <w:t>часть 3</w:t>
        </w:r>
      </w:hyperlink>
      <w:r>
        <w:t xml:space="preserve"> после слов ", указанными в" дополнить словами "пункте 1";</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lastRenderedPageBreak/>
              <w:t>КонсультантПлюс: примечание.</w:t>
            </w:r>
          </w:p>
          <w:p w:rsidR="00387079" w:rsidRDefault="00387079">
            <w:pPr>
              <w:pStyle w:val="ConsPlusNormal"/>
              <w:jc w:val="both"/>
            </w:pPr>
            <w:r>
              <w:rPr>
                <w:color w:val="392C69"/>
              </w:rPr>
              <w:t xml:space="preserve">Пп. "в" п. 12 ст. 1 </w:t>
            </w:r>
            <w:hyperlink w:anchor="P1020" w:history="1">
              <w:r>
                <w:rPr>
                  <w:color w:val="0000FF"/>
                </w:rPr>
                <w:t>вступает</w:t>
              </w:r>
            </w:hyperlink>
            <w:r>
              <w:rPr>
                <w:color w:val="392C69"/>
              </w:rPr>
              <w:t xml:space="preserve"> с 01.01.2019.</w:t>
            </w:r>
          </w:p>
        </w:tc>
      </w:tr>
    </w:tbl>
    <w:p w:rsidR="00387079" w:rsidRDefault="00387079">
      <w:pPr>
        <w:pStyle w:val="ConsPlusNormal"/>
        <w:spacing w:before="280"/>
        <w:ind w:firstLine="540"/>
        <w:jc w:val="both"/>
      </w:pPr>
      <w:bookmarkStart w:id="2" w:name="P150"/>
      <w:bookmarkEnd w:id="2"/>
      <w:r>
        <w:t xml:space="preserve">в) </w:t>
      </w:r>
      <w:hyperlink r:id="rId40" w:history="1">
        <w:r>
          <w:rPr>
            <w:color w:val="0000FF"/>
          </w:rPr>
          <w:t>часть 4</w:t>
        </w:r>
      </w:hyperlink>
      <w:r>
        <w:t xml:space="preserve"> изложить в следующей редакции:</w:t>
      </w:r>
    </w:p>
    <w:p w:rsidR="00387079" w:rsidRDefault="00387079">
      <w:pPr>
        <w:pStyle w:val="ConsPlusNormal"/>
        <w:spacing w:before="220"/>
        <w:ind w:firstLine="540"/>
        <w:jc w:val="both"/>
      </w:pPr>
      <w:r>
        <w:t>"4.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части 3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пунктов 25 - 25.3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387079" w:rsidRDefault="00387079">
      <w:pPr>
        <w:pStyle w:val="ConsPlusNormal"/>
        <w:spacing w:before="220"/>
        <w:ind w:firstLine="540"/>
        <w:jc w:val="both"/>
      </w:pPr>
      <w:r>
        <w:t xml:space="preserve">13) в </w:t>
      </w:r>
      <w:hyperlink r:id="rId41" w:history="1">
        <w:r>
          <w:rPr>
            <w:color w:val="0000FF"/>
          </w:rPr>
          <w:t>статье 31</w:t>
        </w:r>
      </w:hyperlink>
      <w:r>
        <w:t>:</w:t>
      </w:r>
    </w:p>
    <w:p w:rsidR="00387079" w:rsidRDefault="00387079">
      <w:pPr>
        <w:pStyle w:val="ConsPlusNormal"/>
        <w:spacing w:before="220"/>
        <w:ind w:firstLine="540"/>
        <w:jc w:val="both"/>
      </w:pPr>
      <w:r>
        <w:t xml:space="preserve">а) </w:t>
      </w:r>
      <w:hyperlink r:id="rId42" w:history="1">
        <w:r>
          <w:rPr>
            <w:color w:val="0000FF"/>
          </w:rPr>
          <w:t>часть 1</w:t>
        </w:r>
      </w:hyperlink>
      <w:r>
        <w:t xml:space="preserve"> дополнить пунктом 11 следующего содержания:</w:t>
      </w:r>
    </w:p>
    <w:p w:rsidR="00387079" w:rsidRDefault="00387079">
      <w:pPr>
        <w:pStyle w:val="ConsPlusNormal"/>
        <w:spacing w:before="220"/>
        <w:ind w:firstLine="540"/>
        <w:jc w:val="both"/>
      </w:pPr>
      <w:r>
        <w:t>"11) отсутствие у участника закупки ограничений для участия в закупках, установленных законодательством Российской Федерации.";</w:t>
      </w:r>
    </w:p>
    <w:p w:rsidR="00387079" w:rsidRDefault="00387079">
      <w:pPr>
        <w:pStyle w:val="ConsPlusNormal"/>
        <w:spacing w:before="220"/>
        <w:ind w:firstLine="540"/>
        <w:jc w:val="both"/>
      </w:pPr>
      <w:r>
        <w:t xml:space="preserve">б) </w:t>
      </w:r>
      <w:hyperlink r:id="rId43" w:history="1">
        <w:r>
          <w:rPr>
            <w:color w:val="0000FF"/>
          </w:rPr>
          <w:t>часть 8</w:t>
        </w:r>
      </w:hyperlink>
      <w:r>
        <w:t xml:space="preserve"> изложить в следующей редакции:</w:t>
      </w:r>
    </w:p>
    <w:p w:rsidR="00387079" w:rsidRDefault="00387079">
      <w:pPr>
        <w:pStyle w:val="ConsPlusNormal"/>
        <w:spacing w:before="220"/>
        <w:ind w:firstLine="540"/>
        <w:jc w:val="both"/>
      </w:pPr>
      <w:r>
        <w:t>"8. Комиссия по осуществлению закупок проверяет соответствие участников закупок требованиям, указанным в пункте 1, пункте 10 (за исключением случаев проведения электронных процедур, запроса котировок и предварительного отбора) части 1 и части 1.1 (при наличии такого требования) настоящей статьи,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пунктах 3 - 5, 7 - 9, 11 части 1 настоящей статьи, а также при проведении электронных процедур, запроса котировок и предварительного отбора требованию, указанному в пункте 10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w:t>
      </w:r>
    </w:p>
    <w:p w:rsidR="00387079" w:rsidRDefault="00387079">
      <w:pPr>
        <w:pStyle w:val="ConsPlusNormal"/>
        <w:spacing w:before="220"/>
        <w:ind w:firstLine="540"/>
        <w:jc w:val="both"/>
      </w:pPr>
      <w:r>
        <w:t xml:space="preserve">в) </w:t>
      </w:r>
      <w:hyperlink r:id="rId44" w:history="1">
        <w:r>
          <w:rPr>
            <w:color w:val="0000FF"/>
          </w:rPr>
          <w:t>часть 8.1</w:t>
        </w:r>
      </w:hyperlink>
      <w:r>
        <w:t xml:space="preserve"> признать утратившей силу;</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Пп. "г" п. 13 ст. 1 </w:t>
            </w:r>
            <w:hyperlink w:anchor="P1019" w:history="1">
              <w:r>
                <w:rPr>
                  <w:color w:val="0000FF"/>
                </w:rPr>
                <w:t>вступает</w:t>
              </w:r>
            </w:hyperlink>
            <w:r>
              <w:rPr>
                <w:color w:val="392C69"/>
              </w:rPr>
              <w:t xml:space="preserve"> в силу с 11.01.2018.</w:t>
            </w:r>
          </w:p>
        </w:tc>
      </w:tr>
    </w:tbl>
    <w:p w:rsidR="00387079" w:rsidRDefault="00387079">
      <w:pPr>
        <w:pStyle w:val="ConsPlusNormal"/>
        <w:spacing w:before="280"/>
        <w:ind w:firstLine="540"/>
        <w:jc w:val="both"/>
      </w:pPr>
      <w:bookmarkStart w:id="3" w:name="P160"/>
      <w:bookmarkEnd w:id="3"/>
      <w:r>
        <w:lastRenderedPageBreak/>
        <w:t xml:space="preserve">г) </w:t>
      </w:r>
      <w:hyperlink r:id="rId45" w:history="1">
        <w:r>
          <w:rPr>
            <w:color w:val="0000FF"/>
          </w:rPr>
          <w:t>часть 11</w:t>
        </w:r>
      </w:hyperlink>
      <w:r>
        <w:t xml:space="preserve"> изложить в следующей редакции:</w:t>
      </w:r>
    </w:p>
    <w:p w:rsidR="00387079" w:rsidRDefault="00387079">
      <w:pPr>
        <w:pStyle w:val="ConsPlusNormal"/>
        <w:spacing w:before="220"/>
        <w:ind w:firstLine="540"/>
        <w:jc w:val="both"/>
      </w:pPr>
      <w:r>
        <w:t>"11.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такую же, как и победитель такой закупки, цену контракта или предложение о цене контракта которого содержит лучшие условия по цене контракта,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w:t>
      </w:r>
    </w:p>
    <w:p w:rsidR="00387079" w:rsidRDefault="00387079">
      <w:pPr>
        <w:pStyle w:val="ConsPlusNormal"/>
        <w:spacing w:before="220"/>
        <w:ind w:firstLine="540"/>
        <w:jc w:val="both"/>
      </w:pPr>
      <w:r>
        <w:t xml:space="preserve">14) в </w:t>
      </w:r>
      <w:hyperlink r:id="rId46" w:history="1">
        <w:r>
          <w:rPr>
            <w:color w:val="0000FF"/>
          </w:rPr>
          <w:t>части 1 статьи 33</w:t>
        </w:r>
      </w:hyperlink>
      <w:r>
        <w:t>:</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Пп. "а" п. 14 ст. 1 </w:t>
            </w:r>
            <w:hyperlink w:anchor="P1019" w:history="1">
              <w:r>
                <w:rPr>
                  <w:color w:val="0000FF"/>
                </w:rPr>
                <w:t>вступает</w:t>
              </w:r>
            </w:hyperlink>
            <w:r>
              <w:rPr>
                <w:color w:val="392C69"/>
              </w:rPr>
              <w:t xml:space="preserve"> в силу с 11.01.2018.</w:t>
            </w:r>
          </w:p>
        </w:tc>
      </w:tr>
    </w:tbl>
    <w:p w:rsidR="00387079" w:rsidRDefault="00387079">
      <w:pPr>
        <w:pStyle w:val="ConsPlusNormal"/>
        <w:spacing w:before="280"/>
        <w:ind w:firstLine="540"/>
        <w:jc w:val="both"/>
      </w:pPr>
      <w:bookmarkStart w:id="4" w:name="P165"/>
      <w:bookmarkEnd w:id="4"/>
      <w:r>
        <w:t xml:space="preserve">а) </w:t>
      </w:r>
      <w:hyperlink r:id="rId47" w:history="1">
        <w:r>
          <w:rPr>
            <w:color w:val="0000FF"/>
          </w:rPr>
          <w:t>пункт 1</w:t>
        </w:r>
      </w:hyperlink>
      <w:r>
        <w:t xml:space="preserve"> изложить в следующей редакции:</w:t>
      </w:r>
    </w:p>
    <w:p w:rsidR="00387079" w:rsidRDefault="00387079">
      <w:pPr>
        <w:pStyle w:val="ConsPlusNormal"/>
        <w:spacing w:before="220"/>
        <w:ind w:firstLine="540"/>
        <w:jc w:val="both"/>
      </w:pPr>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87079" w:rsidRDefault="00387079">
      <w:pPr>
        <w:pStyle w:val="ConsPlusNormal"/>
        <w:spacing w:before="220"/>
        <w:ind w:firstLine="540"/>
        <w:jc w:val="both"/>
      </w:pPr>
      <w:r>
        <w:t xml:space="preserve">б) </w:t>
      </w:r>
      <w:hyperlink r:id="rId48" w:history="1">
        <w:r>
          <w:rPr>
            <w:color w:val="0000FF"/>
          </w:rPr>
          <w:t>пункт 6</w:t>
        </w:r>
      </w:hyperlink>
      <w:r>
        <w:t xml:space="preserve"> после слов "статьи 83" дополнить словами ", пунктом 3 части 2 статьи 83.1";</w:t>
      </w:r>
    </w:p>
    <w:p w:rsidR="00387079" w:rsidRDefault="00387079">
      <w:pPr>
        <w:pStyle w:val="ConsPlusNormal"/>
        <w:spacing w:before="220"/>
        <w:ind w:firstLine="540"/>
        <w:jc w:val="both"/>
      </w:pPr>
      <w:r>
        <w:t xml:space="preserve">15) в </w:t>
      </w:r>
      <w:hyperlink r:id="rId49" w:history="1">
        <w:r>
          <w:rPr>
            <w:color w:val="0000FF"/>
          </w:rPr>
          <w:t>статье 34</w:t>
        </w:r>
      </w:hyperlink>
      <w:r>
        <w:t>:</w:t>
      </w:r>
    </w:p>
    <w:p w:rsidR="00387079" w:rsidRDefault="00387079">
      <w:pPr>
        <w:pStyle w:val="ConsPlusNormal"/>
        <w:spacing w:before="220"/>
        <w:ind w:firstLine="540"/>
        <w:jc w:val="both"/>
      </w:pPr>
      <w:r>
        <w:t xml:space="preserve">а) в </w:t>
      </w:r>
      <w:hyperlink r:id="rId50" w:history="1">
        <w:r>
          <w:rPr>
            <w:color w:val="0000FF"/>
          </w:rPr>
          <w:t>части 5</w:t>
        </w:r>
      </w:hyperlink>
      <w:r>
        <w:t xml:space="preserve"> слова "ставки рефинансирования" заменить словами "ключевой ставки";</w:t>
      </w:r>
    </w:p>
    <w:p w:rsidR="00387079" w:rsidRDefault="00387079">
      <w:pPr>
        <w:pStyle w:val="ConsPlusNormal"/>
        <w:spacing w:before="220"/>
        <w:ind w:firstLine="540"/>
        <w:jc w:val="both"/>
      </w:pPr>
      <w:r>
        <w:t xml:space="preserve">б) в </w:t>
      </w:r>
      <w:hyperlink r:id="rId51" w:history="1">
        <w:r>
          <w:rPr>
            <w:color w:val="0000FF"/>
          </w:rPr>
          <w:t>части 7</w:t>
        </w:r>
      </w:hyperlink>
      <w:r>
        <w:t xml:space="preserve"> слова "ставки рефинансирования" заменить словами "ключевой ставки";</w:t>
      </w:r>
    </w:p>
    <w:p w:rsidR="00387079" w:rsidRDefault="00387079">
      <w:pPr>
        <w:pStyle w:val="ConsPlusNormal"/>
        <w:spacing w:before="220"/>
        <w:ind w:firstLine="540"/>
        <w:jc w:val="both"/>
      </w:pPr>
      <w:r>
        <w:t xml:space="preserve">в) </w:t>
      </w:r>
      <w:hyperlink r:id="rId52" w:history="1">
        <w:r>
          <w:rPr>
            <w:color w:val="0000FF"/>
          </w:rPr>
          <w:t>часть 13</w:t>
        </w:r>
      </w:hyperlink>
      <w:r>
        <w:t xml:space="preserve"> изложить в следующей редакции:</w:t>
      </w:r>
    </w:p>
    <w:p w:rsidR="00387079" w:rsidRDefault="00387079">
      <w:pPr>
        <w:pStyle w:val="ConsPlusNormal"/>
        <w:spacing w:before="220"/>
        <w:ind w:firstLine="540"/>
        <w:jc w:val="both"/>
      </w:pPr>
      <w:r>
        <w:t>"13. В контракт включаются обязательные условия:</w:t>
      </w:r>
    </w:p>
    <w:p w:rsidR="00387079" w:rsidRDefault="00387079">
      <w:pPr>
        <w:pStyle w:val="ConsPlusNormal"/>
        <w:spacing w:before="220"/>
        <w:ind w:firstLine="540"/>
        <w:jc w:val="both"/>
      </w:pPr>
      <w:r>
        <w:t xml:space="preserve">1)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w:t>
      </w:r>
      <w:r>
        <w:lastRenderedPageBreak/>
        <w:t>контрактом, а также о порядке и сроках оформления результатов такой приемки;</w:t>
      </w:r>
    </w:p>
    <w:p w:rsidR="00387079" w:rsidRDefault="00387079">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87079" w:rsidRDefault="00387079">
      <w:pPr>
        <w:pStyle w:val="ConsPlusNormal"/>
        <w:spacing w:before="220"/>
        <w:ind w:firstLine="540"/>
        <w:jc w:val="both"/>
      </w:pPr>
      <w:r>
        <w:t xml:space="preserve">г) в </w:t>
      </w:r>
      <w:hyperlink r:id="rId53" w:history="1">
        <w:r>
          <w:rPr>
            <w:color w:val="0000FF"/>
          </w:rPr>
          <w:t>части 14</w:t>
        </w:r>
      </w:hyperlink>
      <w:r>
        <w:t xml:space="preserve"> слова "частей 8 - 26" заменить словами "частей 8 - 25";</w:t>
      </w:r>
    </w:p>
    <w:p w:rsidR="00387079" w:rsidRDefault="00387079">
      <w:pPr>
        <w:pStyle w:val="ConsPlusNormal"/>
        <w:spacing w:before="220"/>
        <w:ind w:firstLine="540"/>
        <w:jc w:val="both"/>
      </w:pPr>
      <w:r>
        <w:t xml:space="preserve">д) в </w:t>
      </w:r>
      <w:hyperlink r:id="rId54" w:history="1">
        <w:r>
          <w:rPr>
            <w:color w:val="0000FF"/>
          </w:rPr>
          <w:t>части 16</w:t>
        </w:r>
      </w:hyperlink>
      <w:r>
        <w:t xml:space="preserve"> слова "заключается контракт" заменить словами "заказчик вправе заключить контракт";</w:t>
      </w:r>
    </w:p>
    <w:p w:rsidR="00387079" w:rsidRDefault="00387079">
      <w:pPr>
        <w:pStyle w:val="ConsPlusNormal"/>
        <w:spacing w:before="220"/>
        <w:ind w:firstLine="540"/>
        <w:jc w:val="both"/>
      </w:pPr>
      <w:r>
        <w:t xml:space="preserve">е) </w:t>
      </w:r>
      <w:hyperlink r:id="rId55" w:history="1">
        <w:r>
          <w:rPr>
            <w:color w:val="0000FF"/>
          </w:rPr>
          <w:t>часть 18</w:t>
        </w:r>
      </w:hyperlink>
      <w:r>
        <w:t xml:space="preserve"> изложить в следующей редакции:</w:t>
      </w:r>
    </w:p>
    <w:p w:rsidR="00387079" w:rsidRDefault="00387079">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387079" w:rsidRDefault="00387079">
      <w:pPr>
        <w:pStyle w:val="ConsPlusNormal"/>
        <w:spacing w:before="220"/>
        <w:ind w:firstLine="540"/>
        <w:jc w:val="both"/>
      </w:pPr>
      <w:r>
        <w:t xml:space="preserve">ж) в </w:t>
      </w:r>
      <w:hyperlink r:id="rId56" w:history="1">
        <w:r>
          <w:rPr>
            <w:color w:val="0000FF"/>
          </w:rPr>
          <w:t>части 24</w:t>
        </w:r>
      </w:hyperlink>
      <w:r>
        <w:t xml:space="preserve"> слова "ставки рефинансирования" заменить словами "ключевой ставки";</w:t>
      </w:r>
    </w:p>
    <w:p w:rsidR="00387079" w:rsidRDefault="00387079">
      <w:pPr>
        <w:pStyle w:val="ConsPlusNormal"/>
        <w:spacing w:before="220"/>
        <w:ind w:firstLine="540"/>
        <w:jc w:val="both"/>
      </w:pPr>
      <w:r>
        <w:t xml:space="preserve">з) </w:t>
      </w:r>
      <w:hyperlink r:id="rId57" w:history="1">
        <w:r>
          <w:rPr>
            <w:color w:val="0000FF"/>
          </w:rPr>
          <w:t>дополнить</w:t>
        </w:r>
      </w:hyperlink>
      <w:r>
        <w:t xml:space="preserve"> частью 29 следующего содержания:</w:t>
      </w:r>
    </w:p>
    <w:p w:rsidR="00387079" w:rsidRDefault="00387079">
      <w:pPr>
        <w:pStyle w:val="ConsPlusNormal"/>
        <w:spacing w:before="220"/>
        <w:ind w:firstLine="540"/>
        <w:jc w:val="both"/>
      </w:pPr>
      <w:r>
        <w:t>"29. Правительство Российской Федерации вправе определить:</w:t>
      </w:r>
    </w:p>
    <w:p w:rsidR="00387079" w:rsidRDefault="00387079">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387079" w:rsidRDefault="00387079">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387079" w:rsidRDefault="00387079">
      <w:pPr>
        <w:pStyle w:val="ConsPlusNormal"/>
        <w:spacing w:before="220"/>
        <w:ind w:firstLine="540"/>
        <w:jc w:val="both"/>
      </w:pPr>
      <w:r>
        <w:t xml:space="preserve">16) </w:t>
      </w:r>
      <w:hyperlink r:id="rId58" w:history="1">
        <w:r>
          <w:rPr>
            <w:color w:val="0000FF"/>
          </w:rPr>
          <w:t>часть 2 статьи 35</w:t>
        </w:r>
      </w:hyperlink>
      <w:r>
        <w:t xml:space="preserve"> дополнить предложением следующего содержания: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387079" w:rsidRDefault="00387079">
      <w:pPr>
        <w:pStyle w:val="ConsPlusNormal"/>
        <w:spacing w:before="220"/>
        <w:ind w:firstLine="540"/>
        <w:jc w:val="both"/>
      </w:pPr>
      <w:r>
        <w:t xml:space="preserve">17) </w:t>
      </w:r>
      <w:hyperlink r:id="rId59" w:history="1">
        <w:r>
          <w:rPr>
            <w:color w:val="0000FF"/>
          </w:rPr>
          <w:t>часть 1 статьи 36</w:t>
        </w:r>
      </w:hyperlink>
      <w:r>
        <w:t xml:space="preserve"> изложить в следующей редакции:</w:t>
      </w:r>
    </w:p>
    <w:p w:rsidR="00387079" w:rsidRDefault="00387079">
      <w:pPr>
        <w:pStyle w:val="ConsPlusNormal"/>
        <w:spacing w:before="220"/>
        <w:ind w:firstLine="540"/>
        <w:jc w:val="both"/>
      </w:pPr>
      <w:r>
        <w:t xml:space="preserve">"1.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w:t>
      </w:r>
      <w:r>
        <w:lastRenderedPageBreak/>
        <w:t>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387079" w:rsidRDefault="00387079">
      <w:pPr>
        <w:pStyle w:val="ConsPlusNormal"/>
        <w:spacing w:before="220"/>
        <w:ind w:firstLine="540"/>
        <w:jc w:val="both"/>
      </w:pPr>
      <w:r>
        <w:t xml:space="preserve">18) в </w:t>
      </w:r>
      <w:hyperlink r:id="rId60" w:history="1">
        <w:r>
          <w:rPr>
            <w:color w:val="0000FF"/>
          </w:rPr>
          <w:t>статье 37</w:t>
        </w:r>
      </w:hyperlink>
      <w:r>
        <w:t>:</w:t>
      </w:r>
    </w:p>
    <w:p w:rsidR="00387079" w:rsidRDefault="00387079">
      <w:pPr>
        <w:pStyle w:val="ConsPlusNormal"/>
        <w:spacing w:before="220"/>
        <w:ind w:firstLine="540"/>
        <w:jc w:val="both"/>
      </w:pPr>
      <w:r>
        <w:t xml:space="preserve">а) </w:t>
      </w:r>
      <w:hyperlink r:id="rId61" w:history="1">
        <w:r>
          <w:rPr>
            <w:color w:val="0000FF"/>
          </w:rPr>
          <w:t>часть 4</w:t>
        </w:r>
      </w:hyperlink>
      <w:r>
        <w:t xml:space="preserve"> изложить в следующей редакции:</w:t>
      </w:r>
    </w:p>
    <w:p w:rsidR="00387079" w:rsidRDefault="00387079">
      <w:pPr>
        <w:pStyle w:val="ConsPlusNormal"/>
        <w:spacing w:before="220"/>
        <w:ind w:firstLine="540"/>
        <w:jc w:val="both"/>
      </w:pPr>
      <w:r>
        <w:t>"4.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частью 3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 но не менее чем в размере аванса (если контрактом предусмотрена выплата аванса).";</w:t>
      </w:r>
    </w:p>
    <w:p w:rsidR="00387079" w:rsidRDefault="00387079">
      <w:pPr>
        <w:pStyle w:val="ConsPlusNormal"/>
        <w:spacing w:before="220"/>
        <w:ind w:firstLine="540"/>
        <w:jc w:val="both"/>
      </w:pPr>
      <w:r>
        <w:t xml:space="preserve">б) </w:t>
      </w:r>
      <w:hyperlink r:id="rId62" w:history="1">
        <w:r>
          <w:rPr>
            <w:color w:val="0000FF"/>
          </w:rPr>
          <w:t>часть 5</w:t>
        </w:r>
      </w:hyperlink>
      <w:r>
        <w:t xml:space="preserve"> изложить в следующей редакции:</w:t>
      </w:r>
    </w:p>
    <w:p w:rsidR="00387079" w:rsidRDefault="00387079">
      <w:pPr>
        <w:pStyle w:val="ConsPlusNormal"/>
        <w:spacing w:before="220"/>
        <w:ind w:firstLine="540"/>
        <w:jc w:val="both"/>
      </w:pPr>
      <w:r>
        <w:t>"5.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частью 3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87079" w:rsidRDefault="00387079">
      <w:pPr>
        <w:pStyle w:val="ConsPlusNormal"/>
        <w:spacing w:before="220"/>
        <w:ind w:firstLine="540"/>
        <w:jc w:val="both"/>
      </w:pPr>
      <w:r>
        <w:t xml:space="preserve">в) </w:t>
      </w:r>
      <w:hyperlink r:id="rId63" w:history="1">
        <w:r>
          <w:rPr>
            <w:color w:val="0000FF"/>
          </w:rPr>
          <w:t>часть 9</w:t>
        </w:r>
      </w:hyperlink>
      <w:r>
        <w:t xml:space="preserve"> после слов "ниже начальной (максимальной) цены контракта," дополнить словами "наряду с требованиями, предусмотренными настоящей статьей,";</w:t>
      </w:r>
    </w:p>
    <w:p w:rsidR="00387079" w:rsidRDefault="00387079">
      <w:pPr>
        <w:pStyle w:val="ConsPlusNormal"/>
        <w:spacing w:before="220"/>
        <w:ind w:firstLine="540"/>
        <w:jc w:val="both"/>
      </w:pPr>
      <w:r>
        <w:t xml:space="preserve">г) </w:t>
      </w:r>
      <w:hyperlink r:id="rId64" w:history="1">
        <w:r>
          <w:rPr>
            <w:color w:val="0000FF"/>
          </w:rPr>
          <w:t>часть 10</w:t>
        </w:r>
      </w:hyperlink>
      <w:r>
        <w:t xml:space="preserve"> изложить в следующей редакции:</w:t>
      </w:r>
    </w:p>
    <w:p w:rsidR="00387079" w:rsidRDefault="00387079">
      <w:pPr>
        <w:pStyle w:val="ConsPlusNormal"/>
        <w:spacing w:before="220"/>
        <w:ind w:firstLine="540"/>
        <w:jc w:val="both"/>
      </w:pPr>
      <w:r>
        <w:t>"10. Обоснование, указанное в части 9 настоящей статьи, представляется:</w:t>
      </w:r>
    </w:p>
    <w:p w:rsidR="00387079" w:rsidRDefault="00387079">
      <w:pPr>
        <w:pStyle w:val="ConsPlusNormal"/>
        <w:spacing w:before="220"/>
        <w:ind w:firstLine="540"/>
        <w:jc w:val="both"/>
      </w:pPr>
      <w:r>
        <w:t xml:space="preserve">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w:t>
      </w:r>
      <w:r>
        <w:lastRenderedPageBreak/>
        <w:t>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387079" w:rsidRDefault="00387079">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закупки, который предложил такую же, как и победитель этого конкурса или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87079" w:rsidRDefault="00387079">
      <w:pPr>
        <w:pStyle w:val="ConsPlusNormal"/>
        <w:spacing w:before="220"/>
        <w:ind w:firstLine="540"/>
        <w:jc w:val="both"/>
      </w:pPr>
      <w:r>
        <w:t xml:space="preserve">19) </w:t>
      </w:r>
      <w:hyperlink r:id="rId65" w:history="1">
        <w:r>
          <w:rPr>
            <w:color w:val="0000FF"/>
          </w:rPr>
          <w:t>часть 1 статьи 40</w:t>
        </w:r>
      </w:hyperlink>
      <w:r>
        <w:t xml:space="preserve"> изложить в следующей редакции:</w:t>
      </w:r>
    </w:p>
    <w:p w:rsidR="00387079" w:rsidRDefault="00387079">
      <w:pPr>
        <w:pStyle w:val="ConsPlusNormal"/>
        <w:spacing w:before="220"/>
        <w:ind w:firstLine="540"/>
        <w:jc w:val="both"/>
      </w:pPr>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387079" w:rsidRDefault="00387079">
      <w:pPr>
        <w:pStyle w:val="ConsPlusNormal"/>
        <w:spacing w:before="220"/>
        <w:ind w:firstLine="540"/>
        <w:jc w:val="both"/>
      </w:pPr>
      <w:r>
        <w:t xml:space="preserve">20) в </w:t>
      </w:r>
      <w:hyperlink r:id="rId66" w:history="1">
        <w:r>
          <w:rPr>
            <w:color w:val="0000FF"/>
          </w:rPr>
          <w:t>статье 42</w:t>
        </w:r>
      </w:hyperlink>
      <w:r>
        <w:t>:</w:t>
      </w:r>
    </w:p>
    <w:p w:rsidR="00387079" w:rsidRDefault="00387079">
      <w:pPr>
        <w:pStyle w:val="ConsPlusNormal"/>
        <w:spacing w:before="220"/>
        <w:ind w:firstLine="540"/>
        <w:jc w:val="both"/>
      </w:pPr>
      <w:r>
        <w:t xml:space="preserve">а) </w:t>
      </w:r>
      <w:hyperlink r:id="rId67" w:history="1">
        <w:r>
          <w:rPr>
            <w:color w:val="0000FF"/>
          </w:rPr>
          <w:t>пункт 3</w:t>
        </w:r>
      </w:hyperlink>
      <w:r>
        <w:t xml:space="preserve"> дополнить словами ", а также при осуществлении закупки в соответствии с частями 4 - 6 статьи 15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этом при осуществлении закупки в соответствии с частями 5 и 6 статьи 15 настоящего Федерального закона к извещению должны быть приложены копии договоров (соглашений), указанных в данных частях";</w:t>
      </w:r>
    </w:p>
    <w:p w:rsidR="00387079" w:rsidRDefault="00387079">
      <w:pPr>
        <w:pStyle w:val="ConsPlusNormal"/>
        <w:spacing w:before="220"/>
        <w:ind w:firstLine="540"/>
        <w:jc w:val="both"/>
      </w:pPr>
      <w:r>
        <w:t xml:space="preserve">б) </w:t>
      </w:r>
      <w:hyperlink r:id="rId68" w:history="1">
        <w:r>
          <w:rPr>
            <w:color w:val="0000FF"/>
          </w:rPr>
          <w:t>пункт 4</w:t>
        </w:r>
      </w:hyperlink>
      <w:r>
        <w:t xml:space="preserve"> дополнить словами "(в случае, если такое ограничение установлено заказчиком)";</w:t>
      </w:r>
    </w:p>
    <w:p w:rsidR="00387079" w:rsidRDefault="00387079">
      <w:pPr>
        <w:pStyle w:val="ConsPlusNormal"/>
        <w:spacing w:before="220"/>
        <w:ind w:firstLine="540"/>
        <w:jc w:val="both"/>
      </w:pPr>
      <w:r>
        <w:t xml:space="preserve">в) </w:t>
      </w:r>
      <w:hyperlink r:id="rId69" w:history="1">
        <w:r>
          <w:rPr>
            <w:color w:val="0000FF"/>
          </w:rPr>
          <w:t>дополнить</w:t>
        </w:r>
      </w:hyperlink>
      <w:r>
        <w:t xml:space="preserve"> пунктами 9 - 11 следующего содержания:</w:t>
      </w:r>
    </w:p>
    <w:p w:rsidR="00387079" w:rsidRDefault="00387079">
      <w:pPr>
        <w:pStyle w:val="ConsPlusNormal"/>
        <w:spacing w:before="220"/>
        <w:ind w:firstLine="540"/>
        <w:jc w:val="both"/>
      </w:pPr>
      <w:r>
        <w:t>"9) преимущества, предоставляемые заказчиком в соответствии со статьями 28 и 29 настоящего Федерального закона;</w:t>
      </w:r>
    </w:p>
    <w:p w:rsidR="00387079" w:rsidRDefault="00387079">
      <w:pPr>
        <w:pStyle w:val="ConsPlusNormal"/>
        <w:spacing w:before="220"/>
        <w:ind w:firstLine="540"/>
        <w:jc w:val="both"/>
      </w:pPr>
      <w:r>
        <w:t>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настоящего Федерального закона;</w:t>
      </w:r>
    </w:p>
    <w:p w:rsidR="00387079" w:rsidRDefault="00387079">
      <w:pPr>
        <w:pStyle w:val="ConsPlusNormal"/>
        <w:spacing w:before="220"/>
        <w:ind w:firstLine="540"/>
        <w:jc w:val="both"/>
      </w:pPr>
      <w:r>
        <w:t xml:space="preserve">11) информация об осуществлении закупки товара, работы, услуги по государственному </w:t>
      </w:r>
      <w:r>
        <w:lastRenderedPageBreak/>
        <w:t xml:space="preserve">оборонному заказу в соответствии с Федеральным </w:t>
      </w:r>
      <w:hyperlink r:id="rId70"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387079" w:rsidRDefault="00387079">
      <w:pPr>
        <w:pStyle w:val="ConsPlusNormal"/>
        <w:spacing w:before="220"/>
        <w:ind w:firstLine="540"/>
        <w:jc w:val="both"/>
      </w:pPr>
      <w:r>
        <w:t xml:space="preserve">21) в </w:t>
      </w:r>
      <w:hyperlink r:id="rId71" w:history="1">
        <w:r>
          <w:rPr>
            <w:color w:val="0000FF"/>
          </w:rPr>
          <w:t>статье 43</w:t>
        </w:r>
      </w:hyperlink>
      <w:r>
        <w:t xml:space="preserve"> слова "Участник конкурса, участник аукциона, участник запроса котировок, участник запроса предложений" заменить словами "Участник закупки";</w:t>
      </w:r>
    </w:p>
    <w:p w:rsidR="00387079" w:rsidRDefault="00387079">
      <w:pPr>
        <w:pStyle w:val="ConsPlusNormal"/>
        <w:spacing w:before="220"/>
        <w:ind w:firstLine="540"/>
        <w:jc w:val="both"/>
      </w:pPr>
      <w:r>
        <w:t xml:space="preserve">22) </w:t>
      </w:r>
      <w:hyperlink r:id="rId72" w:history="1">
        <w:r>
          <w:rPr>
            <w:color w:val="0000FF"/>
          </w:rPr>
          <w:t>статью 44</w:t>
        </w:r>
      </w:hyperlink>
      <w:r>
        <w:t xml:space="preserve"> изложить в следующей редакции:</w:t>
      </w:r>
    </w:p>
    <w:p w:rsidR="00387079" w:rsidRDefault="00387079">
      <w:pPr>
        <w:pStyle w:val="ConsPlusNormal"/>
        <w:jc w:val="both"/>
      </w:pPr>
    </w:p>
    <w:p w:rsidR="00387079" w:rsidRDefault="00387079">
      <w:pPr>
        <w:pStyle w:val="ConsPlusNormal"/>
        <w:ind w:firstLine="540"/>
        <w:jc w:val="both"/>
      </w:pPr>
      <w:r>
        <w:t>"Статья 44. Обеспечение заявок на участие в конкурсах и аукционах</w:t>
      </w:r>
    </w:p>
    <w:p w:rsidR="00387079" w:rsidRDefault="00387079">
      <w:pPr>
        <w:pStyle w:val="ConsPlusNormal"/>
        <w:jc w:val="both"/>
      </w:pPr>
    </w:p>
    <w:p w:rsidR="00387079" w:rsidRDefault="00387079">
      <w:pPr>
        <w:pStyle w:val="ConsPlusNormal"/>
        <w:ind w:firstLine="540"/>
        <w:jc w:val="both"/>
      </w:pPr>
      <w:r>
        <w:t>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иное.</w:t>
      </w:r>
    </w:p>
    <w:p w:rsidR="00387079" w:rsidRDefault="00387079">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387079" w:rsidRDefault="00387079">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387079" w:rsidRDefault="00387079">
      <w:pPr>
        <w:pStyle w:val="ConsPlusNormal"/>
        <w:spacing w:before="220"/>
        <w:ind w:firstLine="540"/>
        <w:jc w:val="both"/>
      </w:pPr>
      <w:r>
        <w:t>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статьи 45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87079" w:rsidRDefault="00387079">
      <w:pPr>
        <w:pStyle w:val="ConsPlusNormal"/>
        <w:spacing w:before="220"/>
        <w:ind w:firstLine="540"/>
        <w:jc w:val="both"/>
      </w:pPr>
      <w:r>
        <w:t>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частью 2 статьи 24.1 настоящего Федерального закона.</w:t>
      </w:r>
    </w:p>
    <w:p w:rsidR="00387079" w:rsidRDefault="00387079">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w:t>
      </w:r>
    </w:p>
    <w:p w:rsidR="00387079" w:rsidRDefault="00387079">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387079" w:rsidRDefault="00387079">
      <w:pPr>
        <w:pStyle w:val="ConsPlusNormal"/>
        <w:spacing w:before="220"/>
        <w:ind w:firstLine="540"/>
        <w:jc w:val="both"/>
      </w:pPr>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w:t>
      </w:r>
      <w:r>
        <w:lastRenderedPageBreak/>
        <w:t>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частью 20 настоящей статьи в течение не более чем одного рабочего дня с даты наступления одного из следующих случаев:</w:t>
      </w:r>
    </w:p>
    <w:p w:rsidR="00387079" w:rsidRDefault="00387079">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387079" w:rsidRDefault="00387079">
      <w:pPr>
        <w:pStyle w:val="ConsPlusNormal"/>
        <w:spacing w:before="220"/>
        <w:ind w:firstLine="540"/>
        <w:jc w:val="both"/>
      </w:pPr>
      <w:r>
        <w:t>2) отмена определения поставщика (подрядчика, исполнителя);</w:t>
      </w:r>
    </w:p>
    <w:p w:rsidR="00387079" w:rsidRDefault="00387079">
      <w:pPr>
        <w:pStyle w:val="ConsPlusNormal"/>
        <w:spacing w:before="220"/>
        <w:ind w:firstLine="540"/>
        <w:jc w:val="both"/>
      </w:pPr>
      <w:r>
        <w:t>3) отклонение заявки участника закупки;</w:t>
      </w:r>
    </w:p>
    <w:p w:rsidR="00387079" w:rsidRDefault="00387079">
      <w:pPr>
        <w:pStyle w:val="ConsPlusNormal"/>
        <w:spacing w:before="220"/>
        <w:ind w:firstLine="540"/>
        <w:jc w:val="both"/>
      </w:pPr>
      <w:r>
        <w:t>4) отзыв заявки участником закупки до окончания срока подачи заявок;</w:t>
      </w:r>
    </w:p>
    <w:p w:rsidR="00387079" w:rsidRDefault="00387079">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387079" w:rsidRDefault="00387079">
      <w:pPr>
        <w:pStyle w:val="ConsPlusNormal"/>
        <w:spacing w:before="220"/>
        <w:ind w:firstLine="540"/>
        <w:jc w:val="both"/>
      </w:pPr>
      <w:r>
        <w:t>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частями 9 и 10 статьи 31 настоящего Федерального закона;</w:t>
      </w:r>
    </w:p>
    <w:p w:rsidR="00387079" w:rsidRDefault="00387079">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387079" w:rsidRDefault="00387079">
      <w:pPr>
        <w:pStyle w:val="ConsPlusNormal"/>
        <w:spacing w:before="220"/>
        <w:ind w:firstLine="540"/>
        <w:jc w:val="both"/>
      </w:pPr>
      <w:r>
        <w:t>9. Возврат банковской гарантии в случаях, указанных в части 8 настоящей статьи, заказчиком лицу или гаранту, предоставившим банковскую гарантию, не осуществляется, взыскание по ней не производится.</w:t>
      </w:r>
    </w:p>
    <w:p w:rsidR="00387079" w:rsidRDefault="00387079">
      <w:pPr>
        <w:pStyle w:val="ConsPlusNormal"/>
        <w:spacing w:before="220"/>
        <w:ind w:firstLine="540"/>
        <w:jc w:val="both"/>
      </w:pPr>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 Требования к указанным банкам устанавливаются Правительством Российской Федерации. Такие требования должны быть не ниже требований, установленных в соответствии с Бюджетным </w:t>
      </w:r>
      <w:hyperlink r:id="rId73"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387079" w:rsidRDefault="00387079">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387079" w:rsidRDefault="00387079">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387079" w:rsidRDefault="00387079">
      <w:pPr>
        <w:pStyle w:val="ConsPlusNormal"/>
        <w:spacing w:before="220"/>
        <w:ind w:firstLine="540"/>
        <w:jc w:val="both"/>
      </w:pPr>
      <w:r>
        <w:lastRenderedPageBreak/>
        <w:t>2) перечисление в случаях, предусмотренных настоящей статьей, денежных средств в размере обеспечения соответствующей заявки:</w:t>
      </w:r>
    </w:p>
    <w:p w:rsidR="00387079" w:rsidRDefault="00387079">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387079" w:rsidRDefault="00387079">
      <w:pPr>
        <w:pStyle w:val="ConsPlusNormal"/>
        <w:spacing w:before="220"/>
        <w:ind w:firstLine="540"/>
        <w:jc w:val="both"/>
      </w:pPr>
      <w:r>
        <w:t>б) в соответствующий бюджет бюджетной системы Российской Федерации.</w:t>
      </w:r>
    </w:p>
    <w:p w:rsidR="00387079" w:rsidRDefault="00387079">
      <w:pPr>
        <w:pStyle w:val="ConsPlusNormal"/>
        <w:spacing w:before="220"/>
        <w:ind w:firstLine="540"/>
        <w:jc w:val="both"/>
      </w:pPr>
      <w:r>
        <w:t>12. 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387079" w:rsidRDefault="00387079">
      <w:pPr>
        <w:pStyle w:val="ConsPlusNormal"/>
        <w:spacing w:before="220"/>
        <w:ind w:firstLine="540"/>
        <w:jc w:val="both"/>
      </w:pPr>
      <w:r>
        <w:t>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частью 10 настоящей статьи. Требования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387079" w:rsidRDefault="00387079">
      <w:pPr>
        <w:pStyle w:val="ConsPlusNormal"/>
        <w:spacing w:before="220"/>
        <w:ind w:firstLine="540"/>
        <w:jc w:val="both"/>
      </w:pPr>
      <w:r>
        <w:t>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частью 2 статьи 24.1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частью 2 статьи 24.1 настоящего Федерального закона.</w:t>
      </w:r>
    </w:p>
    <w:p w:rsidR="00387079" w:rsidRDefault="00387079">
      <w:pPr>
        <w:pStyle w:val="ConsPlusNormal"/>
        <w:spacing w:before="220"/>
        <w:ind w:firstLine="540"/>
        <w:jc w:val="both"/>
      </w:pPr>
      <w:r>
        <w:t>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w:t>
      </w:r>
    </w:p>
    <w:p w:rsidR="00387079" w:rsidRDefault="00387079">
      <w:pPr>
        <w:pStyle w:val="ConsPlusNormal"/>
        <w:spacing w:before="220"/>
        <w:ind w:firstLine="540"/>
        <w:jc w:val="both"/>
      </w:pPr>
      <w:r>
        <w:t>16. Размер обеспечения заявки на участие в конкурсе или аукционе должен составлять:</w:t>
      </w:r>
    </w:p>
    <w:p w:rsidR="00387079" w:rsidRDefault="00387079">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от пяти миллионов рублей до двадцати миллионов рублей;</w:t>
      </w:r>
    </w:p>
    <w:p w:rsidR="00387079" w:rsidRDefault="00387079">
      <w:pPr>
        <w:pStyle w:val="ConsPlusNormal"/>
        <w:spacing w:before="220"/>
        <w:ind w:firstLine="540"/>
        <w:jc w:val="both"/>
      </w:pPr>
      <w:r>
        <w:t xml:space="preserve">2) от одной второй процента до пяти процентов начальной (максимальной) цены контракта, </w:t>
      </w:r>
      <w:r>
        <w:lastRenderedPageBreak/>
        <w:t>если начальная (максимальная) цена контракта составляет более двадцати миллионов рублей.</w:t>
      </w:r>
    </w:p>
    <w:p w:rsidR="00387079" w:rsidRDefault="00387079">
      <w:pPr>
        <w:pStyle w:val="ConsPlusNormal"/>
        <w:spacing w:before="220"/>
        <w:ind w:firstLine="540"/>
        <w:jc w:val="both"/>
      </w:pPr>
      <w:r>
        <w:t>17. В случае, если закупка осуществляется в соответствии со статьями 28 и 29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387079" w:rsidRDefault="00387079">
      <w:pPr>
        <w:pStyle w:val="ConsPlusNormal"/>
        <w:spacing w:before="220"/>
        <w:ind w:firstLine="540"/>
        <w:jc w:val="both"/>
      </w:pPr>
      <w:r>
        <w:t>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частью 29 настоящей статьи, информация о которой включена в реестры банковских гарантий, предусмотренные статьей 45 настоящего Федерального закона.</w:t>
      </w:r>
    </w:p>
    <w:p w:rsidR="00387079" w:rsidRDefault="00387079">
      <w:pPr>
        <w:pStyle w:val="ConsPlusNormal"/>
        <w:spacing w:before="220"/>
        <w:ind w:firstLine="540"/>
        <w:jc w:val="both"/>
      </w:pPr>
      <w:r>
        <w:t>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387079" w:rsidRDefault="00387079">
      <w:pPr>
        <w:pStyle w:val="ConsPlusNormal"/>
        <w:spacing w:before="220"/>
        <w:ind w:firstLine="540"/>
        <w:jc w:val="both"/>
      </w:pPr>
      <w:r>
        <w:t>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статьей 45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блокирование не осуществляется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Оператор электронной площадки обязан вернуть заявку подавшему ее участнику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 совокупности следующих условий:</w:t>
      </w:r>
    </w:p>
    <w:p w:rsidR="00387079" w:rsidRDefault="00387079">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387079" w:rsidRDefault="00387079">
      <w:pPr>
        <w:pStyle w:val="ConsPlusNormal"/>
        <w:spacing w:before="220"/>
        <w:ind w:firstLine="540"/>
        <w:jc w:val="both"/>
      </w:pPr>
      <w:r>
        <w:t>2) в реестрах банковских гарантий, предусмотренных статьей 45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387079" w:rsidRDefault="00387079">
      <w:pPr>
        <w:pStyle w:val="ConsPlusNormal"/>
        <w:spacing w:before="220"/>
        <w:ind w:firstLine="540"/>
        <w:jc w:val="both"/>
      </w:pPr>
      <w:r>
        <w:lastRenderedPageBreak/>
        <w:t>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частью 17 статьи 54.7 и частью 9 статьи 69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частью 20 настоящей статьи блокирование денежных средств на специальном счете участника закупки в размере обеспечения указанной заявки.</w:t>
      </w:r>
    </w:p>
    <w:p w:rsidR="00387079" w:rsidRDefault="00387079">
      <w:pPr>
        <w:pStyle w:val="ConsPlusNormal"/>
        <w:spacing w:before="220"/>
        <w:ind w:firstLine="540"/>
        <w:jc w:val="both"/>
      </w:pPr>
      <w:r>
        <w:t>22. Оператор электронной площадки в течение одного рабочего дня, следующего после даты получения протокола, указанного в части 6 статьи 54.5, части 6 статьи 67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387079" w:rsidRDefault="00387079">
      <w:pPr>
        <w:pStyle w:val="ConsPlusNormal"/>
        <w:spacing w:before="220"/>
        <w:ind w:firstLine="540"/>
        <w:jc w:val="both"/>
      </w:pPr>
      <w:r>
        <w:t>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387079" w:rsidRDefault="00387079">
      <w:pPr>
        <w:pStyle w:val="ConsPlusNormal"/>
        <w:spacing w:before="220"/>
        <w:ind w:firstLine="540"/>
        <w:jc w:val="both"/>
      </w:pPr>
      <w:r>
        <w:t>24. 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банк на основании соответствующей информации, полученной от оператора электронной площадки, прекращает осуществленное в соответствии с частью 20 настоящей статьи блокирование денежных средств на специальном счете участника закупки, подавшего заявку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признанную не соответствующей требованиям документации о закупке, в отношении денежных средств в размере обеспечения данной заявки, за исключением случая, предусмотренного частью 27 настоящей статьи.</w:t>
      </w:r>
    </w:p>
    <w:p w:rsidR="00387079" w:rsidRDefault="00387079">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387079" w:rsidRDefault="00387079">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387079" w:rsidRDefault="00387079">
      <w:pPr>
        <w:pStyle w:val="ConsPlusNormal"/>
        <w:spacing w:before="220"/>
        <w:ind w:firstLine="540"/>
        <w:jc w:val="both"/>
      </w:pPr>
      <w:r>
        <w:t xml:space="preserve">27. В случае, если в течение одного квартала на одной электронной площадке в отношении вторых частей трех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поданных одним участником таких закупок, комиссией по осуществлению закупок приняты решения о несоответствии указанных заявок требованиям, предусмотренным документацией о таких закупках, по основаниям, установленным пунктами 1 и 2 части 4 статьи 54.7, пунктом 1 части 6 статьи 69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банк на основании соответствующей информации, полученной от оператора электронной площадки, по истечении тридцати дней с даты принятия последнего из данных решений перечисляет в </w:t>
      </w:r>
      <w:r>
        <w:lastRenderedPageBreak/>
        <w:t>соответствующий бюджет бюджетной системы Российской Федерации денежные средства, в отношении которых осуществлено блокирование, в целях обеспечения последней заявки на специальном счете участника закупки.</w:t>
      </w:r>
    </w:p>
    <w:p w:rsidR="00387079" w:rsidRDefault="00387079">
      <w:pPr>
        <w:pStyle w:val="ConsPlusNormal"/>
        <w:spacing w:before="220"/>
        <w:ind w:firstLine="540"/>
        <w:jc w:val="both"/>
      </w:pPr>
      <w:r>
        <w:t>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возвращенной в срок суммы или от суммы, блокирование которой должно быть прекращено.</w:t>
      </w:r>
    </w:p>
    <w:p w:rsidR="00387079" w:rsidRDefault="00387079">
      <w:pPr>
        <w:pStyle w:val="ConsPlusNormal"/>
        <w:spacing w:before="220"/>
        <w:ind w:firstLine="540"/>
        <w:jc w:val="both"/>
      </w:pPr>
      <w:r>
        <w:t>29. Правительство Российской Федерации определяет порядок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387079" w:rsidRDefault="00387079">
      <w:pPr>
        <w:pStyle w:val="ConsPlusNormal"/>
        <w:jc w:val="both"/>
      </w:pPr>
    </w:p>
    <w:p w:rsidR="00387079" w:rsidRDefault="00387079">
      <w:pPr>
        <w:pStyle w:val="ConsPlusNormal"/>
        <w:ind w:firstLine="540"/>
        <w:jc w:val="both"/>
      </w:pPr>
      <w:r>
        <w:t xml:space="preserve">23) в </w:t>
      </w:r>
      <w:hyperlink r:id="rId74" w:history="1">
        <w:r>
          <w:rPr>
            <w:color w:val="0000FF"/>
          </w:rPr>
          <w:t>статье 45</w:t>
        </w:r>
      </w:hyperlink>
      <w:r>
        <w:t>:</w:t>
      </w:r>
    </w:p>
    <w:p w:rsidR="00387079" w:rsidRDefault="00387079">
      <w:pPr>
        <w:pStyle w:val="ConsPlusNormal"/>
        <w:spacing w:before="220"/>
        <w:ind w:firstLine="540"/>
        <w:jc w:val="both"/>
      </w:pPr>
      <w:r>
        <w:t xml:space="preserve">а) в </w:t>
      </w:r>
      <w:hyperlink r:id="rId75" w:history="1">
        <w:r>
          <w:rPr>
            <w:color w:val="0000FF"/>
          </w:rPr>
          <w:t>пункте 1 части 2</w:t>
        </w:r>
      </w:hyperlink>
      <w:r>
        <w:t xml:space="preserve"> слова "частью 13 статьи 44" заменить словами "частью 15 статьи 44";</w:t>
      </w:r>
    </w:p>
    <w:p w:rsidR="00387079" w:rsidRDefault="00387079">
      <w:pPr>
        <w:pStyle w:val="ConsPlusNormal"/>
        <w:spacing w:before="220"/>
        <w:ind w:firstLine="540"/>
        <w:jc w:val="both"/>
      </w:pPr>
      <w:r>
        <w:t xml:space="preserve">б) </w:t>
      </w:r>
      <w:hyperlink r:id="rId76" w:history="1">
        <w:r>
          <w:rPr>
            <w:color w:val="0000FF"/>
          </w:rPr>
          <w:t>часть 8.1</w:t>
        </w:r>
      </w:hyperlink>
      <w:r>
        <w:t xml:space="preserve"> изложить в следующей редакции:</w:t>
      </w:r>
    </w:p>
    <w:p w:rsidR="00387079" w:rsidRDefault="00387079">
      <w:pPr>
        <w:pStyle w:val="ConsPlusNormal"/>
        <w:spacing w:before="220"/>
        <w:ind w:firstLine="540"/>
        <w:jc w:val="both"/>
      </w:pPr>
      <w:r>
        <w:t>"8.1. Предусмотренная частью 9 настоящей статьи информация о банковских гарантиях, предоставляемых в качестве обеспечения заявок и исполнения контрактов, не размещается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387079" w:rsidRDefault="00387079">
      <w:pPr>
        <w:pStyle w:val="ConsPlusNormal"/>
        <w:spacing w:before="220"/>
        <w:ind w:firstLine="540"/>
        <w:jc w:val="both"/>
      </w:pPr>
      <w:r>
        <w:t xml:space="preserve">24) </w:t>
      </w:r>
      <w:hyperlink r:id="rId77" w:history="1">
        <w:r>
          <w:rPr>
            <w:color w:val="0000FF"/>
          </w:rPr>
          <w:t>часть 2 статьи 46</w:t>
        </w:r>
      </w:hyperlink>
      <w:r>
        <w:t xml:space="preserve"> изложить в следующей редакции:</w:t>
      </w:r>
    </w:p>
    <w:p w:rsidR="00387079" w:rsidRDefault="00387079">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387079" w:rsidRDefault="00387079">
      <w:pPr>
        <w:pStyle w:val="ConsPlusNormal"/>
        <w:spacing w:before="220"/>
        <w:ind w:firstLine="540"/>
        <w:jc w:val="both"/>
      </w:pPr>
      <w:r>
        <w:t xml:space="preserve">25) </w:t>
      </w:r>
      <w:hyperlink r:id="rId78" w:history="1">
        <w:r>
          <w:rPr>
            <w:color w:val="0000FF"/>
          </w:rPr>
          <w:t>часть 2 статьи 48</w:t>
        </w:r>
      </w:hyperlink>
      <w:r>
        <w:t xml:space="preserve"> признать утратившей силу;</w:t>
      </w:r>
    </w:p>
    <w:p w:rsidR="00387079" w:rsidRDefault="00387079">
      <w:pPr>
        <w:pStyle w:val="ConsPlusNormal"/>
        <w:spacing w:before="220"/>
        <w:ind w:firstLine="540"/>
        <w:jc w:val="both"/>
      </w:pPr>
      <w:r>
        <w:t xml:space="preserve">26) в </w:t>
      </w:r>
      <w:hyperlink r:id="rId79" w:history="1">
        <w:r>
          <w:rPr>
            <w:color w:val="0000FF"/>
          </w:rPr>
          <w:t>статье 49</w:t>
        </w:r>
      </w:hyperlink>
      <w:r>
        <w:t>:</w:t>
      </w:r>
    </w:p>
    <w:p w:rsidR="00387079" w:rsidRDefault="00387079">
      <w:pPr>
        <w:pStyle w:val="ConsPlusNormal"/>
        <w:spacing w:before="220"/>
        <w:ind w:firstLine="540"/>
        <w:jc w:val="both"/>
      </w:pPr>
      <w:r>
        <w:t xml:space="preserve">а) в </w:t>
      </w:r>
      <w:hyperlink r:id="rId80" w:history="1">
        <w:r>
          <w:rPr>
            <w:color w:val="0000FF"/>
          </w:rPr>
          <w:t>части 1</w:t>
        </w:r>
      </w:hyperlink>
      <w:r>
        <w:t xml:space="preserve"> слова "или открытия доступа к поданным в форме электронных документов заявкам на участие в открытом конкурсе" исключить;</w:t>
      </w:r>
    </w:p>
    <w:p w:rsidR="00387079" w:rsidRDefault="00387079">
      <w:pPr>
        <w:pStyle w:val="ConsPlusNormal"/>
        <w:spacing w:before="220"/>
        <w:ind w:firstLine="540"/>
        <w:jc w:val="both"/>
      </w:pPr>
      <w:r>
        <w:t xml:space="preserve">б) в </w:t>
      </w:r>
      <w:hyperlink r:id="rId81" w:history="1">
        <w:r>
          <w:rPr>
            <w:color w:val="0000FF"/>
          </w:rPr>
          <w:t>части 3</w:t>
        </w:r>
      </w:hyperlink>
      <w:r>
        <w:t>:</w:t>
      </w:r>
    </w:p>
    <w:p w:rsidR="00387079" w:rsidRDefault="00387079">
      <w:pPr>
        <w:pStyle w:val="ConsPlusNormal"/>
        <w:spacing w:before="220"/>
        <w:ind w:firstLine="540"/>
        <w:jc w:val="both"/>
      </w:pPr>
      <w:r>
        <w:t xml:space="preserve">в </w:t>
      </w:r>
      <w:hyperlink r:id="rId82" w:history="1">
        <w:r>
          <w:rPr>
            <w:color w:val="0000FF"/>
          </w:rPr>
          <w:t>пункте 6</w:t>
        </w:r>
      </w:hyperlink>
      <w:r>
        <w:t xml:space="preserve"> слова "и (или) открытия доступа к поданным в форме электронных документов этим заявкам" исключить;</w:t>
      </w:r>
    </w:p>
    <w:p w:rsidR="00387079" w:rsidRDefault="00387079">
      <w:pPr>
        <w:pStyle w:val="ConsPlusNormal"/>
        <w:spacing w:before="220"/>
        <w:ind w:firstLine="540"/>
        <w:jc w:val="both"/>
      </w:pPr>
      <w:hyperlink r:id="rId83" w:history="1">
        <w:r>
          <w:rPr>
            <w:color w:val="0000FF"/>
          </w:rPr>
          <w:t>пункты 7</w:t>
        </w:r>
      </w:hyperlink>
      <w:r>
        <w:t xml:space="preserve"> и </w:t>
      </w:r>
      <w:hyperlink r:id="rId84" w:history="1">
        <w:r>
          <w:rPr>
            <w:color w:val="0000FF"/>
          </w:rPr>
          <w:t>8</w:t>
        </w:r>
      </w:hyperlink>
      <w:r>
        <w:t xml:space="preserve"> признать утратившими силу;</w:t>
      </w:r>
    </w:p>
    <w:p w:rsidR="00387079" w:rsidRDefault="00387079">
      <w:pPr>
        <w:pStyle w:val="ConsPlusNormal"/>
        <w:spacing w:before="220"/>
        <w:ind w:firstLine="540"/>
        <w:jc w:val="both"/>
      </w:pPr>
      <w:r>
        <w:t xml:space="preserve">27) в </w:t>
      </w:r>
      <w:hyperlink r:id="rId85" w:history="1">
        <w:r>
          <w:rPr>
            <w:color w:val="0000FF"/>
          </w:rPr>
          <w:t>пункте 13 части 1 статьи 50</w:t>
        </w:r>
      </w:hyperlink>
      <w:r>
        <w:t xml:space="preserve"> слова "частей 8 - 26" заменить словами "частей 8 - 25";</w:t>
      </w:r>
    </w:p>
    <w:p w:rsidR="00387079" w:rsidRDefault="00387079">
      <w:pPr>
        <w:pStyle w:val="ConsPlusNormal"/>
        <w:spacing w:before="220"/>
        <w:ind w:firstLine="540"/>
        <w:jc w:val="both"/>
      </w:pPr>
      <w:r>
        <w:lastRenderedPageBreak/>
        <w:t xml:space="preserve">28) в </w:t>
      </w:r>
      <w:hyperlink r:id="rId86" w:history="1">
        <w:r>
          <w:rPr>
            <w:color w:val="0000FF"/>
          </w:rPr>
          <w:t>статье 51</w:t>
        </w:r>
      </w:hyperlink>
      <w:r>
        <w:t>:</w:t>
      </w:r>
    </w:p>
    <w:p w:rsidR="00387079" w:rsidRDefault="00387079">
      <w:pPr>
        <w:pStyle w:val="ConsPlusNormal"/>
        <w:spacing w:before="220"/>
        <w:ind w:firstLine="540"/>
        <w:jc w:val="both"/>
      </w:pPr>
      <w:r>
        <w:t xml:space="preserve">а) в </w:t>
      </w:r>
      <w:hyperlink r:id="rId87" w:history="1">
        <w:r>
          <w:rPr>
            <w:color w:val="0000FF"/>
          </w:rPr>
          <w:t>части 2</w:t>
        </w:r>
      </w:hyperlink>
      <w:r>
        <w:t>:</w:t>
      </w:r>
    </w:p>
    <w:p w:rsidR="00387079" w:rsidRDefault="00387079">
      <w:pPr>
        <w:pStyle w:val="ConsPlusNormal"/>
        <w:spacing w:before="220"/>
        <w:ind w:firstLine="540"/>
        <w:jc w:val="both"/>
      </w:pPr>
      <w:r>
        <w:t xml:space="preserve">в </w:t>
      </w:r>
      <w:hyperlink r:id="rId88" w:history="1">
        <w:r>
          <w:rPr>
            <w:color w:val="0000FF"/>
          </w:rPr>
          <w:t>абзаце первом</w:t>
        </w:r>
      </w:hyperlink>
      <w:r>
        <w:t xml:space="preserve"> слова ", или в форме электронного документа (если такая форма подачи заявки допускается конкурсной документацией)" исключить;</w:t>
      </w:r>
    </w:p>
    <w:p w:rsidR="00387079" w:rsidRDefault="00387079">
      <w:pPr>
        <w:pStyle w:val="ConsPlusNormal"/>
        <w:spacing w:before="220"/>
        <w:ind w:firstLine="540"/>
        <w:jc w:val="both"/>
      </w:pPr>
      <w:r>
        <w:t xml:space="preserve">в </w:t>
      </w:r>
      <w:hyperlink r:id="rId89" w:history="1">
        <w:r>
          <w:rPr>
            <w:color w:val="0000FF"/>
          </w:rPr>
          <w:t>пункте 1</w:t>
        </w:r>
      </w:hyperlink>
      <w:r>
        <w:t>:</w:t>
      </w:r>
    </w:p>
    <w:p w:rsidR="00387079" w:rsidRDefault="00387079">
      <w:pPr>
        <w:pStyle w:val="ConsPlusNormal"/>
        <w:spacing w:before="220"/>
        <w:ind w:firstLine="540"/>
        <w:jc w:val="both"/>
      </w:pPr>
      <w:hyperlink r:id="rId90" w:history="1">
        <w:r>
          <w:rPr>
            <w:color w:val="0000FF"/>
          </w:rPr>
          <w:t>подпункт "а"</w:t>
        </w:r>
      </w:hyperlink>
      <w:r>
        <w:t xml:space="preserve"> изложить в следующей редакции:</w:t>
      </w:r>
    </w:p>
    <w:p w:rsidR="00387079" w:rsidRDefault="00387079">
      <w:pPr>
        <w:pStyle w:val="ConsPlusNormal"/>
        <w:spacing w:before="22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387079" w:rsidRDefault="00387079">
      <w:pPr>
        <w:pStyle w:val="ConsPlusNormal"/>
        <w:spacing w:before="220"/>
        <w:ind w:firstLine="540"/>
        <w:jc w:val="both"/>
      </w:pPr>
      <w:hyperlink r:id="rId91" w:history="1">
        <w:r>
          <w:rPr>
            <w:color w:val="0000FF"/>
          </w:rPr>
          <w:t>подпункт "ж"</w:t>
        </w:r>
      </w:hyperlink>
      <w:r>
        <w:t xml:space="preserve"> изложить в следующей редакции:</w:t>
      </w:r>
    </w:p>
    <w:p w:rsidR="00387079" w:rsidRDefault="00387079">
      <w:pPr>
        <w:pStyle w:val="ConsPlusNormal"/>
        <w:spacing w:before="220"/>
        <w:ind w:firstLine="540"/>
        <w:jc w:val="both"/>
      </w:pPr>
      <w:r>
        <w:t>"ж) документы, подтверждающие право участника открытого конкурса на получение преимуществ в соответствии со статьями 28 и 29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387079" w:rsidRDefault="00387079">
      <w:pPr>
        <w:pStyle w:val="ConsPlusNormal"/>
        <w:spacing w:before="220"/>
        <w:ind w:firstLine="540"/>
        <w:jc w:val="both"/>
      </w:pPr>
      <w:hyperlink r:id="rId92" w:history="1">
        <w:r>
          <w:rPr>
            <w:color w:val="0000FF"/>
          </w:rPr>
          <w:t>подпункт "з"</w:t>
        </w:r>
      </w:hyperlink>
      <w:r>
        <w:t xml:space="preserve"> изложить в следующей редакции:</w:t>
      </w:r>
    </w:p>
    <w:p w:rsidR="00387079" w:rsidRDefault="00387079">
      <w:pPr>
        <w:pStyle w:val="ConsPlusNormal"/>
        <w:spacing w:before="220"/>
        <w:ind w:firstLine="540"/>
        <w:jc w:val="both"/>
      </w:pPr>
      <w:r>
        <w:t>"з) документы, предусмотренные нормативными правовыми актами, принятыми в соответствии с частями 3 и 4 статьи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387079" w:rsidRDefault="00387079">
      <w:pPr>
        <w:pStyle w:val="ConsPlusNormal"/>
        <w:spacing w:before="220"/>
        <w:ind w:firstLine="540"/>
        <w:jc w:val="both"/>
      </w:pPr>
      <w:hyperlink r:id="rId93" w:history="1">
        <w:r>
          <w:rPr>
            <w:color w:val="0000FF"/>
          </w:rPr>
          <w:t>пункт 2</w:t>
        </w:r>
      </w:hyperlink>
      <w:r>
        <w:t xml:space="preserve"> дополнить словами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sidR="00387079" w:rsidRDefault="00387079">
      <w:pPr>
        <w:pStyle w:val="ConsPlusNormal"/>
        <w:spacing w:before="220"/>
        <w:ind w:firstLine="540"/>
        <w:jc w:val="both"/>
      </w:pPr>
      <w:r>
        <w:t xml:space="preserve">в </w:t>
      </w:r>
      <w:hyperlink r:id="rId94" w:history="1">
        <w:r>
          <w:rPr>
            <w:color w:val="0000FF"/>
          </w:rPr>
          <w:t>пункте 5</w:t>
        </w:r>
      </w:hyperlink>
      <w:r>
        <w:t xml:space="preserve"> слово "закона);" заменить словами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казенными учреждениями;";</w:t>
      </w:r>
    </w:p>
    <w:p w:rsidR="00387079" w:rsidRDefault="00387079">
      <w:pPr>
        <w:pStyle w:val="ConsPlusNormal"/>
        <w:spacing w:before="220"/>
        <w:ind w:firstLine="540"/>
        <w:jc w:val="both"/>
      </w:pPr>
      <w:r>
        <w:t xml:space="preserve">б) в </w:t>
      </w:r>
      <w:hyperlink r:id="rId95" w:history="1">
        <w:r>
          <w:rPr>
            <w:color w:val="0000FF"/>
          </w:rPr>
          <w:t>части 4</w:t>
        </w:r>
      </w:hyperlink>
      <w:r>
        <w:t xml:space="preserve"> слова "том такой заявки" заменить словами "каждый том такой заявки", дополнить новым четвертым предложением следующего содержания: "На конверте указывается наименование открытого конкурса (лота), позволяющее определить открытый конкурс (лот), на участие в котором подается заявка.", слова ", за исключением предусмотренных настоящей частью требований к оформлению такой заявки" исключить;</w:t>
      </w:r>
    </w:p>
    <w:p w:rsidR="00387079" w:rsidRDefault="00387079">
      <w:pPr>
        <w:pStyle w:val="ConsPlusNormal"/>
        <w:spacing w:before="220"/>
        <w:ind w:firstLine="540"/>
        <w:jc w:val="both"/>
      </w:pPr>
      <w:r>
        <w:t xml:space="preserve">в) в </w:t>
      </w:r>
      <w:hyperlink r:id="rId96" w:history="1">
        <w:r>
          <w:rPr>
            <w:color w:val="0000FF"/>
          </w:rPr>
          <w:t>части 6</w:t>
        </w:r>
      </w:hyperlink>
      <w:r>
        <w:t xml:space="preserve"> первое предложение изложить в следующей редакции: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w:t>
      </w:r>
    </w:p>
    <w:p w:rsidR="00387079" w:rsidRDefault="00387079">
      <w:pPr>
        <w:pStyle w:val="ConsPlusNormal"/>
        <w:spacing w:before="220"/>
        <w:ind w:firstLine="540"/>
        <w:jc w:val="both"/>
      </w:pPr>
      <w:r>
        <w:lastRenderedPageBreak/>
        <w:t xml:space="preserve">г) </w:t>
      </w:r>
      <w:hyperlink r:id="rId97" w:history="1">
        <w:r>
          <w:rPr>
            <w:color w:val="0000FF"/>
          </w:rPr>
          <w:t>часть 10</w:t>
        </w:r>
      </w:hyperlink>
      <w:r>
        <w:t xml:space="preserve"> изложить в следующей редакции:</w:t>
      </w:r>
    </w:p>
    <w:p w:rsidR="00387079" w:rsidRDefault="00387079">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387079" w:rsidRDefault="00387079">
      <w:pPr>
        <w:pStyle w:val="ConsPlusNormal"/>
        <w:spacing w:before="220"/>
        <w:ind w:firstLine="540"/>
        <w:jc w:val="both"/>
      </w:pPr>
      <w:r>
        <w:t xml:space="preserve">д) </w:t>
      </w:r>
      <w:hyperlink r:id="rId98" w:history="1">
        <w:r>
          <w:rPr>
            <w:color w:val="0000FF"/>
          </w:rPr>
          <w:t>часть 11</w:t>
        </w:r>
      </w:hyperlink>
      <w:r>
        <w:t xml:space="preserve"> изложить в следующей редакции:</w:t>
      </w:r>
    </w:p>
    <w:p w:rsidR="00387079" w:rsidRDefault="00387079">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387079" w:rsidRDefault="00387079">
      <w:pPr>
        <w:pStyle w:val="ConsPlusNormal"/>
        <w:spacing w:before="220"/>
        <w:ind w:firstLine="540"/>
        <w:jc w:val="both"/>
      </w:pPr>
      <w:r>
        <w:t xml:space="preserve">е) в </w:t>
      </w:r>
      <w:hyperlink r:id="rId99" w:history="1">
        <w:r>
          <w:rPr>
            <w:color w:val="0000FF"/>
          </w:rPr>
          <w:t>части 12</w:t>
        </w:r>
      </w:hyperlink>
      <w:r>
        <w:t xml:space="preserve"> второе предложение исключить;</w:t>
      </w:r>
    </w:p>
    <w:p w:rsidR="00387079" w:rsidRDefault="00387079">
      <w:pPr>
        <w:pStyle w:val="ConsPlusNormal"/>
        <w:spacing w:before="220"/>
        <w:ind w:firstLine="540"/>
        <w:jc w:val="both"/>
      </w:pPr>
      <w:r>
        <w:t xml:space="preserve">29) в </w:t>
      </w:r>
      <w:hyperlink r:id="rId100" w:history="1">
        <w:r>
          <w:rPr>
            <w:color w:val="0000FF"/>
          </w:rPr>
          <w:t>статье 52</w:t>
        </w:r>
      </w:hyperlink>
      <w:r>
        <w:t>:</w:t>
      </w:r>
    </w:p>
    <w:p w:rsidR="00387079" w:rsidRDefault="00387079">
      <w:pPr>
        <w:pStyle w:val="ConsPlusNormal"/>
        <w:spacing w:before="220"/>
        <w:ind w:firstLine="540"/>
        <w:jc w:val="both"/>
      </w:pPr>
      <w:r>
        <w:t xml:space="preserve">а) </w:t>
      </w:r>
      <w:hyperlink r:id="rId101" w:history="1">
        <w:r>
          <w:rPr>
            <w:color w:val="0000FF"/>
          </w:rPr>
          <w:t>наименование</w:t>
        </w:r>
      </w:hyperlink>
      <w:r>
        <w:t xml:space="preserve"> изложить в следующей редакции:</w:t>
      </w:r>
    </w:p>
    <w:p w:rsidR="00387079" w:rsidRDefault="00387079">
      <w:pPr>
        <w:pStyle w:val="ConsPlusNormal"/>
        <w:spacing w:before="220"/>
        <w:ind w:firstLine="540"/>
        <w:jc w:val="both"/>
      </w:pPr>
      <w:r>
        <w:t>"Статья 52. Вскрытие конвертов с заявками на участие в открытом конкурсе";</w:t>
      </w:r>
    </w:p>
    <w:p w:rsidR="00387079" w:rsidRDefault="00387079">
      <w:pPr>
        <w:pStyle w:val="ConsPlusNormal"/>
        <w:spacing w:before="220"/>
        <w:ind w:firstLine="540"/>
        <w:jc w:val="both"/>
      </w:pPr>
      <w:r>
        <w:t xml:space="preserve">б) </w:t>
      </w:r>
      <w:hyperlink r:id="rId102" w:history="1">
        <w:r>
          <w:rPr>
            <w:color w:val="0000FF"/>
          </w:rPr>
          <w:t>часть 1</w:t>
        </w:r>
      </w:hyperlink>
      <w:r>
        <w:t xml:space="preserve"> изложить в следующей редакции:</w:t>
      </w:r>
    </w:p>
    <w:p w:rsidR="00387079" w:rsidRDefault="00387079">
      <w:pPr>
        <w:pStyle w:val="ConsPlusNormal"/>
        <w:spacing w:before="220"/>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387079" w:rsidRDefault="00387079">
      <w:pPr>
        <w:pStyle w:val="ConsPlusNormal"/>
        <w:spacing w:before="220"/>
        <w:ind w:firstLine="540"/>
        <w:jc w:val="both"/>
      </w:pPr>
      <w:r>
        <w:t xml:space="preserve">в) в </w:t>
      </w:r>
      <w:hyperlink r:id="rId103" w:history="1">
        <w:r>
          <w:rPr>
            <w:color w:val="0000FF"/>
          </w:rPr>
          <w:t>части 2</w:t>
        </w:r>
      </w:hyperlink>
      <w:r>
        <w:t xml:space="preserve"> слова "и (или) открытии доступа к поданным в форме электронных документов заявкам на участие в открытом конкурсе" и второе предложение исключить;</w:t>
      </w:r>
    </w:p>
    <w:p w:rsidR="00387079" w:rsidRDefault="00387079">
      <w:pPr>
        <w:pStyle w:val="ConsPlusNormal"/>
        <w:spacing w:before="220"/>
        <w:ind w:firstLine="540"/>
        <w:jc w:val="both"/>
      </w:pPr>
      <w:r>
        <w:t xml:space="preserve">г) в </w:t>
      </w:r>
      <w:hyperlink r:id="rId104" w:history="1">
        <w:r>
          <w:rPr>
            <w:color w:val="0000FF"/>
          </w:rPr>
          <w:t>части 3</w:t>
        </w:r>
      </w:hyperlink>
      <w:r>
        <w:t xml:space="preserve"> слова "и (или) открытием доступа к поданным в форме электронных документов заявкам на участие в открытом конкурсе", слова "и (или) открытием доступа к поданным в форме электронных документов", слова "и (или) открытии указанного доступа" и слова "и (или) открытия указанного доступа" исключить;</w:t>
      </w:r>
    </w:p>
    <w:p w:rsidR="00387079" w:rsidRDefault="00387079">
      <w:pPr>
        <w:pStyle w:val="ConsPlusNormal"/>
        <w:spacing w:before="220"/>
        <w:ind w:firstLine="540"/>
        <w:jc w:val="both"/>
      </w:pPr>
      <w:r>
        <w:t xml:space="preserve">д) в </w:t>
      </w:r>
      <w:hyperlink r:id="rId105" w:history="1">
        <w:r>
          <w:rPr>
            <w:color w:val="0000FF"/>
          </w:rPr>
          <w:t>части 4</w:t>
        </w:r>
      </w:hyperlink>
      <w:r>
        <w:t xml:space="preserve"> слова "и открывает доступ к поданным в форме электронных документов заявкам на участие в открытом конкурсе" и слова "и (или) открытия указанного доступа" исключить;</w:t>
      </w:r>
    </w:p>
    <w:p w:rsidR="00387079" w:rsidRDefault="00387079">
      <w:pPr>
        <w:pStyle w:val="ConsPlusNormal"/>
        <w:spacing w:before="220"/>
        <w:ind w:firstLine="540"/>
        <w:jc w:val="both"/>
      </w:pPr>
      <w:r>
        <w:t xml:space="preserve">е) в </w:t>
      </w:r>
      <w:hyperlink r:id="rId106" w:history="1">
        <w:r>
          <w:rPr>
            <w:color w:val="0000FF"/>
          </w:rPr>
          <w:t>части 6</w:t>
        </w:r>
      </w:hyperlink>
      <w:r>
        <w:t xml:space="preserve"> слова "и открытия доступа к поданным в форме электронных документов заявкам на участие в открытом конкурсе", слова "или доступ к поданной в форме электронного документа заявке которого открывается" и слова "и открытии указанного доступа" исключить;</w:t>
      </w:r>
    </w:p>
    <w:p w:rsidR="00387079" w:rsidRDefault="00387079">
      <w:pPr>
        <w:pStyle w:val="ConsPlusNormal"/>
        <w:spacing w:before="220"/>
        <w:ind w:firstLine="540"/>
        <w:jc w:val="both"/>
      </w:pPr>
      <w:r>
        <w:t xml:space="preserve">ж) в </w:t>
      </w:r>
      <w:hyperlink r:id="rId107" w:history="1">
        <w:r>
          <w:rPr>
            <w:color w:val="0000FF"/>
          </w:rPr>
          <w:t>части 7</w:t>
        </w:r>
      </w:hyperlink>
      <w:r>
        <w:t xml:space="preserve"> слова "и открытия доступа к поданным в форме электронных документов заявкам на участие в открытом конкурсе" и слова "и открытия доступа к поданным в форме электронных документов заявкам на участие в конкурсе" исключить;</w:t>
      </w:r>
    </w:p>
    <w:p w:rsidR="00387079" w:rsidRDefault="00387079">
      <w:pPr>
        <w:pStyle w:val="ConsPlusNormal"/>
        <w:spacing w:before="220"/>
        <w:ind w:firstLine="540"/>
        <w:jc w:val="both"/>
      </w:pPr>
      <w:r>
        <w:t xml:space="preserve">з) в </w:t>
      </w:r>
      <w:hyperlink r:id="rId108" w:history="1">
        <w:r>
          <w:rPr>
            <w:color w:val="0000FF"/>
          </w:rPr>
          <w:t>части 8</w:t>
        </w:r>
      </w:hyperlink>
      <w:r>
        <w:t xml:space="preserve"> слова "и (или) открытия доступа к поданным в форме электронных документов заявкам на участие в открытом конкурсе", слова "и (или) открытии доступа к поданным в форме электронных документов заявкам на участие в открытом конкурсе" и слова "и (или) открытия указанного доступа" исключить;</w:t>
      </w:r>
    </w:p>
    <w:p w:rsidR="00387079" w:rsidRDefault="00387079">
      <w:pPr>
        <w:pStyle w:val="ConsPlusNormal"/>
        <w:spacing w:before="220"/>
        <w:ind w:firstLine="540"/>
        <w:jc w:val="both"/>
      </w:pPr>
      <w:r>
        <w:lastRenderedPageBreak/>
        <w:t xml:space="preserve">30) в </w:t>
      </w:r>
      <w:hyperlink r:id="rId109" w:history="1">
        <w:r>
          <w:rPr>
            <w:color w:val="0000FF"/>
          </w:rPr>
          <w:t>статье 53</w:t>
        </w:r>
      </w:hyperlink>
      <w:r>
        <w:t>:</w:t>
      </w:r>
    </w:p>
    <w:p w:rsidR="00387079" w:rsidRDefault="00387079">
      <w:pPr>
        <w:pStyle w:val="ConsPlusNormal"/>
        <w:spacing w:before="220"/>
        <w:ind w:firstLine="540"/>
        <w:jc w:val="both"/>
      </w:pPr>
      <w:r>
        <w:t xml:space="preserve">а) в </w:t>
      </w:r>
      <w:hyperlink r:id="rId110" w:history="1">
        <w:r>
          <w:rPr>
            <w:color w:val="0000FF"/>
          </w:rPr>
          <w:t>части 1</w:t>
        </w:r>
      </w:hyperlink>
      <w:r>
        <w:t xml:space="preserve"> слова "и (или) открытия доступа к поданным в форме электронных документов заявкам на участие в конкурсе" исключить;</w:t>
      </w:r>
    </w:p>
    <w:p w:rsidR="00387079" w:rsidRDefault="00387079">
      <w:pPr>
        <w:pStyle w:val="ConsPlusNormal"/>
        <w:spacing w:before="220"/>
        <w:ind w:firstLine="540"/>
        <w:jc w:val="both"/>
      </w:pPr>
      <w:r>
        <w:t xml:space="preserve">б) </w:t>
      </w:r>
      <w:hyperlink r:id="rId111" w:history="1">
        <w:r>
          <w:rPr>
            <w:color w:val="0000FF"/>
          </w:rPr>
          <w:t>часть 3</w:t>
        </w:r>
      </w:hyperlink>
      <w:r>
        <w:t xml:space="preserve"> изложить в следующей редакции:</w:t>
      </w:r>
    </w:p>
    <w:p w:rsidR="00387079" w:rsidRDefault="00387079">
      <w:pPr>
        <w:pStyle w:val="ConsPlusNormal"/>
        <w:spacing w:before="220"/>
        <w:ind w:firstLine="540"/>
        <w:jc w:val="both"/>
      </w:pPr>
      <w:r>
        <w:t>"3.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статьей 14 настоящего Федерального закона. Не подлежит отклонению заявка на участие в конкурсе в связи с отсутствием в ней документов, предусмотренных подпунктами "ж" и "з" пункта 1 части 2 статьи 51 настоящего Федерального закона, за исключением случая закупки товара, работы, услуги, в отношении которых установлен запрет, предусмотренный статьей 14 настоящего Федерального закона.";</w:t>
      </w:r>
    </w:p>
    <w:p w:rsidR="00387079" w:rsidRDefault="00387079">
      <w:pPr>
        <w:pStyle w:val="ConsPlusNormal"/>
        <w:spacing w:before="220"/>
        <w:ind w:firstLine="540"/>
        <w:jc w:val="both"/>
      </w:pPr>
      <w:r>
        <w:t xml:space="preserve">в) в </w:t>
      </w:r>
      <w:hyperlink r:id="rId112" w:history="1">
        <w:r>
          <w:rPr>
            <w:color w:val="0000FF"/>
          </w:rPr>
          <w:t>части 12</w:t>
        </w:r>
      </w:hyperlink>
      <w:r>
        <w:t xml:space="preserve"> второе предложение и слова "с указанными приложениями" исключить;</w:t>
      </w:r>
    </w:p>
    <w:p w:rsidR="00387079" w:rsidRDefault="00387079">
      <w:pPr>
        <w:pStyle w:val="ConsPlusNormal"/>
        <w:spacing w:before="220"/>
        <w:ind w:firstLine="540"/>
        <w:jc w:val="both"/>
      </w:pPr>
      <w:r>
        <w:t xml:space="preserve">г) в </w:t>
      </w:r>
      <w:hyperlink r:id="rId113" w:history="1">
        <w:r>
          <w:rPr>
            <w:color w:val="0000FF"/>
          </w:rPr>
          <w:t>части 15</w:t>
        </w:r>
      </w:hyperlink>
      <w:r>
        <w:t xml:space="preserve"> слова "и (или) открытия доступа к поданным в форме электронных документов заявкам на участие в конкурсе" исключить;</w:t>
      </w:r>
    </w:p>
    <w:p w:rsidR="00387079" w:rsidRDefault="00387079">
      <w:pPr>
        <w:pStyle w:val="ConsPlusNormal"/>
        <w:spacing w:before="220"/>
        <w:ind w:firstLine="540"/>
        <w:jc w:val="both"/>
      </w:pPr>
      <w:r>
        <w:t xml:space="preserve">31) в </w:t>
      </w:r>
      <w:hyperlink r:id="rId114" w:history="1">
        <w:r>
          <w:rPr>
            <w:color w:val="0000FF"/>
          </w:rPr>
          <w:t>части 8 статьи 54</w:t>
        </w:r>
      </w:hyperlink>
      <w:r>
        <w:t xml:space="preserve"> слова "частью 6 статьи 44" заменить словами "частью 8 статьи 44";</w:t>
      </w:r>
    </w:p>
    <w:p w:rsidR="00387079" w:rsidRDefault="00387079">
      <w:pPr>
        <w:pStyle w:val="ConsPlusNormal"/>
        <w:spacing w:before="220"/>
        <w:ind w:firstLine="540"/>
        <w:jc w:val="both"/>
      </w:pPr>
      <w:r>
        <w:t xml:space="preserve">32) </w:t>
      </w:r>
      <w:hyperlink r:id="rId115" w:history="1">
        <w:r>
          <w:rPr>
            <w:color w:val="0000FF"/>
          </w:rPr>
          <w:t>дополнить</w:t>
        </w:r>
      </w:hyperlink>
      <w:r>
        <w:t xml:space="preserve"> статьями 54.1 - 54.7 следующего содержания:</w:t>
      </w:r>
    </w:p>
    <w:p w:rsidR="00387079" w:rsidRDefault="00387079">
      <w:pPr>
        <w:pStyle w:val="ConsPlusNormal"/>
        <w:jc w:val="both"/>
      </w:pPr>
    </w:p>
    <w:p w:rsidR="00387079" w:rsidRDefault="00387079">
      <w:pPr>
        <w:pStyle w:val="ConsPlusNormal"/>
        <w:ind w:firstLine="540"/>
        <w:jc w:val="both"/>
      </w:pPr>
      <w:r>
        <w:t>"Статья 54.1. Открытый конкурс в электронной форме</w:t>
      </w:r>
    </w:p>
    <w:p w:rsidR="00387079" w:rsidRDefault="00387079">
      <w:pPr>
        <w:pStyle w:val="ConsPlusNormal"/>
        <w:jc w:val="both"/>
      </w:pPr>
    </w:p>
    <w:p w:rsidR="00387079" w:rsidRDefault="00387079">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387079" w:rsidRDefault="00387079">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387079" w:rsidRDefault="00387079">
      <w:pPr>
        <w:pStyle w:val="ConsPlusNormal"/>
        <w:spacing w:before="220"/>
        <w:ind w:firstLine="540"/>
        <w:jc w:val="both"/>
      </w:pPr>
      <w:r>
        <w:t>3.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387079" w:rsidRDefault="00387079">
      <w:pPr>
        <w:pStyle w:val="ConsPlusNormal"/>
        <w:jc w:val="both"/>
      </w:pPr>
    </w:p>
    <w:p w:rsidR="00387079" w:rsidRDefault="00387079">
      <w:pPr>
        <w:pStyle w:val="ConsPlusNormal"/>
        <w:ind w:firstLine="540"/>
        <w:jc w:val="both"/>
      </w:pPr>
      <w:r>
        <w:t>Статья 54.2. Извещение о проведении открытого конкурса в электронной форме</w:t>
      </w:r>
    </w:p>
    <w:p w:rsidR="00387079" w:rsidRDefault="00387079">
      <w:pPr>
        <w:pStyle w:val="ConsPlusNormal"/>
        <w:jc w:val="both"/>
      </w:pPr>
    </w:p>
    <w:p w:rsidR="00387079" w:rsidRDefault="00387079">
      <w:pPr>
        <w:pStyle w:val="ConsPlusNormal"/>
        <w:ind w:firstLine="540"/>
        <w:jc w:val="both"/>
      </w:pPr>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387079" w:rsidRDefault="00387079">
      <w:pPr>
        <w:pStyle w:val="ConsPlusNormal"/>
        <w:spacing w:before="220"/>
        <w:ind w:firstLine="540"/>
        <w:jc w:val="both"/>
      </w:pPr>
      <w:r>
        <w:t>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частью 1 настоящей статьи размещением.</w:t>
      </w:r>
    </w:p>
    <w:p w:rsidR="00387079" w:rsidRDefault="00387079">
      <w:pPr>
        <w:pStyle w:val="ConsPlusNormal"/>
        <w:spacing w:before="220"/>
        <w:ind w:firstLine="540"/>
        <w:jc w:val="both"/>
      </w:pPr>
      <w:r>
        <w:t>3. В извещении о проведении открытого конкурса в электронной форме наряду с информацией, предусмотренной статьей 42 настоящего Федерального закона, указываются:</w:t>
      </w:r>
    </w:p>
    <w:p w:rsidR="00387079" w:rsidRDefault="00387079">
      <w:pPr>
        <w:pStyle w:val="ConsPlusNormal"/>
        <w:spacing w:before="220"/>
        <w:ind w:firstLine="540"/>
        <w:jc w:val="both"/>
      </w:pPr>
      <w:r>
        <w:lastRenderedPageBreak/>
        <w:t>1) адрес электронной площадки в информационно-телекоммуникационной сети "Интернет";</w:t>
      </w:r>
    </w:p>
    <w:p w:rsidR="00387079" w:rsidRDefault="00387079">
      <w:pPr>
        <w:pStyle w:val="ConsPlusNormal"/>
        <w:spacing w:before="220"/>
        <w:ind w:firstLine="540"/>
        <w:jc w:val="both"/>
      </w:pPr>
      <w:r>
        <w:t>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пунктом 1 части 1 статьи 31 настоящего Федерального закона, а также требование, предъявляемое к участникам открытого конкурса в электронной форме в соответствии с частью 1.1 (при наличии такого требования) статьи 31 настоящего Федерального закона;</w:t>
      </w:r>
    </w:p>
    <w:p w:rsidR="00387079" w:rsidRDefault="00387079">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387079" w:rsidRDefault="00387079">
      <w:pPr>
        <w:pStyle w:val="ConsPlusNormal"/>
        <w:spacing w:before="220"/>
        <w:ind w:firstLine="540"/>
        <w:jc w:val="both"/>
      </w:pPr>
      <w:r>
        <w:t>4) дата и время рассмотрения и оценки первых частей заявок на участие в открытом конкурсе в электронной форме;</w:t>
      </w:r>
    </w:p>
    <w:p w:rsidR="00387079" w:rsidRDefault="00387079">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387079" w:rsidRDefault="00387079">
      <w:pPr>
        <w:pStyle w:val="ConsPlusNormal"/>
        <w:spacing w:before="220"/>
        <w:ind w:firstLine="540"/>
        <w:jc w:val="both"/>
      </w:pPr>
      <w:r>
        <w:t>6) дата и время рассмотрения и оценки вторых частей заявок на участие в открытом конкурсе в электронной форме.</w:t>
      </w:r>
    </w:p>
    <w:p w:rsidR="00387079" w:rsidRDefault="00387079">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387079" w:rsidRDefault="00387079">
      <w:pPr>
        <w:pStyle w:val="ConsPlusNormal"/>
        <w:jc w:val="both"/>
      </w:pPr>
    </w:p>
    <w:p w:rsidR="00387079" w:rsidRDefault="00387079">
      <w:pPr>
        <w:pStyle w:val="ConsPlusNormal"/>
        <w:ind w:firstLine="540"/>
        <w:jc w:val="both"/>
      </w:pPr>
      <w:r>
        <w:t>Статья 54.3. Конкурсная документация</w:t>
      </w:r>
    </w:p>
    <w:p w:rsidR="00387079" w:rsidRDefault="00387079">
      <w:pPr>
        <w:pStyle w:val="ConsPlusNormal"/>
        <w:jc w:val="both"/>
      </w:pPr>
    </w:p>
    <w:p w:rsidR="00387079" w:rsidRDefault="00387079">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387079" w:rsidRDefault="00387079">
      <w:pPr>
        <w:pStyle w:val="ConsPlusNormal"/>
        <w:spacing w:before="220"/>
        <w:ind w:firstLine="540"/>
        <w:jc w:val="both"/>
      </w:pPr>
      <w:r>
        <w:t>1) наименование и описание объекта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w:t>
      </w:r>
    </w:p>
    <w:p w:rsidR="00387079" w:rsidRDefault="00387079">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387079" w:rsidRDefault="00387079">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87079" w:rsidRDefault="00387079">
      <w:pPr>
        <w:pStyle w:val="ConsPlusNormal"/>
        <w:spacing w:before="220"/>
        <w:ind w:firstLine="540"/>
        <w:jc w:val="both"/>
      </w:pPr>
      <w:r>
        <w:t>4) предусмотренные статьей 54.4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387079" w:rsidRDefault="00387079">
      <w:pPr>
        <w:pStyle w:val="ConsPlusNormal"/>
        <w:spacing w:before="220"/>
        <w:ind w:firstLine="540"/>
        <w:jc w:val="both"/>
      </w:pPr>
      <w:r>
        <w:lastRenderedPageBreak/>
        <w:t>5) информацию о возможности заказчика изменить условия контракта в соответствии с настоящим Федеральным законом;</w:t>
      </w:r>
    </w:p>
    <w:p w:rsidR="00387079" w:rsidRDefault="00387079">
      <w:pPr>
        <w:pStyle w:val="ConsPlusNormal"/>
        <w:spacing w:before="220"/>
        <w:ind w:firstLine="540"/>
        <w:jc w:val="both"/>
      </w:pPr>
      <w:r>
        <w:t>6) информацию о возможности заказчика заключить контракты, указанные в части 10 статьи 34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387079" w:rsidRDefault="00387079">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387079" w:rsidRDefault="00387079">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387079" w:rsidRDefault="00387079">
      <w:pPr>
        <w:pStyle w:val="ConsPlusNormal"/>
        <w:spacing w:before="220"/>
        <w:ind w:firstLine="540"/>
        <w:jc w:val="both"/>
      </w:pPr>
      <w:r>
        <w:t>9) размер и условия обеспечения исполнения контракта, а также каждого контракта в случаях, предусмотренных пунктом 6 настоящей части, исходя из общей начальной (максимальной) цены пропорционально количеству указанных контрактов с учетом требований части 6 статьи 96 настоящего Федерального закона;</w:t>
      </w:r>
    </w:p>
    <w:p w:rsidR="00387079" w:rsidRDefault="00387079">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387079" w:rsidRDefault="00387079">
      <w:pPr>
        <w:pStyle w:val="ConsPlusNormal"/>
        <w:spacing w:before="220"/>
        <w:ind w:firstLine="540"/>
        <w:jc w:val="both"/>
      </w:pPr>
      <w:r>
        <w:t>11) информацию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387079" w:rsidRDefault="00387079">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387079" w:rsidRDefault="00387079">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1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387079" w:rsidRDefault="00387079">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17"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387079" w:rsidRDefault="00387079">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387079" w:rsidRDefault="00387079">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387079" w:rsidRDefault="00387079">
      <w:pPr>
        <w:pStyle w:val="ConsPlusNormal"/>
        <w:spacing w:before="220"/>
        <w:ind w:firstLine="540"/>
        <w:jc w:val="both"/>
      </w:pPr>
      <w:r>
        <w:lastRenderedPageBreak/>
        <w:t>4. Конкурсная документация должна быть доступна для ознакомления в единой информационной системе без взимания платы.</w:t>
      </w:r>
    </w:p>
    <w:p w:rsidR="00387079" w:rsidRDefault="00387079">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387079" w:rsidRDefault="00387079">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387079" w:rsidRDefault="00387079">
      <w:pPr>
        <w:pStyle w:val="ConsPlusNormal"/>
        <w:spacing w:before="220"/>
        <w:ind w:firstLine="540"/>
        <w:jc w:val="both"/>
      </w:pPr>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387079" w:rsidRDefault="00387079">
      <w:pPr>
        <w:pStyle w:val="ConsPlusNormal"/>
        <w:spacing w:before="220"/>
        <w:ind w:firstLine="540"/>
        <w:jc w:val="both"/>
      </w:pPr>
      <w:r>
        <w:t>8. В течение двух рабочих дней с даты поступления от оператора электронной площадки указанного в части 7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387079" w:rsidRDefault="00387079">
      <w:pPr>
        <w:pStyle w:val="ConsPlusNormal"/>
        <w:spacing w:before="220"/>
        <w:ind w:firstLine="540"/>
        <w:jc w:val="both"/>
      </w:pPr>
      <w:r>
        <w:t>9. Разъяснения положений конкурсной документации не должны изменять ее суть.</w:t>
      </w:r>
    </w:p>
    <w:p w:rsidR="00387079" w:rsidRDefault="00387079">
      <w:pPr>
        <w:pStyle w:val="ConsPlusNormal"/>
        <w:jc w:val="both"/>
      </w:pPr>
    </w:p>
    <w:p w:rsidR="00387079" w:rsidRDefault="00387079">
      <w:pPr>
        <w:pStyle w:val="ConsPlusNormal"/>
        <w:ind w:firstLine="540"/>
        <w:jc w:val="both"/>
      </w:pPr>
      <w:r>
        <w:t>Статья 54.4. Порядок подачи заявок на участие в открытом конкурсе в электронной форме</w:t>
      </w:r>
    </w:p>
    <w:p w:rsidR="00387079" w:rsidRDefault="00387079">
      <w:pPr>
        <w:pStyle w:val="ConsPlusNormal"/>
        <w:jc w:val="both"/>
      </w:pPr>
    </w:p>
    <w:p w:rsidR="00387079" w:rsidRDefault="00387079">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387079" w:rsidRDefault="00387079">
      <w:pPr>
        <w:pStyle w:val="ConsPlusNormal"/>
        <w:spacing w:before="220"/>
        <w:ind w:firstLine="540"/>
        <w:jc w:val="both"/>
      </w:pPr>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w:t>
      </w:r>
    </w:p>
    <w:p w:rsidR="00387079" w:rsidRDefault="00387079">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387079" w:rsidRDefault="00387079">
      <w:pPr>
        <w:pStyle w:val="ConsPlusNormal"/>
        <w:spacing w:before="220"/>
        <w:ind w:firstLine="540"/>
        <w:jc w:val="both"/>
      </w:pPr>
      <w:r>
        <w:t>4. Первая часть заявки на участие в открытом конкурсе в электронной форме должна содержать:</w:t>
      </w:r>
    </w:p>
    <w:p w:rsidR="00387079" w:rsidRDefault="00387079">
      <w:pPr>
        <w:pStyle w:val="ConsPlusNormal"/>
        <w:spacing w:before="220"/>
        <w:ind w:firstLine="540"/>
        <w:jc w:val="both"/>
      </w:pPr>
      <w:r>
        <w:t xml:space="preserve">1) согласие участника открытого конкурса в электронной форме на поставку товара, </w:t>
      </w:r>
      <w:r>
        <w:lastRenderedPageBreak/>
        <w:t>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387079" w:rsidRDefault="00387079">
      <w:pPr>
        <w:pStyle w:val="ConsPlusNormal"/>
        <w:spacing w:before="220"/>
        <w:ind w:firstLine="540"/>
        <w:jc w:val="both"/>
      </w:pPr>
      <w:r>
        <w:t>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пунктом 3 части 1 статьи 32 настоящего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387079" w:rsidRDefault="00387079">
      <w:pPr>
        <w:pStyle w:val="ConsPlusNormal"/>
        <w:spacing w:before="220"/>
        <w:ind w:firstLine="540"/>
        <w:jc w:val="both"/>
      </w:pPr>
      <w:r>
        <w:t>3) при осуществлении закупки товара или закупки работы, услуги, для выполнения, оказания которых используется товар:</w:t>
      </w:r>
    </w:p>
    <w:p w:rsidR="00387079" w:rsidRDefault="00387079">
      <w:pPr>
        <w:pStyle w:val="ConsPlusNormal"/>
        <w:spacing w:before="220"/>
        <w:ind w:firstLine="540"/>
        <w:jc w:val="both"/>
      </w:pPr>
      <w:r>
        <w:t>а) наименование страны происхождения товара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sidR="00387079" w:rsidRDefault="00387079">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387079" w:rsidRDefault="00387079">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387079" w:rsidRDefault="00387079">
      <w:pPr>
        <w:pStyle w:val="ConsPlusNormal"/>
        <w:spacing w:before="220"/>
        <w:ind w:firstLine="540"/>
        <w:jc w:val="both"/>
      </w:pPr>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387079" w:rsidRDefault="00387079">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387079" w:rsidRDefault="00387079">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387079" w:rsidRDefault="00387079">
      <w:pPr>
        <w:pStyle w:val="ConsPlusNormal"/>
        <w:spacing w:before="220"/>
        <w:ind w:firstLine="540"/>
        <w:jc w:val="both"/>
      </w:pPr>
      <w:r>
        <w:lastRenderedPageBreak/>
        <w:t>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пунктом 1 части 1 статьи 31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пунктами 3 - 9,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rsidR="00387079" w:rsidRDefault="00387079">
      <w:pPr>
        <w:pStyle w:val="ConsPlusNormal"/>
        <w:spacing w:before="220"/>
        <w:ind w:firstLine="540"/>
        <w:jc w:val="both"/>
      </w:pPr>
      <w:r>
        <w:t>4) документы, подтверждающие право участника открытого конкурса в электронной форме на получение преимуществ в соответствии со статьями 28 и 29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387079" w:rsidRDefault="00387079">
      <w:pPr>
        <w:pStyle w:val="ConsPlusNormal"/>
        <w:spacing w:before="220"/>
        <w:ind w:firstLine="540"/>
        <w:jc w:val="both"/>
      </w:pPr>
      <w:r>
        <w:t>5)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87079" w:rsidRDefault="00387079">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387079" w:rsidRDefault="00387079">
      <w:pPr>
        <w:pStyle w:val="ConsPlusNormal"/>
        <w:spacing w:before="220"/>
        <w:ind w:firstLine="540"/>
        <w:jc w:val="both"/>
      </w:pPr>
      <w:r>
        <w:t>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(указанная декларация предоставляется с использованием программно-аппаратных средств электронной площадки).</w:t>
      </w:r>
    </w:p>
    <w:p w:rsidR="00387079" w:rsidRDefault="00387079">
      <w:pPr>
        <w:pStyle w:val="ConsPlusNormal"/>
        <w:spacing w:before="220"/>
        <w:ind w:firstLine="540"/>
        <w:jc w:val="both"/>
      </w:pPr>
      <w:r>
        <w:t>7. Требовать от участника открытого конкурса в электронной форме предоставления иных документов и информации, за исключением предусмотренных частями 2, 4 - 6 настоящей статьи, не допускается.</w:t>
      </w:r>
    </w:p>
    <w:p w:rsidR="00387079" w:rsidRDefault="00387079">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387079" w:rsidRDefault="00387079">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387079" w:rsidRDefault="00387079">
      <w:pPr>
        <w:pStyle w:val="ConsPlusNormal"/>
        <w:spacing w:before="220"/>
        <w:ind w:firstLine="540"/>
        <w:jc w:val="both"/>
      </w:pPr>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387079" w:rsidRDefault="00387079">
      <w:pPr>
        <w:pStyle w:val="ConsPlusNormal"/>
        <w:spacing w:before="220"/>
        <w:ind w:firstLine="540"/>
        <w:jc w:val="both"/>
      </w:pPr>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387079" w:rsidRDefault="00387079">
      <w:pPr>
        <w:pStyle w:val="ConsPlusNormal"/>
        <w:spacing w:before="220"/>
        <w:ind w:firstLine="540"/>
        <w:jc w:val="both"/>
      </w:pPr>
      <w:r>
        <w:t xml:space="preserve">1) подачи данной заявки с нарушением требований, предусмотренных частью 6 статьи 24.1 </w:t>
      </w:r>
      <w:r>
        <w:lastRenderedPageBreak/>
        <w:t>настоящего Федерального закона;</w:t>
      </w:r>
    </w:p>
    <w:p w:rsidR="00387079" w:rsidRDefault="00387079">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387079" w:rsidRDefault="00387079">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387079" w:rsidRDefault="00387079">
      <w:pPr>
        <w:pStyle w:val="ConsPlusNormal"/>
        <w:spacing w:before="220"/>
        <w:ind w:firstLine="540"/>
        <w:jc w:val="both"/>
      </w:pPr>
      <w:r>
        <w:t>4) получения данной заявки от участника открытого конкурса в электронной форме с нарушением положений части 9 статьи 24.2 настоящего Федерального закона;</w:t>
      </w:r>
    </w:p>
    <w:p w:rsidR="00387079" w:rsidRDefault="00387079">
      <w:pPr>
        <w:pStyle w:val="ConsPlusNormal"/>
        <w:spacing w:before="220"/>
        <w:ind w:firstLine="540"/>
        <w:jc w:val="both"/>
      </w:pPr>
      <w:r>
        <w:t>5) подачи участником закупки заявки, содержащей предложение о цене контракта, превышающее начальную (максимальную) цену контракта или равное нулю;</w:t>
      </w:r>
    </w:p>
    <w:p w:rsidR="00387079" w:rsidRDefault="00387079">
      <w:pPr>
        <w:pStyle w:val="ConsPlusNormal"/>
        <w:spacing w:before="220"/>
        <w:ind w:firstLine="540"/>
        <w:jc w:val="both"/>
      </w:pPr>
      <w:r>
        <w:t>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387079" w:rsidRDefault="00387079">
      <w:pPr>
        <w:pStyle w:val="ConsPlusNormal"/>
        <w:spacing w:before="220"/>
        <w:ind w:firstLine="540"/>
        <w:jc w:val="both"/>
      </w:pPr>
      <w:r>
        <w:t>12. Одновременно с возвратом заявки на участие в открытом конкурсе в электронной форме в соответствии с частью 20 статьи 44 настоящего Федерального закона и частью 11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387079" w:rsidRDefault="00387079">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387079" w:rsidRDefault="00387079">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387079" w:rsidRDefault="00387079">
      <w:pPr>
        <w:pStyle w:val="ConsPlusNormal"/>
        <w:spacing w:before="220"/>
        <w:ind w:firstLine="540"/>
        <w:jc w:val="both"/>
      </w:pPr>
      <w:r>
        <w:t>15. Не допускается устанавливать иные требования к оформлению заявки, не предусмотренные настоящей статьей, а также частями 5 и 6 статьи 24.1 настоящего Федерального закона.</w:t>
      </w:r>
    </w:p>
    <w:p w:rsidR="00387079" w:rsidRDefault="00387079">
      <w:pPr>
        <w:pStyle w:val="ConsPlusNormal"/>
        <w:spacing w:before="220"/>
        <w:ind w:firstLine="540"/>
        <w:jc w:val="both"/>
      </w:pPr>
      <w:r>
        <w:t>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несостоявшимся.</w:t>
      </w:r>
    </w:p>
    <w:p w:rsidR="00387079" w:rsidRDefault="00387079">
      <w:pPr>
        <w:pStyle w:val="ConsPlusNormal"/>
        <w:jc w:val="both"/>
      </w:pPr>
    </w:p>
    <w:p w:rsidR="00387079" w:rsidRDefault="00387079">
      <w:pPr>
        <w:pStyle w:val="ConsPlusNormal"/>
        <w:ind w:firstLine="540"/>
        <w:jc w:val="both"/>
      </w:pPr>
      <w:r>
        <w:t>Статья 54.5. Порядок рассмотрения и оценки первых частей заявок на участие в открытом конкурсе в электронной форме</w:t>
      </w:r>
    </w:p>
    <w:p w:rsidR="00387079" w:rsidRDefault="00387079">
      <w:pPr>
        <w:pStyle w:val="ConsPlusNormal"/>
        <w:jc w:val="both"/>
      </w:pPr>
    </w:p>
    <w:p w:rsidR="00387079" w:rsidRDefault="00387079">
      <w:pPr>
        <w:pStyle w:val="ConsPlusNormal"/>
        <w:ind w:firstLine="540"/>
        <w:jc w:val="both"/>
      </w:pPr>
      <w:r>
        <w:t xml:space="preserve">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w:t>
      </w:r>
      <w:r>
        <w:lastRenderedPageBreak/>
        <w:t>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387079" w:rsidRDefault="00387079">
      <w:pPr>
        <w:pStyle w:val="ConsPlusNormal"/>
        <w:spacing w:before="220"/>
        <w:ind w:firstLine="540"/>
        <w:jc w:val="both"/>
      </w:pPr>
      <w:r>
        <w:t>2. По результатам рассмотрения и оценки первых частей заявок на участие в открытом конкурсе в электронной форме, содержащих информацию, предусмотренную частью 4 статьи 54.4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частью 3 настоящей статьи.</w:t>
      </w:r>
    </w:p>
    <w:p w:rsidR="00387079" w:rsidRDefault="00387079">
      <w:pPr>
        <w:pStyle w:val="ConsPlusNormal"/>
        <w:spacing w:before="220"/>
        <w:ind w:firstLine="540"/>
        <w:jc w:val="both"/>
      </w:pPr>
      <w:r>
        <w:t>3. Участник открытого конкурса в электронной форме не допускается к участию в открытом конкурсе в электронной форме в случае:</w:t>
      </w:r>
    </w:p>
    <w:p w:rsidR="00387079" w:rsidRDefault="00387079">
      <w:pPr>
        <w:pStyle w:val="ConsPlusNormal"/>
        <w:spacing w:before="220"/>
        <w:ind w:firstLine="540"/>
        <w:jc w:val="both"/>
      </w:pPr>
      <w:r>
        <w:t>1) непредоставления информации, предусмотренной частью 4 статьи 54.4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387079" w:rsidRDefault="00387079">
      <w:pPr>
        <w:pStyle w:val="ConsPlusNormal"/>
        <w:spacing w:before="220"/>
        <w:ind w:firstLine="540"/>
        <w:jc w:val="both"/>
      </w:pPr>
      <w:r>
        <w:t>2) несоответствия предложений участника открытого конкурса в электронной форме требованиям, предусмотренным пунктом 3 части 4 статьи 54.4 настоящего Федерального закона и установленным в извещении о проведении открытого конкурса в электронной форме, конкурсной документации;</w:t>
      </w:r>
    </w:p>
    <w:p w:rsidR="00387079" w:rsidRDefault="00387079">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387079" w:rsidRDefault="00387079">
      <w:pPr>
        <w:pStyle w:val="ConsPlusNormal"/>
        <w:spacing w:before="220"/>
        <w:ind w:firstLine="540"/>
        <w:jc w:val="both"/>
      </w:pPr>
      <w:r>
        <w:t>4. Отказ в допуске к участию в открытом конкурсе в электронной форме по основаниям, не предусмотренным частью 3 настоящей статьи, не допускается.</w:t>
      </w:r>
    </w:p>
    <w:p w:rsidR="00387079" w:rsidRDefault="00387079">
      <w:pPr>
        <w:pStyle w:val="ConsPlusNormal"/>
        <w:spacing w:before="220"/>
        <w:ind w:firstLine="540"/>
        <w:jc w:val="both"/>
      </w:pPr>
      <w:r>
        <w:t>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пунктом 3 части 1 статьи 32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частью 8 настоящей статьи.</w:t>
      </w:r>
    </w:p>
    <w:p w:rsidR="00387079" w:rsidRDefault="00387079">
      <w:pPr>
        <w:pStyle w:val="ConsPlusNormal"/>
        <w:spacing w:before="220"/>
        <w:ind w:firstLine="540"/>
        <w:jc w:val="both"/>
      </w:pPr>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387079" w:rsidRDefault="00387079">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387079" w:rsidRDefault="00387079">
      <w:pPr>
        <w:pStyle w:val="ConsPlusNormal"/>
        <w:spacing w:before="220"/>
        <w:ind w:firstLine="540"/>
        <w:jc w:val="both"/>
      </w:pPr>
      <w:r>
        <w:t>2) об идентификационных номерах заявок на участие в открытом конкурсе в электронной форме;</w:t>
      </w:r>
    </w:p>
    <w:p w:rsidR="00387079" w:rsidRDefault="00387079">
      <w:pPr>
        <w:pStyle w:val="ConsPlusNormal"/>
        <w:spacing w:before="220"/>
        <w:ind w:firstLine="540"/>
        <w:jc w:val="both"/>
      </w:pPr>
      <w:r>
        <w:t>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387079" w:rsidRDefault="00387079">
      <w:pPr>
        <w:pStyle w:val="ConsPlusNormal"/>
        <w:spacing w:before="220"/>
        <w:ind w:firstLine="540"/>
        <w:jc w:val="both"/>
      </w:pPr>
      <w:r>
        <w:lastRenderedPageBreak/>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387079" w:rsidRDefault="00387079">
      <w:pPr>
        <w:pStyle w:val="ConsPlusNormal"/>
        <w:spacing w:before="220"/>
        <w:ind w:firstLine="540"/>
        <w:jc w:val="both"/>
      </w:pPr>
      <w:r>
        <w:t>5) о порядке оценки заявок на участие в открытом конкурсе в электронной форме по критерию, установленному пунктом 3 части 1 статьи 32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387079" w:rsidRDefault="00387079">
      <w:pPr>
        <w:pStyle w:val="ConsPlusNormal"/>
        <w:spacing w:before="220"/>
        <w:ind w:firstLine="540"/>
        <w:jc w:val="both"/>
      </w:pPr>
      <w:r>
        <w:t>7. К протоколу, указанному в части 6 настоящей статьи, прилагается информация, предусмотренная пунктом 2 части 4 статьи 54.4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387079" w:rsidRDefault="00387079">
      <w:pPr>
        <w:pStyle w:val="ConsPlusNormal"/>
        <w:spacing w:before="220"/>
        <w:ind w:firstLine="540"/>
        <w:jc w:val="both"/>
      </w:pPr>
      <w:r>
        <w:t>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части 6 настоящей статьи, вносится информация о признании такого конкурса несостоявшимся.</w:t>
      </w:r>
    </w:p>
    <w:p w:rsidR="00387079" w:rsidRDefault="00387079">
      <w:pPr>
        <w:pStyle w:val="ConsPlusNormal"/>
        <w:spacing w:before="220"/>
        <w:ind w:firstLine="540"/>
        <w:jc w:val="both"/>
      </w:pPr>
      <w:r>
        <w:t>9. В течение одного часа с момента поступления оператору электронной площадки указанного в части 6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387079" w:rsidRDefault="00387079">
      <w:pPr>
        <w:pStyle w:val="ConsPlusNormal"/>
        <w:spacing w:before="220"/>
        <w:ind w:firstLine="540"/>
        <w:jc w:val="both"/>
      </w:pPr>
      <w:r>
        <w:t>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пунктом 3 части 6 настоящей статьи;</w:t>
      </w:r>
    </w:p>
    <w:p w:rsidR="00387079" w:rsidRDefault="00387079">
      <w:pPr>
        <w:pStyle w:val="ConsPlusNormal"/>
        <w:spacing w:before="220"/>
        <w:ind w:firstLine="540"/>
        <w:jc w:val="both"/>
      </w:pPr>
      <w:r>
        <w:t>2) о наименьшей цене контракта,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387079" w:rsidRDefault="00387079">
      <w:pPr>
        <w:pStyle w:val="ConsPlusNormal"/>
        <w:spacing w:before="220"/>
        <w:ind w:firstLine="540"/>
        <w:jc w:val="both"/>
      </w:pPr>
      <w:r>
        <w:t>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настоящего Федерального закона, без указания сведений об этих участниках;</w:t>
      </w:r>
    </w:p>
    <w:p w:rsidR="00387079" w:rsidRDefault="00387079">
      <w:pPr>
        <w:pStyle w:val="ConsPlusNormal"/>
        <w:spacing w:before="220"/>
        <w:ind w:firstLine="540"/>
        <w:jc w:val="both"/>
      </w:pPr>
      <w:r>
        <w:t>4) о дате и времени начала проведения процедуры подачи окончательных предложений о цене контракта.</w:t>
      </w:r>
    </w:p>
    <w:p w:rsidR="00387079" w:rsidRDefault="00387079">
      <w:pPr>
        <w:pStyle w:val="ConsPlusNormal"/>
        <w:jc w:val="both"/>
      </w:pPr>
    </w:p>
    <w:p w:rsidR="00387079" w:rsidRDefault="00387079">
      <w:pPr>
        <w:pStyle w:val="ConsPlusNormal"/>
        <w:ind w:firstLine="540"/>
        <w:jc w:val="both"/>
      </w:pPr>
      <w:r>
        <w:t>Статья 54.6. Порядок подачи окончательных предложений о цене контракта</w:t>
      </w:r>
    </w:p>
    <w:p w:rsidR="00387079" w:rsidRDefault="00387079">
      <w:pPr>
        <w:pStyle w:val="ConsPlusNormal"/>
        <w:jc w:val="both"/>
      </w:pPr>
    </w:p>
    <w:p w:rsidR="00387079" w:rsidRDefault="00387079">
      <w:pPr>
        <w:pStyle w:val="ConsPlusNormal"/>
        <w:ind w:firstLine="540"/>
        <w:jc w:val="both"/>
      </w:pPr>
      <w:r>
        <w:t xml:space="preserve">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w:t>
      </w:r>
      <w:r>
        <w:lastRenderedPageBreak/>
        <w:t>электронной форме может подать только одно окончательное предложение о цене контракта.</w:t>
      </w:r>
    </w:p>
    <w:p w:rsidR="00387079" w:rsidRDefault="00387079">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387079" w:rsidRDefault="00387079">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387079" w:rsidRDefault="00387079">
      <w:pPr>
        <w:pStyle w:val="ConsPlusNormal"/>
        <w:spacing w:before="220"/>
        <w:ind w:firstLine="540"/>
        <w:jc w:val="both"/>
      </w:pPr>
      <w:r>
        <w:t>4. Если в случае, предусмотренном пунктом 2 статьи 42 настоящего Федерального закона, в конкурсной документации указаны цена каждой запасной части к технике, оборудованию, цена единицы работы или услуги, подача окончательных предложений проводится путем снижения суммы указанных цен в порядке, установленном настоящей статьей.</w:t>
      </w:r>
    </w:p>
    <w:p w:rsidR="00387079" w:rsidRDefault="00387079">
      <w:pPr>
        <w:pStyle w:val="ConsPlusNormal"/>
        <w:spacing w:before="220"/>
        <w:ind w:firstLine="540"/>
        <w:jc w:val="both"/>
      </w:pPr>
      <w:r>
        <w:t>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цены контракта, предложенной таким участником в соответствии с частью 2 статьи 54.4 настоящего Федерального закона.</w:t>
      </w:r>
    </w:p>
    <w:p w:rsidR="00387079" w:rsidRDefault="00387079">
      <w:pPr>
        <w:pStyle w:val="ConsPlusNormal"/>
        <w:spacing w:before="220"/>
        <w:ind w:firstLine="540"/>
        <w:jc w:val="both"/>
      </w:pPr>
      <w:r>
        <w:t>6. В случае, если участником открытого конкурса в электронной форме не подано окончательное предложение о цене контракта, предложение о цене контракта, поданное этим участником в соответствии с частью 2 статьи 54.4 настоящего Федерального закона, признается окончательным.</w:t>
      </w:r>
    </w:p>
    <w:p w:rsidR="00387079" w:rsidRDefault="00387079">
      <w:pPr>
        <w:pStyle w:val="ConsPlusNormal"/>
        <w:spacing w:before="220"/>
        <w:ind w:firstLine="540"/>
        <w:jc w:val="both"/>
      </w:pPr>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387079" w:rsidRDefault="00387079">
      <w:pPr>
        <w:pStyle w:val="ConsPlusNormal"/>
        <w:spacing w:before="220"/>
        <w:ind w:firstLine="540"/>
        <w:jc w:val="both"/>
      </w:pPr>
      <w:r>
        <w:t>1) дату, время начала и окончания проведения процедуры подачи окончательных предложений;</w:t>
      </w:r>
    </w:p>
    <w:p w:rsidR="00387079" w:rsidRDefault="00387079">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387079" w:rsidRDefault="00387079">
      <w:pPr>
        <w:pStyle w:val="ConsPlusNormal"/>
        <w:jc w:val="both"/>
      </w:pPr>
    </w:p>
    <w:p w:rsidR="00387079" w:rsidRDefault="00387079">
      <w:pPr>
        <w:pStyle w:val="ConsPlusNormal"/>
        <w:ind w:firstLine="540"/>
        <w:jc w:val="both"/>
      </w:pPr>
      <w:r>
        <w:t>Статья 54.7. Порядок рассмотрения и оценки вторых частей заявок на участие в открытом конкурсе в электронной форме</w:t>
      </w:r>
    </w:p>
    <w:p w:rsidR="00387079" w:rsidRDefault="00387079">
      <w:pPr>
        <w:pStyle w:val="ConsPlusNormal"/>
        <w:jc w:val="both"/>
      </w:pPr>
    </w:p>
    <w:p w:rsidR="00387079" w:rsidRDefault="00387079">
      <w:pPr>
        <w:pStyle w:val="ConsPlusNormal"/>
        <w:ind w:firstLine="540"/>
        <w:jc w:val="both"/>
      </w:pPr>
      <w:r>
        <w:t>1. В течение одного часа с момента формирования протокола, предусмотренного частью 7 статьи 54.6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частью 11 статьи 24.1 настоящего Федерального закона.</w:t>
      </w:r>
    </w:p>
    <w:p w:rsidR="00387079" w:rsidRDefault="00387079">
      <w:pPr>
        <w:pStyle w:val="ConsPlusNormal"/>
        <w:spacing w:before="220"/>
        <w:ind w:firstLine="540"/>
        <w:jc w:val="both"/>
      </w:pPr>
      <w:r>
        <w:t xml:space="preserve">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w:t>
      </w:r>
      <w:r>
        <w:lastRenderedPageBreak/>
        <w:t>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387079" w:rsidRDefault="00387079">
      <w:pPr>
        <w:pStyle w:val="ConsPlusNormal"/>
        <w:spacing w:before="220"/>
        <w:ind w:firstLine="540"/>
        <w:jc w:val="both"/>
      </w:pPr>
      <w:r>
        <w:t>3. Конкурсной комиссией на основании результатов рассмотрения вторых частей заявок, документов и информации, предусмотренных частью 11 статьи 24.1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387079" w:rsidRDefault="00387079">
      <w:pPr>
        <w:pStyle w:val="ConsPlusNormal"/>
        <w:spacing w:before="220"/>
        <w:ind w:firstLine="540"/>
        <w:jc w:val="both"/>
      </w:pPr>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387079" w:rsidRDefault="00387079">
      <w:pPr>
        <w:pStyle w:val="ConsPlusNormal"/>
        <w:spacing w:before="220"/>
        <w:ind w:firstLine="540"/>
        <w:jc w:val="both"/>
      </w:pPr>
      <w:r>
        <w:t>1) в случае непредставления документов и информации, предусмотренных пунктами 1 - 3, 7 части 6 статьи 54.4 настоящего Федерального закона, либо несоответствия указанных документов и информации требованиям, установленным конкурсной документацией;</w:t>
      </w:r>
    </w:p>
    <w:p w:rsidR="00387079" w:rsidRDefault="00387079">
      <w:pPr>
        <w:pStyle w:val="ConsPlusNormal"/>
        <w:spacing w:before="220"/>
        <w:ind w:firstLine="540"/>
        <w:jc w:val="both"/>
      </w:pPr>
      <w:r>
        <w:t>2) в случае наличия в документах и информации, предусмотренных частью 11 статьи 24.1, частями 4 и 6 статьи 54.4 настоящего Федерального закона, недостоверной информации на дату и время рассмотрения вторых частей заявок на участие в таком конкурсе;</w:t>
      </w:r>
    </w:p>
    <w:p w:rsidR="00387079" w:rsidRDefault="00387079">
      <w:pPr>
        <w:pStyle w:val="ConsPlusNormal"/>
        <w:spacing w:before="220"/>
        <w:ind w:firstLine="540"/>
        <w:jc w:val="both"/>
      </w:pPr>
      <w:r>
        <w:t>3) в случае несоответствия участника такого конкурса требованиям, установленным конкурсной документацией в соответствии с частью 1, частями 1.1 и 2.1 (при наличии таких требований) статьи 31 настоящего Федерального закона;</w:t>
      </w:r>
    </w:p>
    <w:p w:rsidR="00387079" w:rsidRDefault="00387079">
      <w:pPr>
        <w:pStyle w:val="ConsPlusNormal"/>
        <w:spacing w:before="220"/>
        <w:ind w:firstLine="540"/>
        <w:jc w:val="both"/>
      </w:pPr>
      <w:r>
        <w:t>4) в случаях, предусмотренных нормативными правовыми актами, принятыми в соответствии со статьей 14 настоящего Федерального закона;</w:t>
      </w:r>
    </w:p>
    <w:p w:rsidR="00387079" w:rsidRDefault="00387079">
      <w:pPr>
        <w:pStyle w:val="ConsPlusNormal"/>
        <w:spacing w:before="220"/>
        <w:ind w:firstLine="540"/>
        <w:jc w:val="both"/>
      </w:pPr>
      <w:r>
        <w:t>5) в случае непредставления документов, предусмотренных пунктом 5 части 6 статьи 54.4 настоящего Федерального закона, при осуществлении закупки товаров, работ, услуг, в отношении которых установлен запрет, предусмотренный статьей 14 настоящего Федерального закона.</w:t>
      </w:r>
    </w:p>
    <w:p w:rsidR="00387079" w:rsidRDefault="00387079">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387079" w:rsidRDefault="00387079">
      <w:pPr>
        <w:pStyle w:val="ConsPlusNormal"/>
        <w:spacing w:before="220"/>
        <w:ind w:firstLine="540"/>
        <w:jc w:val="both"/>
      </w:pPr>
      <w:r>
        <w:t>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частью 9 настоящей статьи.</w:t>
      </w:r>
    </w:p>
    <w:p w:rsidR="00387079" w:rsidRDefault="00387079">
      <w:pPr>
        <w:pStyle w:val="ConsPlusNormal"/>
        <w:spacing w:before="220"/>
        <w:ind w:firstLine="540"/>
        <w:jc w:val="both"/>
      </w:pPr>
      <w:r>
        <w:t>7. 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387079" w:rsidRDefault="00387079">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387079" w:rsidRDefault="00387079">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387079" w:rsidRDefault="00387079">
      <w:pPr>
        <w:pStyle w:val="ConsPlusNormal"/>
        <w:spacing w:before="220"/>
        <w:ind w:firstLine="540"/>
        <w:jc w:val="both"/>
      </w:pPr>
      <w:r>
        <w:lastRenderedPageBreak/>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387079" w:rsidRDefault="00387079">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387079" w:rsidRDefault="00387079">
      <w:pPr>
        <w:pStyle w:val="ConsPlusNormal"/>
        <w:spacing w:before="220"/>
        <w:ind w:firstLine="540"/>
        <w:jc w:val="both"/>
      </w:pPr>
      <w:r>
        <w:t>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пункте 3 части 1 статьи 32 настоящего Федерального закона.</w:t>
      </w:r>
    </w:p>
    <w:p w:rsidR="00387079" w:rsidRDefault="00387079">
      <w:pPr>
        <w:pStyle w:val="ConsPlusNormal"/>
        <w:spacing w:before="220"/>
        <w:ind w:firstLine="540"/>
        <w:jc w:val="both"/>
      </w:pPr>
      <w:r>
        <w:t>8. Указанный в части 7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части 7 настоящей статьи, оператор электронной площадки размещает в единой информационной системе и на электронной площадке протоколы, указанные в части 6 статьи 54.5 настоящего Федерального закона и части 7 настоящей статьи.</w:t>
      </w:r>
    </w:p>
    <w:p w:rsidR="00387079" w:rsidRDefault="00387079">
      <w:pPr>
        <w:pStyle w:val="ConsPlusNormal"/>
        <w:spacing w:before="220"/>
        <w:ind w:firstLine="540"/>
        <w:jc w:val="both"/>
      </w:pPr>
      <w:r>
        <w:t>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несостоявшимся. В протокол, указанный в части 7 настоящей статьи, вносится информация о признании открытого конкурса в электронной форме несостоявшимся.</w:t>
      </w:r>
    </w:p>
    <w:p w:rsidR="00387079" w:rsidRDefault="00387079">
      <w:pPr>
        <w:pStyle w:val="ConsPlusNormal"/>
        <w:spacing w:before="220"/>
        <w:ind w:firstLine="540"/>
        <w:jc w:val="both"/>
      </w:pPr>
      <w:r>
        <w:t>10. В течение одного часа после размещения в соответствии с частью 8 настоящей статьи протоколов оператор электронной площадки направляет заказчику протокол подачи окончательных предложений, указанный в части 7 статьи 54.6 настоящего Федерального закона, за исключением случая признания конкурса несостоявшимся.</w:t>
      </w:r>
    </w:p>
    <w:p w:rsidR="00387079" w:rsidRDefault="00387079">
      <w:pPr>
        <w:pStyle w:val="ConsPlusNormal"/>
        <w:spacing w:before="220"/>
        <w:ind w:firstLine="540"/>
        <w:jc w:val="both"/>
      </w:pPr>
      <w:r>
        <w:t>11. Не позднее следующего рабочего дня после дня получения от оператора электронной площадки протокола подачи окончательных предложений, указанного в части 7 статьи 54.6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части 6 статьи 54.5 настоящего Федерального закона и части 7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частью 9 настоящей статьи.</w:t>
      </w:r>
    </w:p>
    <w:p w:rsidR="00387079" w:rsidRDefault="00387079">
      <w:pPr>
        <w:pStyle w:val="ConsPlusNormal"/>
        <w:spacing w:before="220"/>
        <w:ind w:firstLine="540"/>
        <w:jc w:val="both"/>
      </w:pPr>
      <w:r>
        <w:t>12. Протокол подведения итогов открытого конкурса в электронной форме должен содержать информацию:</w:t>
      </w:r>
    </w:p>
    <w:p w:rsidR="00387079" w:rsidRDefault="00387079">
      <w:pPr>
        <w:pStyle w:val="ConsPlusNormal"/>
        <w:spacing w:before="220"/>
        <w:ind w:firstLine="540"/>
        <w:jc w:val="both"/>
      </w:pPr>
      <w:r>
        <w:lastRenderedPageBreak/>
        <w:t>1) об участниках открытого конкурса в электронной форме, заявки на участие в таком конкурсе которых были рассмотрены;</w:t>
      </w:r>
    </w:p>
    <w:p w:rsidR="00387079" w:rsidRDefault="00387079">
      <w:pPr>
        <w:pStyle w:val="ConsPlusNormal"/>
        <w:spacing w:before="220"/>
        <w:ind w:firstLine="540"/>
        <w:jc w:val="both"/>
      </w:pPr>
      <w:r>
        <w:t>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частью 10 статьи 54.4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387079" w:rsidRDefault="00387079">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387079" w:rsidRDefault="00387079">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387079" w:rsidRDefault="00387079">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387079" w:rsidRDefault="00387079">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387079" w:rsidRDefault="00387079">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387079" w:rsidRDefault="00387079">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387079" w:rsidRDefault="00387079">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387079" w:rsidRDefault="00387079">
      <w:pPr>
        <w:pStyle w:val="ConsPlusNormal"/>
        <w:spacing w:before="220"/>
        <w:ind w:firstLine="540"/>
        <w:jc w:val="both"/>
      </w:pPr>
      <w:r>
        <w:t>13. Протокол подведения итогов открытого конкурса в электронной форме, указанный в части 12 настоящей статьи, в день его подписания размещается заказчиком в единой информационной системе и направляется оператору электронной площадки.</w:t>
      </w:r>
    </w:p>
    <w:p w:rsidR="00387079" w:rsidRDefault="00387079">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387079" w:rsidRDefault="00387079">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части 10 статьи 34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w:t>
      </w:r>
      <w:r>
        <w:lastRenderedPageBreak/>
        <w:t>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387079" w:rsidRDefault="00387079">
      <w:pPr>
        <w:pStyle w:val="ConsPlusNormal"/>
        <w:spacing w:before="220"/>
        <w:ind w:firstLine="540"/>
        <w:jc w:val="both"/>
      </w:pPr>
      <w:r>
        <w:t>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части 12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387079" w:rsidRDefault="00387079">
      <w:pPr>
        <w:pStyle w:val="ConsPlusNormal"/>
        <w:spacing w:before="220"/>
        <w:ind w:firstLine="540"/>
        <w:jc w:val="both"/>
      </w:pPr>
      <w:r>
        <w:t>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части 12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387079" w:rsidRDefault="00387079">
      <w:pPr>
        <w:pStyle w:val="ConsPlusNormal"/>
        <w:spacing w:before="220"/>
        <w:ind w:firstLine="540"/>
        <w:jc w:val="both"/>
      </w:pPr>
      <w:r>
        <w:t>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порядке, установленном настоящим Федеральным законом.";</w:t>
      </w:r>
    </w:p>
    <w:p w:rsidR="00387079" w:rsidRDefault="00387079">
      <w:pPr>
        <w:pStyle w:val="ConsPlusNormal"/>
        <w:jc w:val="both"/>
      </w:pPr>
    </w:p>
    <w:p w:rsidR="00387079" w:rsidRDefault="00387079">
      <w:pPr>
        <w:pStyle w:val="ConsPlusNormal"/>
        <w:ind w:firstLine="540"/>
        <w:jc w:val="both"/>
      </w:pPr>
      <w:r>
        <w:t xml:space="preserve">33) в </w:t>
      </w:r>
      <w:hyperlink r:id="rId118" w:history="1">
        <w:r>
          <w:rPr>
            <w:color w:val="0000FF"/>
          </w:rPr>
          <w:t>части 3 статьи 55</w:t>
        </w:r>
      </w:hyperlink>
      <w:r>
        <w:t xml:space="preserve"> слова "и открытия доступа к поданным в форме электронных документов заявкам на участие в этом конкурсе" исключить;</w:t>
      </w:r>
    </w:p>
    <w:p w:rsidR="00387079" w:rsidRDefault="00387079">
      <w:pPr>
        <w:pStyle w:val="ConsPlusNormal"/>
        <w:spacing w:before="220"/>
        <w:ind w:firstLine="540"/>
        <w:jc w:val="both"/>
      </w:pPr>
      <w:r>
        <w:t xml:space="preserve">34) </w:t>
      </w:r>
      <w:hyperlink r:id="rId119" w:history="1">
        <w:r>
          <w:rPr>
            <w:color w:val="0000FF"/>
          </w:rPr>
          <w:t>дополнить</w:t>
        </w:r>
      </w:hyperlink>
      <w:r>
        <w:t xml:space="preserve"> статьей 55.1 следующего содержания:</w:t>
      </w:r>
    </w:p>
    <w:p w:rsidR="00387079" w:rsidRDefault="00387079">
      <w:pPr>
        <w:pStyle w:val="ConsPlusNormal"/>
        <w:jc w:val="both"/>
      </w:pPr>
    </w:p>
    <w:p w:rsidR="00387079" w:rsidRDefault="00387079">
      <w:pPr>
        <w:pStyle w:val="ConsPlusNormal"/>
        <w:ind w:firstLine="540"/>
        <w:jc w:val="both"/>
      </w:pPr>
      <w:r>
        <w:t>"Статья 55.1. Последствия признания открытого конкурса в электронной форме несостоявшимся</w:t>
      </w:r>
    </w:p>
    <w:p w:rsidR="00387079" w:rsidRDefault="00387079">
      <w:pPr>
        <w:pStyle w:val="ConsPlusNormal"/>
        <w:jc w:val="both"/>
      </w:pPr>
    </w:p>
    <w:p w:rsidR="00387079" w:rsidRDefault="00387079">
      <w:pPr>
        <w:pStyle w:val="ConsPlusNormal"/>
        <w:ind w:firstLine="540"/>
        <w:jc w:val="both"/>
      </w:pPr>
      <w:r>
        <w:t>1. В случае, если открытый конкурс в электронной форме признан не состоявшимся по основаниям, предусмотренным частью 16 статьи 54.4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387079" w:rsidRDefault="00387079">
      <w:pPr>
        <w:pStyle w:val="ConsPlusNormal"/>
        <w:spacing w:before="220"/>
        <w:ind w:firstLine="540"/>
        <w:jc w:val="both"/>
      </w:pPr>
      <w:r>
        <w:t>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частью 11 статьи 24.1 настоящего Федерального закона;</w:t>
      </w:r>
    </w:p>
    <w:p w:rsidR="00387079" w:rsidRDefault="00387079">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387079" w:rsidRDefault="00387079">
      <w:pPr>
        <w:pStyle w:val="ConsPlusNormal"/>
        <w:spacing w:before="220"/>
        <w:ind w:firstLine="540"/>
        <w:jc w:val="both"/>
      </w:pPr>
      <w:r>
        <w:t xml:space="preserve">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w:t>
      </w:r>
      <w:r>
        <w:lastRenderedPageBreak/>
        <w:t>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387079" w:rsidRDefault="00387079">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387079" w:rsidRDefault="00387079">
      <w:pPr>
        <w:pStyle w:val="ConsPlusNormal"/>
        <w:spacing w:before="220"/>
        <w:ind w:firstLine="540"/>
        <w:jc w:val="both"/>
      </w:pPr>
      <w:r>
        <w:t>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конкурсе;</w:t>
      </w:r>
    </w:p>
    <w:p w:rsidR="00387079" w:rsidRDefault="00387079">
      <w:pPr>
        <w:pStyle w:val="ConsPlusNormal"/>
        <w:spacing w:before="220"/>
        <w:ind w:firstLine="540"/>
        <w:jc w:val="both"/>
      </w:pPr>
      <w:r>
        <w:t>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пунктом 25.1 части 1 статьи 93 настоящего Федерального закона в порядке, установленном статьей 83.2 настоящего Федерального закона.</w:t>
      </w:r>
    </w:p>
    <w:p w:rsidR="00387079" w:rsidRDefault="00387079">
      <w:pPr>
        <w:pStyle w:val="ConsPlusNormal"/>
        <w:spacing w:before="220"/>
        <w:ind w:firstLine="540"/>
        <w:jc w:val="both"/>
      </w:pPr>
      <w:r>
        <w:t>2. В случае, если открытый конкурс в электронной форме признан не состоявшимся по основанию, предусмотренному частью 8 статьи 54.5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387079" w:rsidRDefault="00387079">
      <w:pPr>
        <w:pStyle w:val="ConsPlusNormal"/>
        <w:spacing w:before="220"/>
        <w:ind w:firstLine="540"/>
        <w:jc w:val="both"/>
      </w:pPr>
      <w:r>
        <w:t>1) оператор электронной площадки в течение одного часа с момента получения протокола, указанного в части 6 статьи 54.5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частью 11 статьи 24.1 настоящего Федерального закона, уведомление единственному участнику такого конкурса;</w:t>
      </w:r>
    </w:p>
    <w:p w:rsidR="00387079" w:rsidRDefault="00387079">
      <w:pPr>
        <w:pStyle w:val="ConsPlusNormal"/>
        <w:spacing w:before="220"/>
        <w:ind w:firstLine="540"/>
        <w:jc w:val="both"/>
      </w:pPr>
      <w:r>
        <w:t>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пункте 1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387079" w:rsidRDefault="00387079">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387079" w:rsidRDefault="00387079">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387079" w:rsidRDefault="00387079">
      <w:pPr>
        <w:pStyle w:val="ConsPlusNormal"/>
        <w:spacing w:before="220"/>
        <w:ind w:firstLine="540"/>
        <w:jc w:val="both"/>
      </w:pPr>
      <w:r>
        <w:lastRenderedPageBreak/>
        <w:t>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пунктом 25.1 части 1 статьи 93 настоящего Федерального закона в порядке, установленном статьей 83.2 настоящего Федерального закона.</w:t>
      </w:r>
    </w:p>
    <w:p w:rsidR="00387079" w:rsidRDefault="00387079">
      <w:pPr>
        <w:pStyle w:val="ConsPlusNormal"/>
        <w:spacing w:before="220"/>
        <w:ind w:firstLine="540"/>
        <w:jc w:val="both"/>
      </w:pPr>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387079" w:rsidRDefault="00387079">
      <w:pPr>
        <w:pStyle w:val="ConsPlusNormal"/>
        <w:spacing w:before="220"/>
        <w:ind w:firstLine="540"/>
        <w:jc w:val="both"/>
      </w:pPr>
      <w:r>
        <w:t>1) частью 16 статьи 54.4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387079" w:rsidRDefault="00387079">
      <w:pPr>
        <w:pStyle w:val="ConsPlusNormal"/>
        <w:spacing w:before="220"/>
        <w:ind w:firstLine="540"/>
        <w:jc w:val="both"/>
      </w:pPr>
      <w:r>
        <w:t>2) частью 8 статьи 54.5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387079" w:rsidRDefault="00387079">
      <w:pPr>
        <w:pStyle w:val="ConsPlusNormal"/>
        <w:spacing w:before="220"/>
        <w:ind w:firstLine="540"/>
        <w:jc w:val="both"/>
      </w:pPr>
      <w:r>
        <w:t>3) частью 9 статьи 54.7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387079" w:rsidRDefault="00387079">
      <w:pPr>
        <w:pStyle w:val="ConsPlusNormal"/>
        <w:spacing w:before="220"/>
        <w:ind w:firstLine="540"/>
        <w:jc w:val="both"/>
      </w:pPr>
      <w:r>
        <w:t>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части 3 настоящей статьи, или по основаниям, предусмотренным частью 15 статьи 83.2 настоящего Федерального закона, заказчик вносит изменения в план-график (при необходимости также в план закупок) и вправе осуществить закупку путем проведения запроса предложений в электронной форме в соответствии с пунктом 5 части 2 статьи 83.1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387079" w:rsidRDefault="00387079">
      <w:pPr>
        <w:pStyle w:val="ConsPlusNormal"/>
        <w:spacing w:before="220"/>
        <w:ind w:firstLine="540"/>
        <w:jc w:val="both"/>
      </w:pPr>
      <w:r>
        <w:t>5. В случае, если открытый конкурс в электронной форме признан не состоявшимся по основаниям, предусмотренным частью 9 статьи 54.7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пунктом 25.1 части 1 статьи 93 настоящего Федерального закона в порядке, установленном статьей 83.2 настоящего Федерального закона.</w:t>
      </w:r>
    </w:p>
    <w:p w:rsidR="00387079" w:rsidRDefault="00387079">
      <w:pPr>
        <w:pStyle w:val="ConsPlusNormal"/>
        <w:spacing w:before="220"/>
        <w:ind w:firstLine="540"/>
        <w:jc w:val="both"/>
      </w:pPr>
      <w:r>
        <w:t>6. Положения настоящей статьи применяются к конкурсам с ограниченным участием в электронной форме, к двухэтапным конкурсам в электронной форме.";</w:t>
      </w:r>
    </w:p>
    <w:p w:rsidR="00387079" w:rsidRDefault="00387079">
      <w:pPr>
        <w:pStyle w:val="ConsPlusNormal"/>
        <w:jc w:val="both"/>
      </w:pPr>
    </w:p>
    <w:p w:rsidR="00387079" w:rsidRDefault="00387079">
      <w:pPr>
        <w:pStyle w:val="ConsPlusNormal"/>
        <w:ind w:firstLine="540"/>
        <w:jc w:val="both"/>
      </w:pPr>
      <w:r>
        <w:t xml:space="preserve">35) в </w:t>
      </w:r>
      <w:hyperlink r:id="rId120" w:history="1">
        <w:r>
          <w:rPr>
            <w:color w:val="0000FF"/>
          </w:rPr>
          <w:t>части 7 статьи 56</w:t>
        </w:r>
      </w:hyperlink>
      <w:r>
        <w:t xml:space="preserve"> слова "и (или) даты открытия доступа к поданным в форме электронных документов заявкам на участие в таком конкурсе" исключить;</w:t>
      </w:r>
    </w:p>
    <w:p w:rsidR="00387079" w:rsidRDefault="00387079">
      <w:pPr>
        <w:pStyle w:val="ConsPlusNormal"/>
        <w:spacing w:before="220"/>
        <w:ind w:firstLine="540"/>
        <w:jc w:val="both"/>
      </w:pPr>
      <w:r>
        <w:t xml:space="preserve">36) </w:t>
      </w:r>
      <w:hyperlink r:id="rId121" w:history="1">
        <w:r>
          <w:rPr>
            <w:color w:val="0000FF"/>
          </w:rPr>
          <w:t>дополнить</w:t>
        </w:r>
      </w:hyperlink>
      <w:r>
        <w:t xml:space="preserve"> статьей 56.1 следующего содержания:</w:t>
      </w:r>
    </w:p>
    <w:p w:rsidR="00387079" w:rsidRDefault="00387079">
      <w:pPr>
        <w:pStyle w:val="ConsPlusNormal"/>
        <w:jc w:val="both"/>
      </w:pPr>
    </w:p>
    <w:p w:rsidR="00387079" w:rsidRDefault="00387079">
      <w:pPr>
        <w:pStyle w:val="ConsPlusNormal"/>
        <w:ind w:firstLine="540"/>
        <w:jc w:val="both"/>
      </w:pPr>
      <w:r>
        <w:t>"Статья 56.1. Особенности проведения конкурса с ограниченным участием в электронной форме</w:t>
      </w:r>
    </w:p>
    <w:p w:rsidR="00387079" w:rsidRDefault="00387079">
      <w:pPr>
        <w:pStyle w:val="ConsPlusNormal"/>
        <w:jc w:val="both"/>
      </w:pPr>
    </w:p>
    <w:p w:rsidR="00387079" w:rsidRDefault="00387079">
      <w:pPr>
        <w:pStyle w:val="ConsPlusNormal"/>
        <w:ind w:firstLine="540"/>
        <w:jc w:val="both"/>
      </w:pPr>
      <w:r>
        <w:t xml:space="preserve">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w:t>
      </w:r>
      <w:r>
        <w:lastRenderedPageBreak/>
        <w:t>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387079" w:rsidRDefault="00387079">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387079" w:rsidRDefault="00387079">
      <w:pPr>
        <w:pStyle w:val="ConsPlusNormal"/>
        <w:spacing w:before="220"/>
        <w:ind w:firstLine="540"/>
        <w:jc w:val="both"/>
      </w:pPr>
      <w:r>
        <w:t>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пунктом 1 части 2 статьи 56 настоящего Федерального закона;</w:t>
      </w:r>
    </w:p>
    <w:p w:rsidR="00387079" w:rsidRDefault="00387079">
      <w:pPr>
        <w:pStyle w:val="ConsPlusNormal"/>
        <w:spacing w:before="220"/>
        <w:ind w:firstLine="540"/>
        <w:jc w:val="both"/>
      </w:pPr>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387079" w:rsidRDefault="00387079">
      <w:pPr>
        <w:pStyle w:val="ConsPlusNormal"/>
        <w:spacing w:before="220"/>
        <w:ind w:firstLine="540"/>
        <w:jc w:val="both"/>
      </w:pPr>
      <w:r>
        <w:t>3. Заказчик вправе осуществлять закупки товаров, работ, услуг, указанных в части 2 настоящей статьи, с учетом положений части 2.1 статьи 56 настоящего Федерального закона.</w:t>
      </w:r>
    </w:p>
    <w:p w:rsidR="00387079" w:rsidRDefault="00387079">
      <w:pPr>
        <w:pStyle w:val="ConsPlusNormal"/>
        <w:spacing w:before="220"/>
        <w:ind w:firstLine="540"/>
        <w:jc w:val="both"/>
      </w:pPr>
      <w:r>
        <w:t>4. При проведении конкурса с ограниченным участием в электронной форме применяются положения настоящего Федерального закона о проведении открытого конкурса в электронной форме с учетом особенностей, определенных настоящей статьей.</w:t>
      </w:r>
    </w:p>
    <w:p w:rsidR="00387079" w:rsidRDefault="00387079">
      <w:pPr>
        <w:pStyle w:val="ConsPlusNormal"/>
        <w:spacing w:before="220"/>
        <w:ind w:firstLine="540"/>
        <w:jc w:val="both"/>
      </w:pPr>
      <w:r>
        <w:t>5. В отношении участников конкурса с ограниченным участием в электронной форме наряду с требованиями, установленными частью 1, частью 1.1 (при наличии такого требования) статьи 31 настоящего Федерального закона, предъявляются дополнительные требования, установленные в соответствии с частью 2 статьи 31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387079" w:rsidRDefault="00387079">
      <w:pPr>
        <w:pStyle w:val="ConsPlusNormal"/>
        <w:spacing w:before="220"/>
        <w:ind w:firstLine="540"/>
        <w:jc w:val="both"/>
      </w:pPr>
      <w:r>
        <w:t>6. Извещение о проведении конкурса с ограниченным участием в электронной форме и конкурсная документация наряду с информацией, предусмотренной статьями 54.2 и 54.3 настоящего Федерального закона, должны содержать указание на установленные в соответствии с частью 5 настоящей статьи дополнительные требования к участникам закупки.</w:t>
      </w:r>
    </w:p>
    <w:p w:rsidR="00387079" w:rsidRDefault="00387079">
      <w:pPr>
        <w:pStyle w:val="ConsPlusNormal"/>
        <w:spacing w:before="220"/>
        <w:ind w:firstLine="540"/>
        <w:jc w:val="both"/>
      </w:pPr>
      <w:r>
        <w:t>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частью 6 статьи 54.4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частью 2 статьи 31 настоящего Федерального закона.</w:t>
      </w:r>
    </w:p>
    <w:p w:rsidR="00387079" w:rsidRDefault="00387079">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частью 4 статьи 54.7 настоящего Федерального закона, а также в случае </w:t>
      </w:r>
      <w:r>
        <w:lastRenderedPageBreak/>
        <w:t>несоответствия участника требованиям, установленным конкурсной документацией в соответствии с частью 2 статьи 31 настоящего Федерального закона.</w:t>
      </w:r>
    </w:p>
    <w:p w:rsidR="00387079" w:rsidRDefault="00387079">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387079" w:rsidRDefault="00387079">
      <w:pPr>
        <w:pStyle w:val="ConsPlusNormal"/>
        <w:jc w:val="both"/>
      </w:pPr>
    </w:p>
    <w:p w:rsidR="00387079" w:rsidRDefault="00387079">
      <w:pPr>
        <w:pStyle w:val="ConsPlusNormal"/>
        <w:ind w:firstLine="540"/>
        <w:jc w:val="both"/>
      </w:pPr>
      <w:r>
        <w:t xml:space="preserve">37) в </w:t>
      </w:r>
      <w:hyperlink r:id="rId122" w:history="1">
        <w:r>
          <w:rPr>
            <w:color w:val="0000FF"/>
          </w:rPr>
          <w:t>статье 57</w:t>
        </w:r>
      </w:hyperlink>
      <w:r>
        <w:t>:</w:t>
      </w:r>
    </w:p>
    <w:p w:rsidR="00387079" w:rsidRDefault="00387079">
      <w:pPr>
        <w:pStyle w:val="ConsPlusNormal"/>
        <w:spacing w:before="220"/>
        <w:ind w:firstLine="540"/>
        <w:jc w:val="both"/>
      </w:pPr>
      <w:r>
        <w:t xml:space="preserve">а) в </w:t>
      </w:r>
      <w:hyperlink r:id="rId123" w:history="1">
        <w:r>
          <w:rPr>
            <w:color w:val="0000FF"/>
          </w:rPr>
          <w:t>части 6</w:t>
        </w:r>
      </w:hyperlink>
      <w:r>
        <w:t xml:space="preserve"> слова "и открытия доступа к поданным в форме электронных документов первоначальным заявкам на участие в таком конкурсе" исключить;</w:t>
      </w:r>
    </w:p>
    <w:p w:rsidR="00387079" w:rsidRDefault="00387079">
      <w:pPr>
        <w:pStyle w:val="ConsPlusNormal"/>
        <w:spacing w:before="220"/>
        <w:ind w:firstLine="540"/>
        <w:jc w:val="both"/>
      </w:pPr>
      <w:r>
        <w:t xml:space="preserve">б) в </w:t>
      </w:r>
      <w:hyperlink r:id="rId124" w:history="1">
        <w:r>
          <w:rPr>
            <w:color w:val="0000FF"/>
          </w:rPr>
          <w:t>части 8</w:t>
        </w:r>
      </w:hyperlink>
      <w:r>
        <w:t xml:space="preserve"> слова "и (или) доступ к поданным в форме электронных документов заявкам которого открывается" исключить;</w:t>
      </w:r>
    </w:p>
    <w:p w:rsidR="00387079" w:rsidRDefault="00387079">
      <w:pPr>
        <w:pStyle w:val="ConsPlusNormal"/>
        <w:spacing w:before="220"/>
        <w:ind w:firstLine="540"/>
        <w:jc w:val="both"/>
      </w:pPr>
      <w:r>
        <w:t xml:space="preserve">38) </w:t>
      </w:r>
      <w:hyperlink r:id="rId125" w:history="1">
        <w:r>
          <w:rPr>
            <w:color w:val="0000FF"/>
          </w:rPr>
          <w:t>дополнить</w:t>
        </w:r>
      </w:hyperlink>
      <w:r>
        <w:t xml:space="preserve"> статьей 57.1 следующего содержания:</w:t>
      </w:r>
    </w:p>
    <w:p w:rsidR="00387079" w:rsidRDefault="00387079">
      <w:pPr>
        <w:pStyle w:val="ConsPlusNormal"/>
        <w:jc w:val="both"/>
      </w:pPr>
    </w:p>
    <w:p w:rsidR="00387079" w:rsidRDefault="00387079">
      <w:pPr>
        <w:pStyle w:val="ConsPlusNormal"/>
        <w:ind w:firstLine="540"/>
        <w:jc w:val="both"/>
      </w:pPr>
      <w:r>
        <w:t>"Статья 57.1. Особенности проведения двухэтапного конкурса в электронной форме</w:t>
      </w:r>
    </w:p>
    <w:p w:rsidR="00387079" w:rsidRDefault="00387079">
      <w:pPr>
        <w:pStyle w:val="ConsPlusNormal"/>
        <w:jc w:val="both"/>
      </w:pPr>
    </w:p>
    <w:p w:rsidR="00387079" w:rsidRDefault="00387079">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387079" w:rsidRDefault="00387079">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387079" w:rsidRDefault="00387079">
      <w:pPr>
        <w:pStyle w:val="ConsPlusNormal"/>
        <w:spacing w:before="220"/>
        <w:ind w:firstLine="540"/>
        <w:jc w:val="both"/>
      </w:pPr>
      <w:r>
        <w:t>1) конкурс проводится для заключения:</w:t>
      </w:r>
    </w:p>
    <w:p w:rsidR="00387079" w:rsidRDefault="00387079">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387079" w:rsidRDefault="00387079">
      <w:pPr>
        <w:pStyle w:val="ConsPlusNormal"/>
        <w:spacing w:before="220"/>
        <w:ind w:firstLine="540"/>
        <w:jc w:val="both"/>
      </w:pPr>
      <w:r>
        <w:t>б) энергосервисного контракта;</w:t>
      </w:r>
    </w:p>
    <w:p w:rsidR="00387079" w:rsidRDefault="00387079">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387079" w:rsidRDefault="00387079">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387079" w:rsidRDefault="00387079">
      <w:pPr>
        <w:pStyle w:val="ConsPlusNormal"/>
        <w:spacing w:before="220"/>
        <w:ind w:firstLine="540"/>
        <w:jc w:val="both"/>
      </w:pPr>
      <w:r>
        <w:t>3. При проведении двухэтапного конкурса в электронной форме применяются положения настоящего Федерального закона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статьи 56.1 настоящего Федерального закона, касающиеся дополнительных требований, с учетом особенностей, определенных настоящей статьей.</w:t>
      </w:r>
    </w:p>
    <w:p w:rsidR="00387079" w:rsidRDefault="00387079">
      <w:pPr>
        <w:pStyle w:val="ConsPlusNormal"/>
        <w:spacing w:before="220"/>
        <w:ind w:firstLine="540"/>
        <w:jc w:val="both"/>
      </w:pPr>
      <w:r>
        <w:t xml:space="preserve">4. При проведении двухэтапного конкурса в электронной форме на первом его этапе </w:t>
      </w:r>
      <w:r>
        <w:lastRenderedPageBreak/>
        <w:t>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387079" w:rsidRDefault="00387079">
      <w:pPr>
        <w:pStyle w:val="ConsPlusNormal"/>
        <w:spacing w:before="220"/>
        <w:ind w:firstLine="540"/>
        <w:jc w:val="both"/>
      </w:pPr>
      <w:r>
        <w:t>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387079" w:rsidRDefault="00387079">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387079" w:rsidRDefault="00387079">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387079" w:rsidRDefault="00387079">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387079" w:rsidRDefault="00387079">
      <w:pPr>
        <w:pStyle w:val="ConsPlusNormal"/>
        <w:spacing w:before="220"/>
        <w:ind w:firstLine="540"/>
        <w:jc w:val="both"/>
      </w:pPr>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387079" w:rsidRDefault="00387079">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387079" w:rsidRDefault="00387079">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387079" w:rsidRDefault="00387079">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387079" w:rsidRDefault="00387079">
      <w:pPr>
        <w:pStyle w:val="ConsPlusNormal"/>
        <w:spacing w:before="220"/>
        <w:ind w:firstLine="540"/>
        <w:jc w:val="both"/>
      </w:pPr>
      <w:r>
        <w:t xml:space="preserve">11. О любом уточнении, внесенном в соответствии с частью 9 настоящей статьи, заказчик сообщает участникам двухэтапного конкурса в электронной форме в приглашениях представить </w:t>
      </w:r>
      <w:r>
        <w:lastRenderedPageBreak/>
        <w:t>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387079" w:rsidRDefault="00387079">
      <w:pPr>
        <w:pStyle w:val="ConsPlusNormal"/>
        <w:spacing w:before="220"/>
        <w:ind w:firstLine="540"/>
        <w:jc w:val="both"/>
      </w:pPr>
      <w:r>
        <w:t>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цены контракта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статьи 44 настоящего Федерального закона.</w:t>
      </w:r>
    </w:p>
    <w:p w:rsidR="00387079" w:rsidRDefault="00387079">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387079" w:rsidRDefault="00387079">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387079" w:rsidRDefault="00387079">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387079" w:rsidRDefault="00387079">
      <w:pPr>
        <w:pStyle w:val="ConsPlusNormal"/>
        <w:jc w:val="both"/>
      </w:pPr>
    </w:p>
    <w:p w:rsidR="00387079" w:rsidRDefault="00387079">
      <w:pPr>
        <w:pStyle w:val="ConsPlusNormal"/>
        <w:ind w:firstLine="540"/>
        <w:jc w:val="both"/>
      </w:pPr>
      <w:r>
        <w:t xml:space="preserve">39) в </w:t>
      </w:r>
      <w:hyperlink r:id="rId126" w:history="1">
        <w:r>
          <w:rPr>
            <w:color w:val="0000FF"/>
          </w:rPr>
          <w:t>статье 59</w:t>
        </w:r>
      </w:hyperlink>
      <w:r>
        <w:t>:</w:t>
      </w:r>
    </w:p>
    <w:p w:rsidR="00387079" w:rsidRDefault="00387079">
      <w:pPr>
        <w:pStyle w:val="ConsPlusNormal"/>
        <w:spacing w:before="220"/>
        <w:ind w:firstLine="540"/>
        <w:jc w:val="both"/>
      </w:pPr>
      <w:r>
        <w:t xml:space="preserve">а) </w:t>
      </w:r>
      <w:hyperlink r:id="rId127" w:history="1">
        <w:r>
          <w:rPr>
            <w:color w:val="0000FF"/>
          </w:rPr>
          <w:t>часть 4</w:t>
        </w:r>
      </w:hyperlink>
      <w:r>
        <w:t xml:space="preserve"> изложить в следующей редакции:</w:t>
      </w:r>
    </w:p>
    <w:p w:rsidR="00387079" w:rsidRDefault="00387079">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387079" w:rsidRDefault="00387079">
      <w:pPr>
        <w:pStyle w:val="ConsPlusNormal"/>
        <w:spacing w:before="220"/>
        <w:ind w:firstLine="540"/>
        <w:jc w:val="both"/>
      </w:pPr>
      <w:r>
        <w:t xml:space="preserve">б) </w:t>
      </w:r>
      <w:hyperlink r:id="rId128" w:history="1">
        <w:r>
          <w:rPr>
            <w:color w:val="0000FF"/>
          </w:rPr>
          <w:t>части 5</w:t>
        </w:r>
      </w:hyperlink>
      <w:r>
        <w:t xml:space="preserve"> и </w:t>
      </w:r>
      <w:hyperlink r:id="rId129" w:history="1">
        <w:r>
          <w:rPr>
            <w:color w:val="0000FF"/>
          </w:rPr>
          <w:t>6</w:t>
        </w:r>
      </w:hyperlink>
      <w:r>
        <w:t xml:space="preserve"> признать утратившими силу;</w:t>
      </w:r>
    </w:p>
    <w:p w:rsidR="00387079" w:rsidRDefault="00387079">
      <w:pPr>
        <w:pStyle w:val="ConsPlusNormal"/>
        <w:spacing w:before="220"/>
        <w:ind w:firstLine="540"/>
        <w:jc w:val="both"/>
      </w:pPr>
      <w:r>
        <w:t xml:space="preserve">40) </w:t>
      </w:r>
      <w:hyperlink r:id="rId130" w:history="1">
        <w:r>
          <w:rPr>
            <w:color w:val="0000FF"/>
          </w:rPr>
          <w:t>статью 60</w:t>
        </w:r>
      </w:hyperlink>
      <w:r>
        <w:t xml:space="preserve"> признать утратившей силу;</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 41 ст. 1 </w:t>
            </w:r>
            <w:hyperlink w:anchor="P1020" w:history="1">
              <w:r>
                <w:rPr>
                  <w:color w:val="0000FF"/>
                </w:rPr>
                <w:t>вступает</w:t>
              </w:r>
            </w:hyperlink>
            <w:r>
              <w:rPr>
                <w:color w:val="392C69"/>
              </w:rPr>
              <w:t xml:space="preserve"> с 01.01.2019.</w:t>
            </w:r>
          </w:p>
        </w:tc>
      </w:tr>
    </w:tbl>
    <w:p w:rsidR="00387079" w:rsidRDefault="00387079">
      <w:pPr>
        <w:pStyle w:val="ConsPlusNormal"/>
        <w:spacing w:before="280"/>
        <w:ind w:firstLine="540"/>
        <w:jc w:val="both"/>
      </w:pPr>
      <w:bookmarkStart w:id="5" w:name="P546"/>
      <w:bookmarkEnd w:id="5"/>
      <w:r>
        <w:t xml:space="preserve">41) </w:t>
      </w:r>
      <w:hyperlink r:id="rId131" w:history="1">
        <w:r>
          <w:rPr>
            <w:color w:val="0000FF"/>
          </w:rPr>
          <w:t>статью 61</w:t>
        </w:r>
      </w:hyperlink>
      <w:r>
        <w:t xml:space="preserve"> признать утратившей силу;</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 42 ст. 1 </w:t>
            </w:r>
            <w:hyperlink w:anchor="P1021" w:history="1">
              <w:r>
                <w:rPr>
                  <w:color w:val="0000FF"/>
                </w:rPr>
                <w:t>вступает</w:t>
              </w:r>
            </w:hyperlink>
            <w:r>
              <w:rPr>
                <w:color w:val="392C69"/>
              </w:rPr>
              <w:t xml:space="preserve"> в силу с 01.01.2020.</w:t>
            </w:r>
          </w:p>
        </w:tc>
      </w:tr>
    </w:tbl>
    <w:p w:rsidR="00387079" w:rsidRDefault="00387079">
      <w:pPr>
        <w:pStyle w:val="ConsPlusNormal"/>
        <w:spacing w:before="280"/>
        <w:ind w:firstLine="540"/>
        <w:jc w:val="both"/>
      </w:pPr>
      <w:bookmarkStart w:id="6" w:name="P549"/>
      <w:bookmarkEnd w:id="6"/>
      <w:r>
        <w:t xml:space="preserve">42) </w:t>
      </w:r>
      <w:hyperlink r:id="rId132" w:history="1">
        <w:r>
          <w:rPr>
            <w:color w:val="0000FF"/>
          </w:rPr>
          <w:t>статью 62</w:t>
        </w:r>
      </w:hyperlink>
      <w:r>
        <w:t xml:space="preserve"> признать утратившей силу;</w:t>
      </w:r>
    </w:p>
    <w:p w:rsidR="00387079" w:rsidRDefault="00387079">
      <w:pPr>
        <w:pStyle w:val="ConsPlusNormal"/>
        <w:spacing w:before="220"/>
        <w:ind w:firstLine="540"/>
        <w:jc w:val="both"/>
      </w:pPr>
      <w:r>
        <w:t xml:space="preserve">43) в </w:t>
      </w:r>
      <w:hyperlink r:id="rId133" w:history="1">
        <w:r>
          <w:rPr>
            <w:color w:val="0000FF"/>
          </w:rPr>
          <w:t>статье 63</w:t>
        </w:r>
      </w:hyperlink>
      <w:r>
        <w:t>:</w:t>
      </w:r>
    </w:p>
    <w:p w:rsidR="00387079" w:rsidRDefault="00387079">
      <w:pPr>
        <w:pStyle w:val="ConsPlusNormal"/>
        <w:spacing w:before="220"/>
        <w:ind w:firstLine="540"/>
        <w:jc w:val="both"/>
      </w:pPr>
      <w:r>
        <w:t xml:space="preserve">а) в </w:t>
      </w:r>
      <w:hyperlink r:id="rId134" w:history="1">
        <w:r>
          <w:rPr>
            <w:color w:val="0000FF"/>
          </w:rPr>
          <w:t>части 2</w:t>
        </w:r>
      </w:hyperlink>
      <w:r>
        <w:t xml:space="preserve"> слова "(цена лота)" исключить;</w:t>
      </w:r>
    </w:p>
    <w:p w:rsidR="00387079" w:rsidRDefault="00387079">
      <w:pPr>
        <w:pStyle w:val="ConsPlusNormal"/>
        <w:spacing w:before="220"/>
        <w:ind w:firstLine="540"/>
        <w:jc w:val="both"/>
      </w:pPr>
      <w:r>
        <w:t xml:space="preserve">б) в </w:t>
      </w:r>
      <w:hyperlink r:id="rId135" w:history="1">
        <w:r>
          <w:rPr>
            <w:color w:val="0000FF"/>
          </w:rPr>
          <w:t>части 3</w:t>
        </w:r>
      </w:hyperlink>
      <w:r>
        <w:t xml:space="preserve"> слова "(цена лота)" исключить;</w:t>
      </w:r>
    </w:p>
    <w:p w:rsidR="00387079" w:rsidRDefault="00387079">
      <w:pPr>
        <w:pStyle w:val="ConsPlusNormal"/>
        <w:spacing w:before="220"/>
        <w:ind w:firstLine="540"/>
        <w:jc w:val="both"/>
      </w:pPr>
      <w:r>
        <w:lastRenderedPageBreak/>
        <w:t xml:space="preserve">в) </w:t>
      </w:r>
      <w:hyperlink r:id="rId136" w:history="1">
        <w:r>
          <w:rPr>
            <w:color w:val="0000FF"/>
          </w:rPr>
          <w:t>пункты 5</w:t>
        </w:r>
      </w:hyperlink>
      <w:r>
        <w:t xml:space="preserve"> и </w:t>
      </w:r>
      <w:hyperlink r:id="rId137" w:history="1">
        <w:r>
          <w:rPr>
            <w:color w:val="0000FF"/>
          </w:rPr>
          <w:t>7 части 5</w:t>
        </w:r>
      </w:hyperlink>
      <w:r>
        <w:t xml:space="preserve"> признать утратившими силу;</w:t>
      </w:r>
    </w:p>
    <w:p w:rsidR="00387079" w:rsidRDefault="00387079">
      <w:pPr>
        <w:pStyle w:val="ConsPlusNormal"/>
        <w:spacing w:before="220"/>
        <w:ind w:firstLine="540"/>
        <w:jc w:val="both"/>
      </w:pPr>
      <w:r>
        <w:t xml:space="preserve">г) в </w:t>
      </w:r>
      <w:hyperlink r:id="rId138" w:history="1">
        <w:r>
          <w:rPr>
            <w:color w:val="0000FF"/>
          </w:rPr>
          <w:t>части 6</w:t>
        </w:r>
      </w:hyperlink>
      <w:r>
        <w:t xml:space="preserve"> слова "(цена лота)" исключить;</w:t>
      </w:r>
    </w:p>
    <w:p w:rsidR="00387079" w:rsidRDefault="00387079">
      <w:pPr>
        <w:pStyle w:val="ConsPlusNormal"/>
        <w:spacing w:before="220"/>
        <w:ind w:firstLine="540"/>
        <w:jc w:val="both"/>
      </w:pPr>
      <w:r>
        <w:t xml:space="preserve">44) в </w:t>
      </w:r>
      <w:hyperlink r:id="rId139" w:history="1">
        <w:r>
          <w:rPr>
            <w:color w:val="0000FF"/>
          </w:rPr>
          <w:t>пункте 12 части 1 статьи 64</w:t>
        </w:r>
      </w:hyperlink>
      <w:r>
        <w:t xml:space="preserve"> слова "частей 8 - 26" заменить словами "частей 8 - 25";</w:t>
      </w:r>
    </w:p>
    <w:p w:rsidR="00387079" w:rsidRDefault="00387079">
      <w:pPr>
        <w:pStyle w:val="ConsPlusNormal"/>
        <w:spacing w:before="220"/>
        <w:ind w:firstLine="540"/>
        <w:jc w:val="both"/>
      </w:pPr>
      <w:r>
        <w:t xml:space="preserve">45) в </w:t>
      </w:r>
      <w:hyperlink r:id="rId140" w:history="1">
        <w:r>
          <w:rPr>
            <w:color w:val="0000FF"/>
          </w:rPr>
          <w:t>статье 65</w:t>
        </w:r>
      </w:hyperlink>
      <w:r>
        <w:t>:</w:t>
      </w:r>
    </w:p>
    <w:p w:rsidR="00387079" w:rsidRDefault="00387079">
      <w:pPr>
        <w:pStyle w:val="ConsPlusNormal"/>
        <w:spacing w:before="220"/>
        <w:ind w:firstLine="540"/>
        <w:jc w:val="both"/>
      </w:pPr>
      <w:r>
        <w:t xml:space="preserve">а) в </w:t>
      </w:r>
      <w:hyperlink r:id="rId141" w:history="1">
        <w:r>
          <w:rPr>
            <w:color w:val="0000FF"/>
          </w:rPr>
          <w:t>части 3</w:t>
        </w:r>
      </w:hyperlink>
      <w:r>
        <w:t xml:space="preserve"> слова "получивший аккредитацию на электронной площадке, вправе направить" заменить словами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w:t>
      </w:r>
    </w:p>
    <w:p w:rsidR="00387079" w:rsidRDefault="00387079">
      <w:pPr>
        <w:pStyle w:val="ConsPlusNormal"/>
        <w:spacing w:before="220"/>
        <w:ind w:firstLine="540"/>
        <w:jc w:val="both"/>
      </w:pPr>
      <w:r>
        <w:t xml:space="preserve">б) в </w:t>
      </w:r>
      <w:hyperlink r:id="rId142" w:history="1">
        <w:r>
          <w:rPr>
            <w:color w:val="0000FF"/>
          </w:rPr>
          <w:t>части 6</w:t>
        </w:r>
      </w:hyperlink>
      <w:r>
        <w:t xml:space="preserve"> слова "(цена лота)" исключить;</w:t>
      </w:r>
    </w:p>
    <w:p w:rsidR="00387079" w:rsidRDefault="00387079">
      <w:pPr>
        <w:pStyle w:val="ConsPlusNormal"/>
        <w:spacing w:before="220"/>
        <w:ind w:firstLine="540"/>
        <w:jc w:val="both"/>
      </w:pPr>
      <w:r>
        <w:t xml:space="preserve">46) в </w:t>
      </w:r>
      <w:hyperlink r:id="rId143" w:history="1">
        <w:r>
          <w:rPr>
            <w:color w:val="0000FF"/>
          </w:rPr>
          <w:t>статье 66</w:t>
        </w:r>
      </w:hyperlink>
      <w:r>
        <w:t>:</w:t>
      </w:r>
    </w:p>
    <w:p w:rsidR="00387079" w:rsidRDefault="00387079">
      <w:pPr>
        <w:pStyle w:val="ConsPlusNormal"/>
        <w:spacing w:before="220"/>
        <w:ind w:firstLine="540"/>
        <w:jc w:val="both"/>
      </w:pPr>
      <w:r>
        <w:t xml:space="preserve">а) в </w:t>
      </w:r>
      <w:hyperlink r:id="rId144" w:history="1">
        <w:r>
          <w:rPr>
            <w:color w:val="0000FF"/>
          </w:rPr>
          <w:t>части 1</w:t>
        </w:r>
      </w:hyperlink>
      <w:r>
        <w:t xml:space="preserve"> слова "получившими аккредитацию на электронной площадке" заменить словами "зарегистрированными в единой информационной системе и аккредитованными на электронной площадке";</w:t>
      </w:r>
    </w:p>
    <w:p w:rsidR="00387079" w:rsidRDefault="00387079">
      <w:pPr>
        <w:pStyle w:val="ConsPlusNormal"/>
        <w:spacing w:before="220"/>
        <w:ind w:firstLine="540"/>
        <w:jc w:val="both"/>
      </w:pPr>
      <w:r>
        <w:t xml:space="preserve">б) </w:t>
      </w:r>
      <w:hyperlink r:id="rId145" w:history="1">
        <w:r>
          <w:rPr>
            <w:color w:val="0000FF"/>
          </w:rPr>
          <w:t>часть 3</w:t>
        </w:r>
      </w:hyperlink>
      <w:r>
        <w:t xml:space="preserve"> изложить в следующей редакции:</w:t>
      </w:r>
    </w:p>
    <w:p w:rsidR="00387079" w:rsidRDefault="00387079">
      <w:pPr>
        <w:pStyle w:val="ConsPlusNormal"/>
        <w:spacing w:before="220"/>
        <w:ind w:firstLine="540"/>
        <w:jc w:val="both"/>
      </w:pPr>
      <w:r>
        <w:t>"3. Первая часть заявки на участие в электронном аукционе должна содержать:</w:t>
      </w:r>
    </w:p>
    <w:p w:rsidR="00387079" w:rsidRDefault="00387079">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87079" w:rsidRDefault="00387079">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387079" w:rsidRDefault="00387079">
      <w:pPr>
        <w:pStyle w:val="ConsPlusNormal"/>
        <w:spacing w:before="220"/>
        <w:ind w:firstLine="540"/>
        <w:jc w:val="both"/>
      </w:pPr>
      <w:r>
        <w:t>а) наименование страны происхождения товара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sidR="00387079" w:rsidRDefault="00387079">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87079" w:rsidRDefault="00387079">
      <w:pPr>
        <w:pStyle w:val="ConsPlusNormal"/>
        <w:spacing w:before="220"/>
        <w:ind w:firstLine="540"/>
        <w:jc w:val="both"/>
      </w:pPr>
      <w:r>
        <w:t xml:space="preserve">в) в </w:t>
      </w:r>
      <w:hyperlink r:id="rId146" w:history="1">
        <w:r>
          <w:rPr>
            <w:color w:val="0000FF"/>
          </w:rPr>
          <w:t>части 5</w:t>
        </w:r>
      </w:hyperlink>
      <w:r>
        <w:t>:</w:t>
      </w:r>
    </w:p>
    <w:p w:rsidR="00387079" w:rsidRDefault="00387079">
      <w:pPr>
        <w:pStyle w:val="ConsPlusNormal"/>
        <w:spacing w:before="220"/>
        <w:ind w:firstLine="540"/>
        <w:jc w:val="both"/>
      </w:pPr>
      <w:r>
        <w:t xml:space="preserve">в </w:t>
      </w:r>
      <w:hyperlink r:id="rId147" w:history="1">
        <w:r>
          <w:rPr>
            <w:color w:val="0000FF"/>
          </w:rPr>
          <w:t>пункте 1</w:t>
        </w:r>
      </w:hyperlink>
      <w:r>
        <w:t xml:space="preserve"> слова "место нахождения, почтовый адрес (для юридического лица)" заменить словами "место нахождения (для юридического лица), почтовый адрес участника такого аукциона";</w:t>
      </w:r>
    </w:p>
    <w:p w:rsidR="00387079" w:rsidRDefault="00387079">
      <w:pPr>
        <w:pStyle w:val="ConsPlusNormal"/>
        <w:spacing w:before="220"/>
        <w:ind w:firstLine="540"/>
        <w:jc w:val="both"/>
      </w:pPr>
      <w:hyperlink r:id="rId148" w:history="1">
        <w:r>
          <w:rPr>
            <w:color w:val="0000FF"/>
          </w:rPr>
          <w:t>пункт 2</w:t>
        </w:r>
      </w:hyperlink>
      <w:r>
        <w:t xml:space="preserve"> дополнить словами "(указанная декларация предоставляется с использованием программно-аппаратных средств электронной площадки)";</w:t>
      </w:r>
    </w:p>
    <w:p w:rsidR="00387079" w:rsidRDefault="00387079">
      <w:pPr>
        <w:pStyle w:val="ConsPlusNormal"/>
        <w:spacing w:before="220"/>
        <w:ind w:firstLine="540"/>
        <w:jc w:val="both"/>
      </w:pPr>
      <w:hyperlink r:id="rId149" w:history="1">
        <w:r>
          <w:rPr>
            <w:color w:val="0000FF"/>
          </w:rPr>
          <w:t>пункт 5</w:t>
        </w:r>
      </w:hyperlink>
      <w:r>
        <w:t xml:space="preserve"> изложить в следующей редакции:</w:t>
      </w:r>
    </w:p>
    <w:p w:rsidR="00387079" w:rsidRDefault="00387079">
      <w:pPr>
        <w:pStyle w:val="ConsPlusNormal"/>
        <w:spacing w:before="220"/>
        <w:ind w:firstLine="540"/>
        <w:jc w:val="both"/>
      </w:pPr>
      <w:r>
        <w:lastRenderedPageBreak/>
        <w:t>"5) документы, подтверждающие право участника электронного аукциона на получение преимуществ в соответствии со статьями 28 и 29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387079" w:rsidRDefault="00387079">
      <w:pPr>
        <w:pStyle w:val="ConsPlusNormal"/>
        <w:spacing w:before="220"/>
        <w:ind w:firstLine="540"/>
        <w:jc w:val="both"/>
      </w:pPr>
      <w:hyperlink r:id="rId150" w:history="1">
        <w:r>
          <w:rPr>
            <w:color w:val="0000FF"/>
          </w:rPr>
          <w:t>пункт 6</w:t>
        </w:r>
      </w:hyperlink>
      <w:r>
        <w:t xml:space="preserve"> изложить в следующей редакции:</w:t>
      </w:r>
    </w:p>
    <w:p w:rsidR="00387079" w:rsidRDefault="00387079">
      <w:pPr>
        <w:pStyle w:val="ConsPlusNormal"/>
        <w:spacing w:before="220"/>
        <w:ind w:firstLine="540"/>
        <w:jc w:val="both"/>
      </w:pPr>
      <w:r>
        <w:t>"6)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87079" w:rsidRDefault="00387079">
      <w:pPr>
        <w:pStyle w:val="ConsPlusNormal"/>
        <w:spacing w:before="220"/>
        <w:ind w:firstLine="540"/>
        <w:jc w:val="both"/>
      </w:pPr>
      <w:hyperlink r:id="rId151" w:history="1">
        <w:r>
          <w:rPr>
            <w:color w:val="0000FF"/>
          </w:rPr>
          <w:t>пункт 7</w:t>
        </w:r>
      </w:hyperlink>
      <w:r>
        <w:t xml:space="preserve"> дополнить словами "(указанная декларация предоставляется с использованием программно-аппаратных средств электронной площадки)";</w:t>
      </w:r>
    </w:p>
    <w:p w:rsidR="00387079" w:rsidRDefault="00387079">
      <w:pPr>
        <w:pStyle w:val="ConsPlusNormal"/>
        <w:spacing w:before="220"/>
        <w:ind w:firstLine="540"/>
        <w:jc w:val="both"/>
      </w:pPr>
      <w:r>
        <w:t xml:space="preserve">г) </w:t>
      </w:r>
      <w:hyperlink r:id="rId152" w:history="1">
        <w:r>
          <w:rPr>
            <w:color w:val="0000FF"/>
          </w:rPr>
          <w:t>часть 9</w:t>
        </w:r>
      </w:hyperlink>
      <w:r>
        <w:t xml:space="preserve"> изложить в следующей редакции:</w:t>
      </w:r>
    </w:p>
    <w:p w:rsidR="00387079" w:rsidRDefault="00387079">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387079" w:rsidRDefault="00387079">
      <w:pPr>
        <w:pStyle w:val="ConsPlusNormal"/>
        <w:spacing w:before="220"/>
        <w:ind w:firstLine="540"/>
        <w:jc w:val="both"/>
      </w:pPr>
      <w:r>
        <w:t xml:space="preserve">д) </w:t>
      </w:r>
      <w:hyperlink r:id="rId153" w:history="1">
        <w:r>
          <w:rPr>
            <w:color w:val="0000FF"/>
          </w:rPr>
          <w:t>часть 10</w:t>
        </w:r>
      </w:hyperlink>
      <w:r>
        <w:t xml:space="preserve"> изложить в следующей редакции:</w:t>
      </w:r>
    </w:p>
    <w:p w:rsidR="00387079" w:rsidRDefault="00387079">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387079" w:rsidRDefault="00387079">
      <w:pPr>
        <w:pStyle w:val="ConsPlusNormal"/>
        <w:spacing w:before="220"/>
        <w:ind w:firstLine="540"/>
        <w:jc w:val="both"/>
      </w:pPr>
      <w:r>
        <w:t xml:space="preserve">е) в </w:t>
      </w:r>
      <w:hyperlink r:id="rId154" w:history="1">
        <w:r>
          <w:rPr>
            <w:color w:val="0000FF"/>
          </w:rPr>
          <w:t>части 11</w:t>
        </w:r>
      </w:hyperlink>
      <w:r>
        <w:t>:</w:t>
      </w:r>
    </w:p>
    <w:p w:rsidR="00387079" w:rsidRDefault="00387079">
      <w:pPr>
        <w:pStyle w:val="ConsPlusNormal"/>
        <w:spacing w:before="220"/>
        <w:ind w:firstLine="540"/>
        <w:jc w:val="both"/>
      </w:pPr>
      <w:r>
        <w:t xml:space="preserve">в </w:t>
      </w:r>
      <w:hyperlink r:id="rId155" w:history="1">
        <w:r>
          <w:rPr>
            <w:color w:val="0000FF"/>
          </w:rPr>
          <w:t>пункте 1</w:t>
        </w:r>
      </w:hyperlink>
      <w:r>
        <w:t xml:space="preserve"> слова "частью 2 статьи 60" заменить словами "частью 6 статьи 24.1";</w:t>
      </w:r>
    </w:p>
    <w:p w:rsidR="00387079" w:rsidRDefault="00387079">
      <w:pPr>
        <w:pStyle w:val="ConsPlusNormal"/>
        <w:spacing w:before="220"/>
        <w:ind w:firstLine="540"/>
        <w:jc w:val="both"/>
      </w:pPr>
      <w:r>
        <w:t xml:space="preserve">в </w:t>
      </w:r>
      <w:hyperlink r:id="rId156" w:history="1">
        <w:r>
          <w:rPr>
            <w:color w:val="0000FF"/>
          </w:rPr>
          <w:t>пункте 4</w:t>
        </w:r>
      </w:hyperlink>
      <w:r>
        <w:t xml:space="preserve"> слова "части 14 статьи 61" заменить словами "части 9 статьи 24.2";</w:t>
      </w:r>
    </w:p>
    <w:p w:rsidR="00387079" w:rsidRDefault="00387079">
      <w:pPr>
        <w:pStyle w:val="ConsPlusNormal"/>
        <w:spacing w:before="220"/>
        <w:ind w:firstLine="540"/>
        <w:jc w:val="both"/>
      </w:pPr>
      <w:hyperlink r:id="rId157" w:history="1">
        <w:r>
          <w:rPr>
            <w:color w:val="0000FF"/>
          </w:rPr>
          <w:t>пункт 5</w:t>
        </w:r>
      </w:hyperlink>
      <w:r>
        <w:t xml:space="preserve"> изложить в следующей редакции:</w:t>
      </w:r>
    </w:p>
    <w:p w:rsidR="00387079" w:rsidRDefault="00387079">
      <w:pPr>
        <w:pStyle w:val="ConsPlusNormal"/>
        <w:spacing w:before="220"/>
        <w:ind w:firstLine="540"/>
        <w:jc w:val="both"/>
      </w:pPr>
      <w:r>
        <w:t>"5)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387079" w:rsidRDefault="00387079">
      <w:pPr>
        <w:pStyle w:val="ConsPlusNormal"/>
        <w:spacing w:before="220"/>
        <w:ind w:firstLine="540"/>
        <w:jc w:val="both"/>
      </w:pPr>
      <w:r>
        <w:t xml:space="preserve">ж) </w:t>
      </w:r>
      <w:hyperlink r:id="rId158" w:history="1">
        <w:r>
          <w:rPr>
            <w:color w:val="0000FF"/>
          </w:rPr>
          <w:t>часть 12</w:t>
        </w:r>
      </w:hyperlink>
      <w:r>
        <w:t xml:space="preserve"> после слов "в соответствии с" дополнить словами "частью 20 статьи 44 настоящего Федерального закона,";</w:t>
      </w:r>
    </w:p>
    <w:p w:rsidR="00387079" w:rsidRDefault="00387079">
      <w:pPr>
        <w:pStyle w:val="ConsPlusNormal"/>
        <w:spacing w:before="220"/>
        <w:ind w:firstLine="540"/>
        <w:jc w:val="both"/>
      </w:pPr>
      <w:r>
        <w:t xml:space="preserve">47) в </w:t>
      </w:r>
      <w:hyperlink r:id="rId159" w:history="1">
        <w:r>
          <w:rPr>
            <w:color w:val="0000FF"/>
          </w:rPr>
          <w:t>статье 67</w:t>
        </w:r>
      </w:hyperlink>
      <w:r>
        <w:t>:</w:t>
      </w:r>
    </w:p>
    <w:p w:rsidR="00387079" w:rsidRDefault="00387079">
      <w:pPr>
        <w:pStyle w:val="ConsPlusNormal"/>
        <w:spacing w:before="220"/>
        <w:ind w:firstLine="540"/>
        <w:jc w:val="both"/>
      </w:pPr>
      <w:r>
        <w:t xml:space="preserve">а) </w:t>
      </w:r>
      <w:hyperlink r:id="rId160" w:history="1">
        <w:r>
          <w:rPr>
            <w:color w:val="0000FF"/>
          </w:rPr>
          <w:t>часть 2</w:t>
        </w:r>
      </w:hyperlink>
      <w:r>
        <w:t xml:space="preserve"> дополнить словами ", а в случае, если начальная (максимальная) цена контракта не превышает три миллиона рублей, такой срок не может превышать один рабочий день с даты окончания срока подачи указанных заявок";</w:t>
      </w:r>
    </w:p>
    <w:p w:rsidR="00387079" w:rsidRDefault="00387079">
      <w:pPr>
        <w:pStyle w:val="ConsPlusNormal"/>
        <w:spacing w:before="220"/>
        <w:ind w:firstLine="540"/>
        <w:jc w:val="both"/>
      </w:pPr>
      <w:r>
        <w:t xml:space="preserve">б) в </w:t>
      </w:r>
      <w:hyperlink r:id="rId161" w:history="1">
        <w:r>
          <w:rPr>
            <w:color w:val="0000FF"/>
          </w:rPr>
          <w:t>части 6</w:t>
        </w:r>
      </w:hyperlink>
      <w:r>
        <w:t>:</w:t>
      </w:r>
    </w:p>
    <w:p w:rsidR="00387079" w:rsidRDefault="00387079">
      <w:pPr>
        <w:pStyle w:val="ConsPlusNormal"/>
        <w:spacing w:before="220"/>
        <w:ind w:firstLine="540"/>
        <w:jc w:val="both"/>
      </w:pPr>
      <w:r>
        <w:lastRenderedPageBreak/>
        <w:t xml:space="preserve">в </w:t>
      </w:r>
      <w:hyperlink r:id="rId162" w:history="1">
        <w:r>
          <w:rPr>
            <w:color w:val="0000FF"/>
          </w:rPr>
          <w:t>пункте 1</w:t>
        </w:r>
      </w:hyperlink>
      <w:r>
        <w:t xml:space="preserve"> слова "о порядковых" заменить словами "об идентификационных";</w:t>
      </w:r>
    </w:p>
    <w:p w:rsidR="00387079" w:rsidRDefault="00387079">
      <w:pPr>
        <w:pStyle w:val="ConsPlusNormal"/>
        <w:spacing w:before="220"/>
        <w:ind w:firstLine="540"/>
        <w:jc w:val="both"/>
      </w:pPr>
      <w:r>
        <w:t xml:space="preserve">в </w:t>
      </w:r>
      <w:hyperlink r:id="rId163" w:history="1">
        <w:r>
          <w:rPr>
            <w:color w:val="0000FF"/>
          </w:rPr>
          <w:t>пункте 2</w:t>
        </w:r>
      </w:hyperlink>
      <w:r>
        <w:t xml:space="preserve"> слово "порядковый" заменить словом "идентификационный";</w:t>
      </w:r>
    </w:p>
    <w:p w:rsidR="00387079" w:rsidRDefault="00387079">
      <w:pPr>
        <w:pStyle w:val="ConsPlusNormal"/>
        <w:spacing w:before="220"/>
        <w:ind w:firstLine="540"/>
        <w:jc w:val="both"/>
      </w:pPr>
      <w:hyperlink r:id="rId164" w:history="1">
        <w:r>
          <w:rPr>
            <w:color w:val="0000FF"/>
          </w:rPr>
          <w:t>дополнить</w:t>
        </w:r>
      </w:hyperlink>
      <w:r>
        <w:t xml:space="preserve"> пунктом 4 следующего содержания:</w:t>
      </w:r>
    </w:p>
    <w:p w:rsidR="00387079" w:rsidRDefault="00387079">
      <w:pPr>
        <w:pStyle w:val="ConsPlusNormal"/>
        <w:spacing w:before="220"/>
        <w:ind w:firstLine="540"/>
        <w:jc w:val="both"/>
      </w:pPr>
      <w:r>
        <w:t>"4)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статьей 14 настоящего Федерального закона.";</w:t>
      </w:r>
    </w:p>
    <w:p w:rsidR="00387079" w:rsidRDefault="00387079">
      <w:pPr>
        <w:pStyle w:val="ConsPlusNormal"/>
        <w:spacing w:before="220"/>
        <w:ind w:firstLine="540"/>
        <w:jc w:val="both"/>
      </w:pPr>
      <w:r>
        <w:t xml:space="preserve">в) в </w:t>
      </w:r>
      <w:hyperlink r:id="rId165" w:history="1">
        <w:r>
          <w:rPr>
            <w:color w:val="0000FF"/>
          </w:rPr>
          <w:t>части 9</w:t>
        </w:r>
      </w:hyperlink>
      <w:r>
        <w:t xml:space="preserve"> первое предложение изложить в следующей редакции: "В течение одного часа с момента поступления оператору электронной площадки указанного в части 6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статьей 14 настоящего Федерального закона.";</w:t>
      </w:r>
    </w:p>
    <w:p w:rsidR="00387079" w:rsidRDefault="00387079">
      <w:pPr>
        <w:pStyle w:val="ConsPlusNormal"/>
        <w:spacing w:before="220"/>
        <w:ind w:firstLine="540"/>
        <w:jc w:val="both"/>
      </w:pPr>
      <w:r>
        <w:t xml:space="preserve">48) в </w:t>
      </w:r>
      <w:hyperlink r:id="rId166" w:history="1">
        <w:r>
          <w:rPr>
            <w:color w:val="0000FF"/>
          </w:rPr>
          <w:t>статье 68</w:t>
        </w:r>
      </w:hyperlink>
      <w:r>
        <w:t>:</w:t>
      </w:r>
    </w:p>
    <w:p w:rsidR="00387079" w:rsidRDefault="00387079">
      <w:pPr>
        <w:pStyle w:val="ConsPlusNormal"/>
        <w:spacing w:before="220"/>
        <w:ind w:firstLine="540"/>
        <w:jc w:val="both"/>
      </w:pPr>
      <w:r>
        <w:t xml:space="preserve">а) в </w:t>
      </w:r>
      <w:hyperlink r:id="rId167" w:history="1">
        <w:r>
          <w:rPr>
            <w:color w:val="0000FF"/>
          </w:rPr>
          <w:t>части 1</w:t>
        </w:r>
      </w:hyperlink>
      <w:r>
        <w:t xml:space="preserve"> слова "аккредитованные в соответствии с настоящим параграфом" заменить словами "зарегистрированные в единой информационной системе, аккредитованные на электронной площадке";</w:t>
      </w:r>
    </w:p>
    <w:p w:rsidR="00387079" w:rsidRDefault="00387079">
      <w:pPr>
        <w:pStyle w:val="ConsPlusNormal"/>
        <w:spacing w:before="220"/>
        <w:ind w:firstLine="540"/>
        <w:jc w:val="both"/>
      </w:pPr>
      <w:r>
        <w:t xml:space="preserve">б) </w:t>
      </w:r>
      <w:hyperlink r:id="rId168" w:history="1">
        <w:r>
          <w:rPr>
            <w:color w:val="0000FF"/>
          </w:rPr>
          <w:t>часть 5</w:t>
        </w:r>
      </w:hyperlink>
      <w:r>
        <w:t xml:space="preserve"> изложить в следующей редакции:</w:t>
      </w:r>
    </w:p>
    <w:p w:rsidR="00387079" w:rsidRDefault="00387079">
      <w:pPr>
        <w:pStyle w:val="ConsPlusNormal"/>
        <w:spacing w:before="220"/>
        <w:ind w:firstLine="540"/>
        <w:jc w:val="both"/>
      </w:pPr>
      <w:r>
        <w:t>"5. Если в случае, предусмотренном пунктом 2 статьи 42 настоящего Федерального закона, в документации об электронном аукционе указаны цена каждой запчасти к технике, оборудованию, цена единицы работы или услуги, такой аукцион проводится путем снижения суммы указанных цен в порядке, установленном настоящей статьей.";</w:t>
      </w:r>
    </w:p>
    <w:p w:rsidR="00387079" w:rsidRDefault="00387079">
      <w:pPr>
        <w:pStyle w:val="ConsPlusNormal"/>
        <w:spacing w:before="220"/>
        <w:ind w:firstLine="540"/>
        <w:jc w:val="both"/>
      </w:pPr>
      <w:r>
        <w:t xml:space="preserve">в) </w:t>
      </w:r>
      <w:hyperlink r:id="rId169" w:history="1">
        <w:r>
          <w:rPr>
            <w:color w:val="0000FF"/>
          </w:rPr>
          <w:t>часть 6</w:t>
        </w:r>
      </w:hyperlink>
      <w:r>
        <w:t xml:space="preserve"> изложить в следующей редакции:</w:t>
      </w:r>
    </w:p>
    <w:p w:rsidR="00387079" w:rsidRDefault="00387079">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 но не менее чем сто рублей.";</w:t>
      </w:r>
    </w:p>
    <w:p w:rsidR="00387079" w:rsidRDefault="00387079">
      <w:pPr>
        <w:pStyle w:val="ConsPlusNormal"/>
        <w:spacing w:before="220"/>
        <w:ind w:firstLine="540"/>
        <w:jc w:val="both"/>
      </w:pPr>
      <w:r>
        <w:t xml:space="preserve">г) в </w:t>
      </w:r>
      <w:hyperlink r:id="rId170" w:history="1">
        <w:r>
          <w:rPr>
            <w:color w:val="0000FF"/>
          </w:rPr>
          <w:t>части 18</w:t>
        </w:r>
      </w:hyperlink>
      <w:r>
        <w:t xml:space="preserve"> слово "порядковых" заменить словом "идентификационных";</w:t>
      </w:r>
    </w:p>
    <w:p w:rsidR="00387079" w:rsidRDefault="00387079">
      <w:pPr>
        <w:pStyle w:val="ConsPlusNormal"/>
        <w:spacing w:before="220"/>
        <w:ind w:firstLine="540"/>
        <w:jc w:val="both"/>
      </w:pPr>
      <w:r>
        <w:t xml:space="preserve">д) в </w:t>
      </w:r>
      <w:hyperlink r:id="rId171" w:history="1">
        <w:r>
          <w:rPr>
            <w:color w:val="0000FF"/>
          </w:rPr>
          <w:t>части 19</w:t>
        </w:r>
      </w:hyperlink>
      <w:r>
        <w:t xml:space="preserve"> слова "документы этих участников,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заменить словами "информацию и электронные документы этих участников, предусмотренные частью 11 статьи 24.1 настоящего Федерального закона";</w:t>
      </w:r>
    </w:p>
    <w:p w:rsidR="00387079" w:rsidRDefault="00387079">
      <w:pPr>
        <w:pStyle w:val="ConsPlusNormal"/>
        <w:spacing w:before="220"/>
        <w:ind w:firstLine="540"/>
        <w:jc w:val="both"/>
      </w:pPr>
      <w:r>
        <w:t xml:space="preserve">е) в </w:t>
      </w:r>
      <w:hyperlink r:id="rId172" w:history="1">
        <w:r>
          <w:rPr>
            <w:color w:val="0000FF"/>
          </w:rPr>
          <w:t>пункте 2 части 23</w:t>
        </w:r>
      </w:hyperlink>
      <w:r>
        <w:t xml:space="preserve"> слова ", которое содержится в реестре участников такого аукциона, получивших аккредитацию на электронной площадке" исключить;</w:t>
      </w:r>
    </w:p>
    <w:p w:rsidR="00387079" w:rsidRDefault="00387079">
      <w:pPr>
        <w:pStyle w:val="ConsPlusNormal"/>
        <w:spacing w:before="220"/>
        <w:ind w:firstLine="540"/>
        <w:jc w:val="both"/>
      </w:pPr>
      <w:r>
        <w:t xml:space="preserve">49) в </w:t>
      </w:r>
      <w:hyperlink r:id="rId173" w:history="1">
        <w:r>
          <w:rPr>
            <w:color w:val="0000FF"/>
          </w:rPr>
          <w:t>статье 69</w:t>
        </w:r>
      </w:hyperlink>
      <w:r>
        <w:t>:</w:t>
      </w:r>
    </w:p>
    <w:p w:rsidR="00387079" w:rsidRDefault="00387079">
      <w:pPr>
        <w:pStyle w:val="ConsPlusNormal"/>
        <w:spacing w:before="220"/>
        <w:ind w:firstLine="540"/>
        <w:jc w:val="both"/>
      </w:pPr>
      <w:r>
        <w:lastRenderedPageBreak/>
        <w:t xml:space="preserve">а) в </w:t>
      </w:r>
      <w:hyperlink r:id="rId174" w:history="1">
        <w:r>
          <w:rPr>
            <w:color w:val="0000FF"/>
          </w:rPr>
          <w:t>части 1</w:t>
        </w:r>
      </w:hyperlink>
      <w:r>
        <w:t xml:space="preserve"> слова "и документы" заменить словами ", информацию и электронные документы";</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Пп. "б" п. 49 ст. 1 </w:t>
            </w:r>
            <w:hyperlink w:anchor="P1021" w:history="1">
              <w:r>
                <w:rPr>
                  <w:color w:val="0000FF"/>
                </w:rPr>
                <w:t>вступает</w:t>
              </w:r>
            </w:hyperlink>
            <w:r>
              <w:rPr>
                <w:color w:val="392C69"/>
              </w:rPr>
              <w:t xml:space="preserve"> в силу с 01.01.2020.</w:t>
            </w:r>
          </w:p>
        </w:tc>
      </w:tr>
    </w:tbl>
    <w:p w:rsidR="00387079" w:rsidRDefault="00387079">
      <w:pPr>
        <w:pStyle w:val="ConsPlusNormal"/>
        <w:spacing w:before="280"/>
        <w:ind w:firstLine="540"/>
        <w:jc w:val="both"/>
      </w:pPr>
      <w:bookmarkStart w:id="7" w:name="P606"/>
      <w:bookmarkEnd w:id="7"/>
      <w:r>
        <w:t xml:space="preserve">б) в </w:t>
      </w:r>
      <w:hyperlink r:id="rId175" w:history="1">
        <w:r>
          <w:rPr>
            <w:color w:val="0000FF"/>
          </w:rPr>
          <w:t>части 2</w:t>
        </w:r>
      </w:hyperlink>
      <w:r>
        <w:t xml:space="preserve"> второе предложение исключить;</w:t>
      </w:r>
    </w:p>
    <w:p w:rsidR="00387079" w:rsidRDefault="00387079">
      <w:pPr>
        <w:pStyle w:val="ConsPlusNormal"/>
        <w:spacing w:before="220"/>
        <w:ind w:firstLine="540"/>
        <w:jc w:val="both"/>
      </w:pPr>
      <w:r>
        <w:t xml:space="preserve">в) в </w:t>
      </w:r>
      <w:hyperlink r:id="rId176" w:history="1">
        <w:r>
          <w:rPr>
            <w:color w:val="0000FF"/>
          </w:rPr>
          <w:t>части 6</w:t>
        </w:r>
      </w:hyperlink>
      <w:r>
        <w:t>:</w:t>
      </w:r>
    </w:p>
    <w:p w:rsidR="00387079" w:rsidRDefault="00387079">
      <w:pPr>
        <w:pStyle w:val="ConsPlusNormal"/>
        <w:spacing w:before="220"/>
        <w:ind w:firstLine="540"/>
        <w:jc w:val="both"/>
      </w:pPr>
      <w:r>
        <w:t xml:space="preserve">в </w:t>
      </w:r>
      <w:hyperlink r:id="rId177" w:history="1">
        <w:r>
          <w:rPr>
            <w:color w:val="0000FF"/>
          </w:rPr>
          <w:t>пункте 1</w:t>
        </w:r>
      </w:hyperlink>
      <w:r>
        <w:t xml:space="preserve"> слова "пунктами 1, 3 - 5, 7 и 8 части 2 статьи 62" заменить словами "частью 11 статьи 24.1";</w:t>
      </w:r>
    </w:p>
    <w:p w:rsidR="00387079" w:rsidRDefault="00387079">
      <w:pPr>
        <w:pStyle w:val="ConsPlusNormal"/>
        <w:spacing w:before="220"/>
        <w:ind w:firstLine="540"/>
        <w:jc w:val="both"/>
      </w:pPr>
      <w:hyperlink r:id="rId178" w:history="1">
        <w:r>
          <w:rPr>
            <w:color w:val="0000FF"/>
          </w:rPr>
          <w:t>дополнить</w:t>
        </w:r>
      </w:hyperlink>
      <w:r>
        <w:t xml:space="preserve"> пунктом 3 следующего содержания:</w:t>
      </w:r>
    </w:p>
    <w:p w:rsidR="00387079" w:rsidRDefault="00387079">
      <w:pPr>
        <w:pStyle w:val="ConsPlusNormal"/>
        <w:spacing w:before="220"/>
        <w:ind w:firstLine="540"/>
        <w:jc w:val="both"/>
      </w:pPr>
      <w:r>
        <w:t>"3) предусмотренном нормативными правовыми актами, принятыми в соответствии со статьей 14 настоящего Федерального закона.";</w:t>
      </w:r>
    </w:p>
    <w:p w:rsidR="00387079" w:rsidRDefault="00387079">
      <w:pPr>
        <w:pStyle w:val="ConsPlusNormal"/>
        <w:spacing w:before="220"/>
        <w:ind w:firstLine="540"/>
        <w:jc w:val="both"/>
      </w:pPr>
      <w:r>
        <w:t xml:space="preserve">г) </w:t>
      </w:r>
      <w:hyperlink r:id="rId179" w:history="1">
        <w:r>
          <w:rPr>
            <w:color w:val="0000FF"/>
          </w:rPr>
          <w:t>часть 7</w:t>
        </w:r>
      </w:hyperlink>
      <w:r>
        <w:t xml:space="preserve"> дополнить предложением следующего содержания: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пунктом 5 части 5 статьи 66 настоящего Федерального закона, а также пунктом 6 части 5 статьи 66 настоящего Федерального закона, за исключением случая закупки товаров, работ, услуг, в отношении которых установлен запрет, предусмотренный статьей 14 настоящего Федерального закона.";</w:t>
      </w:r>
    </w:p>
    <w:p w:rsidR="00387079" w:rsidRDefault="00387079">
      <w:pPr>
        <w:pStyle w:val="ConsPlusNormal"/>
        <w:spacing w:before="220"/>
        <w:ind w:firstLine="540"/>
        <w:jc w:val="both"/>
      </w:pPr>
      <w:r>
        <w:t xml:space="preserve">д) во втором предложении </w:t>
      </w:r>
      <w:hyperlink r:id="rId180" w:history="1">
        <w:r>
          <w:rPr>
            <w:color w:val="0000FF"/>
          </w:rPr>
          <w:t>части 8</w:t>
        </w:r>
      </w:hyperlink>
      <w:r>
        <w:t xml:space="preserve"> слово "порядковых" заменить словом "идентификационных";</w:t>
      </w:r>
    </w:p>
    <w:p w:rsidR="00387079" w:rsidRDefault="00387079">
      <w:pPr>
        <w:pStyle w:val="ConsPlusNormal"/>
        <w:spacing w:before="220"/>
        <w:ind w:firstLine="540"/>
        <w:jc w:val="both"/>
      </w:pPr>
      <w:r>
        <w:t xml:space="preserve">е) </w:t>
      </w:r>
      <w:hyperlink r:id="rId181" w:history="1">
        <w:r>
          <w:rPr>
            <w:color w:val="0000FF"/>
          </w:rPr>
          <w:t>часть 9</w:t>
        </w:r>
      </w:hyperlink>
      <w:r>
        <w:t xml:space="preserve"> изложить в следующей редакции:</w:t>
      </w:r>
    </w:p>
    <w:p w:rsidR="00387079" w:rsidRDefault="00387079">
      <w:pPr>
        <w:pStyle w:val="ConsPlusNormal"/>
        <w:spacing w:before="220"/>
        <w:ind w:firstLine="540"/>
        <w:jc w:val="both"/>
      </w:pPr>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387079" w:rsidRDefault="00387079">
      <w:pPr>
        <w:pStyle w:val="ConsPlusNormal"/>
        <w:spacing w:before="220"/>
        <w:ind w:firstLine="540"/>
        <w:jc w:val="both"/>
      </w:pPr>
      <w:r>
        <w:t xml:space="preserve">50) </w:t>
      </w:r>
      <w:hyperlink r:id="rId182" w:history="1">
        <w:r>
          <w:rPr>
            <w:color w:val="0000FF"/>
          </w:rPr>
          <w:t>статью 70</w:t>
        </w:r>
      </w:hyperlink>
      <w:r>
        <w:t xml:space="preserve"> признать утратившей силу;</w:t>
      </w:r>
    </w:p>
    <w:p w:rsidR="00387079" w:rsidRDefault="00387079">
      <w:pPr>
        <w:pStyle w:val="ConsPlusNormal"/>
        <w:spacing w:before="220"/>
        <w:ind w:firstLine="540"/>
        <w:jc w:val="both"/>
      </w:pPr>
      <w:r>
        <w:t xml:space="preserve">51) в </w:t>
      </w:r>
      <w:hyperlink r:id="rId183" w:history="1">
        <w:r>
          <w:rPr>
            <w:color w:val="0000FF"/>
          </w:rPr>
          <w:t>статье 71</w:t>
        </w:r>
      </w:hyperlink>
      <w:r>
        <w:t>:</w:t>
      </w:r>
    </w:p>
    <w:p w:rsidR="00387079" w:rsidRDefault="00387079">
      <w:pPr>
        <w:pStyle w:val="ConsPlusNormal"/>
        <w:spacing w:before="220"/>
        <w:ind w:firstLine="540"/>
        <w:jc w:val="both"/>
      </w:pPr>
      <w:r>
        <w:t xml:space="preserve">а) в </w:t>
      </w:r>
      <w:hyperlink r:id="rId184" w:history="1">
        <w:r>
          <w:rPr>
            <w:color w:val="0000FF"/>
          </w:rPr>
          <w:t>части 1</w:t>
        </w:r>
      </w:hyperlink>
      <w:r>
        <w:t>:</w:t>
      </w:r>
    </w:p>
    <w:p w:rsidR="00387079" w:rsidRDefault="00387079">
      <w:pPr>
        <w:pStyle w:val="ConsPlusNormal"/>
        <w:spacing w:before="220"/>
        <w:ind w:firstLine="540"/>
        <w:jc w:val="both"/>
      </w:pPr>
      <w:r>
        <w:t xml:space="preserve">в </w:t>
      </w:r>
      <w:hyperlink r:id="rId185" w:history="1">
        <w:r>
          <w:rPr>
            <w:color w:val="0000FF"/>
          </w:rPr>
          <w:t>пункте 1</w:t>
        </w:r>
      </w:hyperlink>
      <w:r>
        <w:t xml:space="preserve"> слова "документы подавшего ее участника такого аукциона,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 заменить словами "информацию и электронные документы, предусмотренные частью 11 статьи 24.1 настоящего Федерального закона";</w:t>
      </w:r>
    </w:p>
    <w:p w:rsidR="00387079" w:rsidRDefault="00387079">
      <w:pPr>
        <w:pStyle w:val="ConsPlusNormal"/>
        <w:spacing w:before="220"/>
        <w:ind w:firstLine="540"/>
        <w:jc w:val="both"/>
      </w:pPr>
      <w:r>
        <w:t xml:space="preserve">в </w:t>
      </w:r>
      <w:hyperlink r:id="rId186" w:history="1">
        <w:r>
          <w:rPr>
            <w:color w:val="0000FF"/>
          </w:rPr>
          <w:t>пункте 4</w:t>
        </w:r>
      </w:hyperlink>
      <w:r>
        <w:t xml:space="preserve"> слова "пунктом 25 части 1 статьи 93 настоящего Федерального закона в порядке, установленном статьей 70" заменить словами "пунктом 25.1 части 1 статьи 93 настоящего Федерального закона в порядке, установленном статьей 83.2";</w:t>
      </w:r>
    </w:p>
    <w:p w:rsidR="00387079" w:rsidRDefault="00387079">
      <w:pPr>
        <w:pStyle w:val="ConsPlusNormal"/>
        <w:spacing w:before="220"/>
        <w:ind w:firstLine="540"/>
        <w:jc w:val="both"/>
      </w:pPr>
      <w:r>
        <w:t xml:space="preserve">б) в </w:t>
      </w:r>
      <w:hyperlink r:id="rId187" w:history="1">
        <w:r>
          <w:rPr>
            <w:color w:val="0000FF"/>
          </w:rPr>
          <w:t>части 2</w:t>
        </w:r>
      </w:hyperlink>
      <w:r>
        <w:t>:</w:t>
      </w:r>
    </w:p>
    <w:p w:rsidR="00387079" w:rsidRDefault="00387079">
      <w:pPr>
        <w:pStyle w:val="ConsPlusNormal"/>
        <w:spacing w:before="220"/>
        <w:ind w:firstLine="540"/>
        <w:jc w:val="both"/>
      </w:pPr>
      <w:r>
        <w:lastRenderedPageBreak/>
        <w:t xml:space="preserve">в </w:t>
      </w:r>
      <w:hyperlink r:id="rId188" w:history="1">
        <w:r>
          <w:rPr>
            <w:color w:val="0000FF"/>
          </w:rPr>
          <w:t>пункте 1</w:t>
        </w:r>
      </w:hyperlink>
      <w:r>
        <w:t xml:space="preserve"> слова "документы данного участника,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 заменить словами "информацию и электронные документы данного участника, предусмотренные частью 11 статьи 24.1 настоящего Федерального закона";</w:t>
      </w:r>
    </w:p>
    <w:p w:rsidR="00387079" w:rsidRDefault="00387079">
      <w:pPr>
        <w:pStyle w:val="ConsPlusNormal"/>
        <w:spacing w:before="220"/>
        <w:ind w:firstLine="540"/>
        <w:jc w:val="both"/>
      </w:pPr>
      <w:r>
        <w:t xml:space="preserve">в </w:t>
      </w:r>
      <w:hyperlink r:id="rId189" w:history="1">
        <w:r>
          <w:rPr>
            <w:color w:val="0000FF"/>
          </w:rPr>
          <w:t>пункте 4</w:t>
        </w:r>
      </w:hyperlink>
      <w:r>
        <w:t xml:space="preserve"> слова "пунктом 25 части 1 статьи 93 настоящего Федерального закона в порядке, установленном статьей 70" заменить словами "пунктом 25.1 части 1 статьи 93 настоящего Федерального закона в порядке, установленном статьей 83.2";</w:t>
      </w:r>
    </w:p>
    <w:p w:rsidR="00387079" w:rsidRDefault="00387079">
      <w:pPr>
        <w:pStyle w:val="ConsPlusNormal"/>
        <w:spacing w:before="220"/>
        <w:ind w:firstLine="540"/>
        <w:jc w:val="both"/>
      </w:pPr>
      <w:r>
        <w:t xml:space="preserve">в) в </w:t>
      </w:r>
      <w:hyperlink r:id="rId190" w:history="1">
        <w:r>
          <w:rPr>
            <w:color w:val="0000FF"/>
          </w:rPr>
          <w:t>части 3</w:t>
        </w:r>
      </w:hyperlink>
      <w:r>
        <w:t>:</w:t>
      </w:r>
    </w:p>
    <w:p w:rsidR="00387079" w:rsidRDefault="00387079">
      <w:pPr>
        <w:pStyle w:val="ConsPlusNormal"/>
        <w:spacing w:before="220"/>
        <w:ind w:firstLine="540"/>
        <w:jc w:val="both"/>
      </w:pPr>
      <w:r>
        <w:t xml:space="preserve">в </w:t>
      </w:r>
      <w:hyperlink r:id="rId191" w:history="1">
        <w:r>
          <w:rPr>
            <w:color w:val="0000FF"/>
          </w:rPr>
          <w:t>пункте 1</w:t>
        </w:r>
      </w:hyperlink>
      <w:r>
        <w:t xml:space="preserve"> слова "документы участников такого аукциона,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 заменить словами "информацию и электронные документы участников такого аукциона, предусмотренные частью 11 статьи 24.1 настоящего Федерального закона";</w:t>
      </w:r>
    </w:p>
    <w:p w:rsidR="00387079" w:rsidRDefault="00387079">
      <w:pPr>
        <w:pStyle w:val="ConsPlusNormal"/>
        <w:spacing w:before="220"/>
        <w:ind w:firstLine="540"/>
        <w:jc w:val="both"/>
      </w:pPr>
      <w:r>
        <w:t xml:space="preserve">в </w:t>
      </w:r>
      <w:hyperlink r:id="rId192" w:history="1">
        <w:r>
          <w:rPr>
            <w:color w:val="0000FF"/>
          </w:rPr>
          <w:t>пункте 4</w:t>
        </w:r>
      </w:hyperlink>
      <w:r>
        <w:t xml:space="preserve"> слова "пунктом 25 части 1 статьи 93 настоящего Федерального закона в порядке, установленном статьей 70" заменить словами "пунктом 25.1 части 1 статьи 93 настоящего Федерального закона в порядке, установленном статьей 83.2";</w:t>
      </w:r>
    </w:p>
    <w:p w:rsidR="00387079" w:rsidRDefault="00387079">
      <w:pPr>
        <w:pStyle w:val="ConsPlusNormal"/>
        <w:spacing w:before="220"/>
        <w:ind w:firstLine="540"/>
        <w:jc w:val="both"/>
      </w:pPr>
      <w:r>
        <w:t xml:space="preserve">г) в </w:t>
      </w:r>
      <w:hyperlink r:id="rId193" w:history="1">
        <w:r>
          <w:rPr>
            <w:color w:val="0000FF"/>
          </w:rPr>
          <w:t>части 3.1</w:t>
        </w:r>
      </w:hyperlink>
      <w:r>
        <w:t xml:space="preserve"> слова "пунктом 25 части 1 статьи 93 настоящего Федерального закона в порядке, установленном статьей 70" заменить словами "пунктом 25.1 части 1 статьи 93 настоящего Федерального закона в порядке, установленном статьей 83.2";</w:t>
      </w:r>
    </w:p>
    <w:p w:rsidR="00387079" w:rsidRDefault="00387079">
      <w:pPr>
        <w:pStyle w:val="ConsPlusNormal"/>
        <w:spacing w:before="220"/>
        <w:ind w:firstLine="540"/>
        <w:jc w:val="both"/>
      </w:pPr>
      <w:r>
        <w:t xml:space="preserve">д) в </w:t>
      </w:r>
      <w:hyperlink r:id="rId194" w:history="1">
        <w:r>
          <w:rPr>
            <w:color w:val="0000FF"/>
          </w:rPr>
          <w:t>части 4</w:t>
        </w:r>
      </w:hyperlink>
      <w:r>
        <w:t xml:space="preserve"> слова "частью 15 статьи 70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пунктом 8 части 2 статьи 83 настоящего Федерального закона (при этом объект закупки не может быть изменен) или иным способом в соответствии с настоящим Федеральным законом" заменить словами "частью 15 статьи 83.2 настоящего Федерального закона, заказчик вносит изменения в план-график (при необходимости также в план закупок) и вправе осуществить закупку путем проведения запроса предложений в электронной форме в соответствии с пунктом 5 части 2 статьи 83.1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387079" w:rsidRDefault="00387079">
      <w:pPr>
        <w:pStyle w:val="ConsPlusNormal"/>
        <w:spacing w:before="220"/>
        <w:ind w:firstLine="540"/>
        <w:jc w:val="both"/>
      </w:pPr>
      <w:r>
        <w:t xml:space="preserve">52) в </w:t>
      </w:r>
      <w:hyperlink r:id="rId195" w:history="1">
        <w:r>
          <w:rPr>
            <w:color w:val="0000FF"/>
          </w:rPr>
          <w:t>статье 73</w:t>
        </w:r>
      </w:hyperlink>
      <w:r>
        <w:t>:</w:t>
      </w:r>
    </w:p>
    <w:p w:rsidR="00387079" w:rsidRDefault="00387079">
      <w:pPr>
        <w:pStyle w:val="ConsPlusNormal"/>
        <w:spacing w:before="220"/>
        <w:ind w:firstLine="540"/>
        <w:jc w:val="both"/>
      </w:pPr>
      <w:r>
        <w:t xml:space="preserve">а) в </w:t>
      </w:r>
      <w:hyperlink r:id="rId196" w:history="1">
        <w:r>
          <w:rPr>
            <w:color w:val="0000FF"/>
          </w:rPr>
          <w:t>части 1</w:t>
        </w:r>
      </w:hyperlink>
      <w:r>
        <w:t>:</w:t>
      </w:r>
    </w:p>
    <w:p w:rsidR="00387079" w:rsidRDefault="00387079">
      <w:pPr>
        <w:pStyle w:val="ConsPlusNormal"/>
        <w:spacing w:before="220"/>
        <w:ind w:firstLine="540"/>
        <w:jc w:val="both"/>
      </w:pPr>
      <w:r>
        <w:t xml:space="preserve">в </w:t>
      </w:r>
      <w:hyperlink r:id="rId197" w:history="1">
        <w:r>
          <w:rPr>
            <w:color w:val="0000FF"/>
          </w:rPr>
          <w:t>пункте 1</w:t>
        </w:r>
      </w:hyperlink>
      <w:r>
        <w:t xml:space="preserve"> слова "информация, указанная в пунктах 1 - 6 статьи 42 настоящего Федерального закона (в том числе обоснование начальной (максимальной) цены контракта), а также в пункте 8 данной статьи (если установление требования обеспечения исполнения контракта предусмотрено статьей 96 настоящего Федерального закона)" заменить словами "информация, указанная в пунктах 1 - 6 (в том числе обоснование начальной (максимальной) цены контракта), пункте 8 (если установление требования обеспечения исполнения контракта предусмотрено статьей 96 настоящего Федерального закона), пунктах 9 - 11 статьи 42 настоящего Федерального закона";</w:t>
      </w:r>
    </w:p>
    <w:p w:rsidR="00387079" w:rsidRDefault="00387079">
      <w:pPr>
        <w:pStyle w:val="ConsPlusNormal"/>
        <w:spacing w:before="220"/>
        <w:ind w:firstLine="540"/>
        <w:jc w:val="both"/>
      </w:pPr>
      <w:r>
        <w:t xml:space="preserve">в </w:t>
      </w:r>
      <w:hyperlink r:id="rId198" w:history="1">
        <w:r>
          <w:rPr>
            <w:color w:val="0000FF"/>
          </w:rPr>
          <w:t>пункте 2</w:t>
        </w:r>
      </w:hyperlink>
      <w:r>
        <w:t xml:space="preserve"> слова ", в том числе подаваемой в форме электронного документа" исключить;</w:t>
      </w:r>
    </w:p>
    <w:p w:rsidR="00387079" w:rsidRDefault="00387079">
      <w:pPr>
        <w:pStyle w:val="ConsPlusNormal"/>
        <w:spacing w:before="220"/>
        <w:ind w:firstLine="540"/>
        <w:jc w:val="both"/>
      </w:pPr>
      <w:r>
        <w:t xml:space="preserve">в </w:t>
      </w:r>
      <w:hyperlink r:id="rId199" w:history="1">
        <w:r>
          <w:rPr>
            <w:color w:val="0000FF"/>
          </w:rPr>
          <w:t>пункте 3</w:t>
        </w:r>
      </w:hyperlink>
      <w:r>
        <w:t xml:space="preserve"> слова "и открытия доступа к поданным в форме электронных документов заявкам на участие в запросе котировок" исключить;</w:t>
      </w:r>
    </w:p>
    <w:p w:rsidR="00387079" w:rsidRDefault="00387079">
      <w:pPr>
        <w:pStyle w:val="ConsPlusNormal"/>
        <w:spacing w:before="220"/>
        <w:ind w:firstLine="540"/>
        <w:jc w:val="both"/>
      </w:pPr>
      <w:r>
        <w:lastRenderedPageBreak/>
        <w:t xml:space="preserve">в </w:t>
      </w:r>
      <w:hyperlink r:id="rId200" w:history="1">
        <w:r>
          <w:rPr>
            <w:color w:val="0000FF"/>
          </w:rPr>
          <w:t>пункте 5</w:t>
        </w:r>
      </w:hyperlink>
      <w:r>
        <w:t xml:space="preserve"> слова "частей 8 - 26" заменить словами "частей 8 - 25";</w:t>
      </w:r>
    </w:p>
    <w:p w:rsidR="00387079" w:rsidRDefault="00387079">
      <w:pPr>
        <w:pStyle w:val="ConsPlusNormal"/>
        <w:spacing w:before="220"/>
        <w:ind w:firstLine="540"/>
        <w:jc w:val="both"/>
      </w:pPr>
      <w:hyperlink r:id="rId201" w:history="1">
        <w:r>
          <w:rPr>
            <w:color w:val="0000FF"/>
          </w:rPr>
          <w:t>пункт 6</w:t>
        </w:r>
      </w:hyperlink>
      <w:r>
        <w:t xml:space="preserve"> признать утратившим силу;</w:t>
      </w:r>
    </w:p>
    <w:p w:rsidR="00387079" w:rsidRDefault="00387079">
      <w:pPr>
        <w:pStyle w:val="ConsPlusNormal"/>
        <w:spacing w:before="220"/>
        <w:ind w:firstLine="540"/>
        <w:jc w:val="both"/>
      </w:pPr>
      <w:r>
        <w:t xml:space="preserve">б) в </w:t>
      </w:r>
      <w:hyperlink r:id="rId202" w:history="1">
        <w:r>
          <w:rPr>
            <w:color w:val="0000FF"/>
          </w:rPr>
          <w:t>части 3</w:t>
        </w:r>
      </w:hyperlink>
      <w:r>
        <w:t>:</w:t>
      </w:r>
    </w:p>
    <w:p w:rsidR="00387079" w:rsidRDefault="00387079">
      <w:pPr>
        <w:pStyle w:val="ConsPlusNormal"/>
        <w:spacing w:before="220"/>
        <w:ind w:firstLine="540"/>
        <w:jc w:val="both"/>
      </w:pPr>
      <w:hyperlink r:id="rId203" w:history="1">
        <w:r>
          <w:rPr>
            <w:color w:val="0000FF"/>
          </w:rPr>
          <w:t>абзац первый</w:t>
        </w:r>
      </w:hyperlink>
      <w:r>
        <w:t xml:space="preserve"> после слов "место жительства (для физического лица)," дополнить словами "почтовый адрес участника запроса котировок,";</w:t>
      </w:r>
    </w:p>
    <w:p w:rsidR="00387079" w:rsidRDefault="00387079">
      <w:pPr>
        <w:pStyle w:val="ConsPlusNormal"/>
        <w:spacing w:before="220"/>
        <w:ind w:firstLine="540"/>
        <w:jc w:val="both"/>
      </w:pPr>
      <w:hyperlink r:id="rId204" w:history="1">
        <w:r>
          <w:rPr>
            <w:color w:val="0000FF"/>
          </w:rPr>
          <w:t>пункт 2</w:t>
        </w:r>
      </w:hyperlink>
      <w:r>
        <w:t xml:space="preserve"> дополнить словами ", предложение о цене каждого наименования поставляемого товара в случае осуществления закупки товара";</w:t>
      </w:r>
    </w:p>
    <w:p w:rsidR="00387079" w:rsidRDefault="00387079">
      <w:pPr>
        <w:pStyle w:val="ConsPlusNormal"/>
        <w:spacing w:before="220"/>
        <w:ind w:firstLine="540"/>
        <w:jc w:val="both"/>
      </w:pPr>
      <w:hyperlink r:id="rId205" w:history="1">
        <w:r>
          <w:rPr>
            <w:color w:val="0000FF"/>
          </w:rPr>
          <w:t>пункт 3</w:t>
        </w:r>
      </w:hyperlink>
      <w:r>
        <w:t xml:space="preserve"> после слов "настоящего Федерального закона" дополнить словами "в случае, если участник запроса котировок заявил о получении указанных преимуществ";</w:t>
      </w:r>
    </w:p>
    <w:p w:rsidR="00387079" w:rsidRDefault="00387079">
      <w:pPr>
        <w:pStyle w:val="ConsPlusNormal"/>
        <w:spacing w:before="220"/>
        <w:ind w:firstLine="540"/>
        <w:jc w:val="both"/>
      </w:pPr>
      <w:hyperlink r:id="rId206" w:history="1">
        <w:r>
          <w:rPr>
            <w:color w:val="0000FF"/>
          </w:rPr>
          <w:t>пункт 6</w:t>
        </w:r>
      </w:hyperlink>
      <w:r>
        <w:t xml:space="preserve"> изложить в следующей редакции:</w:t>
      </w:r>
    </w:p>
    <w:p w:rsidR="00387079" w:rsidRDefault="00387079">
      <w:pPr>
        <w:pStyle w:val="ConsPlusNormal"/>
        <w:spacing w:before="220"/>
        <w:ind w:firstLine="540"/>
        <w:jc w:val="both"/>
      </w:pPr>
      <w:r>
        <w:t>"6)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87079" w:rsidRDefault="00387079">
      <w:pPr>
        <w:pStyle w:val="ConsPlusNormal"/>
        <w:spacing w:before="220"/>
        <w:ind w:firstLine="540"/>
        <w:jc w:val="both"/>
      </w:pPr>
      <w:hyperlink r:id="rId207" w:history="1">
        <w:r>
          <w:rPr>
            <w:color w:val="0000FF"/>
          </w:rPr>
          <w:t>дополнить</w:t>
        </w:r>
      </w:hyperlink>
      <w:r>
        <w:t xml:space="preserve"> пунктом 7 следующего содержания:</w:t>
      </w:r>
    </w:p>
    <w:p w:rsidR="00387079" w:rsidRDefault="00387079">
      <w:pPr>
        <w:pStyle w:val="ConsPlusNormal"/>
        <w:spacing w:before="220"/>
        <w:ind w:firstLine="540"/>
        <w:jc w:val="both"/>
      </w:pPr>
      <w:r>
        <w:t>"7) декларация о соответствии участника запроса котировок требованиям, установленным в соответствии с пунктами 3 - 9 части 1 статьи 31 настоящего Федерального закона.";</w:t>
      </w:r>
    </w:p>
    <w:p w:rsidR="00387079" w:rsidRDefault="00387079">
      <w:pPr>
        <w:pStyle w:val="ConsPlusNormal"/>
        <w:spacing w:before="220"/>
        <w:ind w:firstLine="540"/>
        <w:jc w:val="both"/>
      </w:pPr>
      <w:r>
        <w:t xml:space="preserve">53) в </w:t>
      </w:r>
      <w:hyperlink r:id="rId208" w:history="1">
        <w:r>
          <w:rPr>
            <w:color w:val="0000FF"/>
          </w:rPr>
          <w:t>части 7 статьи 74</w:t>
        </w:r>
      </w:hyperlink>
      <w:r>
        <w:t xml:space="preserve"> слова "и открытия доступа к поданным в форме электронных документов заявкам на участие в запросе котировок" исключить;</w:t>
      </w:r>
    </w:p>
    <w:p w:rsidR="00387079" w:rsidRDefault="00387079">
      <w:pPr>
        <w:pStyle w:val="ConsPlusNormal"/>
        <w:spacing w:before="220"/>
        <w:ind w:firstLine="540"/>
        <w:jc w:val="both"/>
      </w:pPr>
      <w:r>
        <w:t xml:space="preserve">54) в </w:t>
      </w:r>
      <w:hyperlink r:id="rId209" w:history="1">
        <w:r>
          <w:rPr>
            <w:color w:val="0000FF"/>
          </w:rPr>
          <w:t>пункте 2 части 2 статьи 75</w:t>
        </w:r>
      </w:hyperlink>
      <w:r>
        <w:t>:</w:t>
      </w:r>
    </w:p>
    <w:p w:rsidR="00387079" w:rsidRDefault="00387079">
      <w:pPr>
        <w:pStyle w:val="ConsPlusNormal"/>
        <w:spacing w:before="220"/>
        <w:ind w:firstLine="540"/>
        <w:jc w:val="both"/>
      </w:pPr>
      <w:r>
        <w:t xml:space="preserve">а) в </w:t>
      </w:r>
      <w:hyperlink r:id="rId210" w:history="1">
        <w:r>
          <w:rPr>
            <w:color w:val="0000FF"/>
          </w:rPr>
          <w:t>подпункте "а"</w:t>
        </w:r>
      </w:hyperlink>
      <w:r>
        <w:t xml:space="preserve"> слова "пунктами 1 - 5 части 1 статьи 73" заменить словами "частью 1 статьи 73";</w:t>
      </w:r>
    </w:p>
    <w:p w:rsidR="00387079" w:rsidRDefault="00387079">
      <w:pPr>
        <w:pStyle w:val="ConsPlusNormal"/>
        <w:spacing w:before="220"/>
        <w:ind w:firstLine="540"/>
        <w:jc w:val="both"/>
      </w:pPr>
      <w:r>
        <w:t xml:space="preserve">б) в </w:t>
      </w:r>
      <w:hyperlink r:id="rId211" w:history="1">
        <w:r>
          <w:rPr>
            <w:color w:val="0000FF"/>
          </w:rPr>
          <w:t>подпункте "б"</w:t>
        </w:r>
      </w:hyperlink>
      <w:r>
        <w:t xml:space="preserve"> слова ", или в форме электронного документа" исключить;</w:t>
      </w:r>
    </w:p>
    <w:p w:rsidR="00387079" w:rsidRDefault="00387079">
      <w:pPr>
        <w:pStyle w:val="ConsPlusNormal"/>
        <w:spacing w:before="220"/>
        <w:ind w:firstLine="540"/>
        <w:jc w:val="both"/>
      </w:pPr>
      <w:r>
        <w:t xml:space="preserve">55) в </w:t>
      </w:r>
      <w:hyperlink r:id="rId212" w:history="1">
        <w:r>
          <w:rPr>
            <w:color w:val="0000FF"/>
          </w:rPr>
          <w:t>пункте 3 части 1 статьи 76</w:t>
        </w:r>
      </w:hyperlink>
      <w:r>
        <w:t xml:space="preserve"> слова "частей 8 - 26" заменить словами "частей 8 - 25";</w:t>
      </w:r>
    </w:p>
    <w:p w:rsidR="00387079" w:rsidRDefault="00387079">
      <w:pPr>
        <w:pStyle w:val="ConsPlusNormal"/>
        <w:spacing w:before="220"/>
        <w:ind w:firstLine="540"/>
        <w:jc w:val="both"/>
      </w:pPr>
      <w:r>
        <w:t xml:space="preserve">56) в </w:t>
      </w:r>
      <w:hyperlink r:id="rId213" w:history="1">
        <w:r>
          <w:rPr>
            <w:color w:val="0000FF"/>
          </w:rPr>
          <w:t>статье 77</w:t>
        </w:r>
      </w:hyperlink>
      <w:r>
        <w:t>:</w:t>
      </w:r>
    </w:p>
    <w:p w:rsidR="00387079" w:rsidRDefault="00387079">
      <w:pPr>
        <w:pStyle w:val="ConsPlusNormal"/>
        <w:spacing w:before="220"/>
        <w:ind w:firstLine="540"/>
        <w:jc w:val="both"/>
      </w:pPr>
      <w:r>
        <w:t xml:space="preserve">а) в </w:t>
      </w:r>
      <w:hyperlink r:id="rId214" w:history="1">
        <w:r>
          <w:rPr>
            <w:color w:val="0000FF"/>
          </w:rPr>
          <w:t>части 2</w:t>
        </w:r>
      </w:hyperlink>
      <w:r>
        <w:t xml:space="preserve"> слова "до вскрытия конверта, или в форме электронного документа" и слова "и открытия доступа к поданным в форме электронных документов заявкам на участие в запросе котировок" исключить;</w:t>
      </w:r>
    </w:p>
    <w:p w:rsidR="00387079" w:rsidRDefault="00387079">
      <w:pPr>
        <w:pStyle w:val="ConsPlusNormal"/>
        <w:spacing w:before="220"/>
        <w:ind w:firstLine="540"/>
        <w:jc w:val="both"/>
      </w:pPr>
      <w:r>
        <w:t xml:space="preserve">б) в </w:t>
      </w:r>
      <w:hyperlink r:id="rId215" w:history="1">
        <w:r>
          <w:rPr>
            <w:color w:val="0000FF"/>
          </w:rPr>
          <w:t>части 4</w:t>
        </w:r>
      </w:hyperlink>
      <w:r>
        <w:t xml:space="preserve"> слова ", защищенность, неприкосновенность и конфиденциальность поданных в форме электронного документа заявок на участие в запросе котировок", слова "и открытия доступа к поданным в форме электронных документов заявкам на участие в запросе котировок" и слова "и (или) допускать открытие доступа к поданным в форме электронных документов заявкам на участие в запросе котировок" исключить;</w:t>
      </w:r>
    </w:p>
    <w:p w:rsidR="00387079" w:rsidRDefault="00387079">
      <w:pPr>
        <w:pStyle w:val="ConsPlusNormal"/>
        <w:spacing w:before="220"/>
        <w:ind w:firstLine="540"/>
        <w:jc w:val="both"/>
      </w:pPr>
      <w:r>
        <w:t xml:space="preserve">в) </w:t>
      </w:r>
      <w:hyperlink r:id="rId216" w:history="1">
        <w:r>
          <w:rPr>
            <w:color w:val="0000FF"/>
          </w:rPr>
          <w:t>часть 5</w:t>
        </w:r>
      </w:hyperlink>
      <w:r>
        <w:t xml:space="preserve"> дополнить новым вторым предложением следующего содержания: "В случае отсутствия на конверте с заявкой на участие в запросе котировок сведений о почтовом адресе </w:t>
      </w:r>
      <w:r>
        <w:lastRenderedPageBreak/>
        <w:t>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387079" w:rsidRDefault="00387079">
      <w:pPr>
        <w:pStyle w:val="ConsPlusNormal"/>
        <w:spacing w:before="220"/>
        <w:ind w:firstLine="540"/>
        <w:jc w:val="both"/>
      </w:pPr>
      <w:r>
        <w:t xml:space="preserve">57) в </w:t>
      </w:r>
      <w:hyperlink r:id="rId217" w:history="1">
        <w:r>
          <w:rPr>
            <w:color w:val="0000FF"/>
          </w:rPr>
          <w:t>статье 78</w:t>
        </w:r>
      </w:hyperlink>
      <w:r>
        <w:t>:</w:t>
      </w:r>
    </w:p>
    <w:p w:rsidR="00387079" w:rsidRDefault="00387079">
      <w:pPr>
        <w:pStyle w:val="ConsPlusNormal"/>
        <w:spacing w:before="220"/>
        <w:ind w:firstLine="540"/>
        <w:jc w:val="both"/>
      </w:pPr>
      <w:r>
        <w:t xml:space="preserve">а) </w:t>
      </w:r>
      <w:hyperlink r:id="rId218" w:history="1">
        <w:r>
          <w:rPr>
            <w:color w:val="0000FF"/>
          </w:rPr>
          <w:t>часть 1</w:t>
        </w:r>
      </w:hyperlink>
      <w:r>
        <w:t xml:space="preserve"> изложить в следующей редакции:</w:t>
      </w:r>
    </w:p>
    <w:p w:rsidR="00387079" w:rsidRDefault="00387079">
      <w:pPr>
        <w:pStyle w:val="ConsPlusNormal"/>
        <w:spacing w:before="220"/>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указанные в таких заявках, объявляются при вскрытии конвертов с такими заявками.";</w:t>
      </w:r>
    </w:p>
    <w:p w:rsidR="00387079" w:rsidRDefault="00387079">
      <w:pPr>
        <w:pStyle w:val="ConsPlusNormal"/>
        <w:spacing w:before="220"/>
        <w:ind w:firstLine="540"/>
        <w:jc w:val="both"/>
      </w:pPr>
      <w:r>
        <w:t xml:space="preserve">б) </w:t>
      </w:r>
      <w:hyperlink r:id="rId219" w:history="1">
        <w:r>
          <w:rPr>
            <w:color w:val="0000FF"/>
          </w:rPr>
          <w:t>часть 2</w:t>
        </w:r>
      </w:hyperlink>
      <w:r>
        <w:t xml:space="preserve"> изложить в следующей редакции:</w:t>
      </w:r>
    </w:p>
    <w:p w:rsidR="00387079" w:rsidRDefault="00387079">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387079" w:rsidRDefault="00387079">
      <w:pPr>
        <w:pStyle w:val="ConsPlusNormal"/>
        <w:spacing w:before="220"/>
        <w:ind w:firstLine="540"/>
        <w:jc w:val="both"/>
      </w:pPr>
      <w:r>
        <w:t xml:space="preserve">в) </w:t>
      </w:r>
      <w:hyperlink r:id="rId220" w:history="1">
        <w:r>
          <w:rPr>
            <w:color w:val="0000FF"/>
          </w:rPr>
          <w:t>часть 3</w:t>
        </w:r>
      </w:hyperlink>
      <w:r>
        <w:t xml:space="preserve"> изложить в следующей редакции:</w:t>
      </w:r>
    </w:p>
    <w:p w:rsidR="00387079" w:rsidRDefault="00387079">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387079" w:rsidRDefault="00387079">
      <w:pPr>
        <w:pStyle w:val="ConsPlusNormal"/>
        <w:spacing w:before="220"/>
        <w:ind w:firstLine="540"/>
        <w:jc w:val="both"/>
      </w:pPr>
      <w:r>
        <w:t xml:space="preserve">г) </w:t>
      </w:r>
      <w:hyperlink r:id="rId221" w:history="1">
        <w:r>
          <w:rPr>
            <w:color w:val="0000FF"/>
          </w:rPr>
          <w:t>часть 5</w:t>
        </w:r>
      </w:hyperlink>
      <w:r>
        <w:t xml:space="preserve"> изложить в следующей редакции:</w:t>
      </w:r>
    </w:p>
    <w:p w:rsidR="00387079" w:rsidRDefault="00387079">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387079" w:rsidRDefault="00387079">
      <w:pPr>
        <w:pStyle w:val="ConsPlusNormal"/>
        <w:spacing w:before="220"/>
        <w:ind w:firstLine="540"/>
        <w:jc w:val="both"/>
      </w:pPr>
      <w:r>
        <w:t xml:space="preserve">д) в </w:t>
      </w:r>
      <w:hyperlink r:id="rId222" w:history="1">
        <w:r>
          <w:rPr>
            <w:color w:val="0000FF"/>
          </w:rPr>
          <w:t>части 7</w:t>
        </w:r>
      </w:hyperlink>
      <w:r>
        <w:t xml:space="preserve"> слова "частью 3 статьи 73 настоящего Федерального закона" заменить словами "пунктами 1, 2, 4 - 7 (за исключением случая закупки товаров, работ, услуг, в отношении которых установлен запрет, предусмотренный статьей 14 настоящего Федерального закона) части 3 статьи 73 настоящего Федерального закона";</w:t>
      </w:r>
    </w:p>
    <w:p w:rsidR="00387079" w:rsidRDefault="00387079">
      <w:pPr>
        <w:pStyle w:val="ConsPlusNormal"/>
        <w:spacing w:before="220"/>
        <w:ind w:firstLine="540"/>
        <w:jc w:val="both"/>
      </w:pPr>
      <w:r>
        <w:t xml:space="preserve">е) </w:t>
      </w:r>
      <w:hyperlink r:id="rId223" w:history="1">
        <w:r>
          <w:rPr>
            <w:color w:val="0000FF"/>
          </w:rPr>
          <w:t>часть 8</w:t>
        </w:r>
      </w:hyperlink>
      <w:r>
        <w:t xml:space="preserve"> после слов "извещением о проведении запроса котировок," дополнить словами "наименования, характеристик поставляемого товара (в случае осуществления поставки товара)";</w:t>
      </w:r>
    </w:p>
    <w:p w:rsidR="00387079" w:rsidRDefault="00387079">
      <w:pPr>
        <w:pStyle w:val="ConsPlusNormal"/>
        <w:spacing w:before="220"/>
        <w:ind w:firstLine="540"/>
        <w:jc w:val="both"/>
      </w:pPr>
      <w:r>
        <w:t xml:space="preserve">ж) в </w:t>
      </w:r>
      <w:hyperlink r:id="rId224" w:history="1">
        <w:r>
          <w:rPr>
            <w:color w:val="0000FF"/>
          </w:rPr>
          <w:t>части 14</w:t>
        </w:r>
      </w:hyperlink>
      <w:r>
        <w:t xml:space="preserve"> слова "по цене, предложенной" заменить словами "по цене и с указанием наименования, характеристик поставляемого товара (в случае осуществления поставки товара), предложенных";</w:t>
      </w:r>
    </w:p>
    <w:p w:rsidR="00387079" w:rsidRDefault="00387079">
      <w:pPr>
        <w:pStyle w:val="ConsPlusNormal"/>
        <w:spacing w:before="220"/>
        <w:ind w:firstLine="540"/>
        <w:jc w:val="both"/>
      </w:pPr>
      <w:r>
        <w:t xml:space="preserve">58) </w:t>
      </w:r>
      <w:hyperlink r:id="rId225" w:history="1">
        <w:r>
          <w:rPr>
            <w:color w:val="0000FF"/>
          </w:rPr>
          <w:t>часть 2 статьи 79</w:t>
        </w:r>
      </w:hyperlink>
      <w:r>
        <w:t xml:space="preserve"> изложить в следующей редакции:</w:t>
      </w:r>
    </w:p>
    <w:p w:rsidR="00387079" w:rsidRDefault="00387079">
      <w:pPr>
        <w:pStyle w:val="ConsPlusNormal"/>
        <w:spacing w:before="220"/>
        <w:ind w:firstLine="540"/>
        <w:jc w:val="both"/>
      </w:pPr>
      <w:r>
        <w:t xml:space="preserve">"2. Если запрос котировок признан не состоявшимся по основанию, предусмотренному частью 9 статьи 78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w:t>
      </w:r>
      <w:r>
        <w:lastRenderedPageBreak/>
        <w:t>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387079" w:rsidRDefault="00387079">
      <w:pPr>
        <w:pStyle w:val="ConsPlusNormal"/>
        <w:spacing w:before="220"/>
        <w:ind w:firstLine="540"/>
        <w:jc w:val="both"/>
      </w:pPr>
      <w:r>
        <w:t xml:space="preserve">59) </w:t>
      </w:r>
      <w:hyperlink r:id="rId226" w:history="1">
        <w:r>
          <w:rPr>
            <w:color w:val="0000FF"/>
          </w:rPr>
          <w:t>пункт 1 части 5</w:t>
        </w:r>
      </w:hyperlink>
      <w:r>
        <w:t xml:space="preserve"> статьи 80 изложить в следующей редакции:</w:t>
      </w:r>
    </w:p>
    <w:p w:rsidR="00387079" w:rsidRDefault="00387079">
      <w:pPr>
        <w:pStyle w:val="ConsPlusNormal"/>
        <w:spacing w:before="220"/>
        <w:ind w:firstLine="540"/>
        <w:jc w:val="both"/>
      </w:pPr>
      <w:r>
        <w:t>"1) наименование и описание объекта закупки с учетом требований, предусмотренных статьей 33 настоящего Федерального закона, а также информация, предусмотренная пунктами 1, 3 - 6 статьи 42 настоящего Федерального закона;";</w:t>
      </w:r>
    </w:p>
    <w:p w:rsidR="00387079" w:rsidRDefault="00387079">
      <w:pPr>
        <w:pStyle w:val="ConsPlusNormal"/>
        <w:spacing w:before="220"/>
        <w:ind w:firstLine="540"/>
        <w:jc w:val="both"/>
      </w:pPr>
      <w:r>
        <w:t xml:space="preserve">60) </w:t>
      </w:r>
      <w:hyperlink r:id="rId227" w:history="1">
        <w:r>
          <w:rPr>
            <w:color w:val="0000FF"/>
          </w:rPr>
          <w:t>дополнить</w:t>
        </w:r>
      </w:hyperlink>
      <w:r>
        <w:t xml:space="preserve"> параграфом 3.1 следующего содержания:</w:t>
      </w:r>
    </w:p>
    <w:p w:rsidR="00387079" w:rsidRDefault="00387079">
      <w:pPr>
        <w:pStyle w:val="ConsPlusNormal"/>
        <w:jc w:val="both"/>
      </w:pPr>
    </w:p>
    <w:p w:rsidR="00387079" w:rsidRDefault="00387079">
      <w:pPr>
        <w:pStyle w:val="ConsPlusNormal"/>
        <w:jc w:val="center"/>
      </w:pPr>
      <w:r>
        <w:t>"§ 3.1. Определение поставщика (подрядчика, исполнителя)</w:t>
      </w:r>
    </w:p>
    <w:p w:rsidR="00387079" w:rsidRDefault="00387079">
      <w:pPr>
        <w:pStyle w:val="ConsPlusNormal"/>
        <w:jc w:val="center"/>
      </w:pPr>
      <w:r>
        <w:t>путем проведения запроса котировок в электронной форме</w:t>
      </w:r>
    </w:p>
    <w:p w:rsidR="00387079" w:rsidRDefault="00387079">
      <w:pPr>
        <w:pStyle w:val="ConsPlusNormal"/>
        <w:jc w:val="both"/>
      </w:pPr>
    </w:p>
    <w:p w:rsidR="00387079" w:rsidRDefault="00387079">
      <w:pPr>
        <w:pStyle w:val="ConsPlusNormal"/>
        <w:ind w:firstLine="540"/>
        <w:jc w:val="both"/>
      </w:pPr>
      <w:r>
        <w:t>Статья 82.1. Проведение запроса котировок в электронной форме</w:t>
      </w:r>
    </w:p>
    <w:p w:rsidR="00387079" w:rsidRDefault="00387079">
      <w:pPr>
        <w:pStyle w:val="ConsPlusNormal"/>
        <w:jc w:val="both"/>
      </w:pPr>
    </w:p>
    <w:p w:rsidR="00387079" w:rsidRDefault="00387079">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и соответствующий требованиям, установленным в извещении о проведении запроса котировок в электронной форме.</w:t>
      </w:r>
    </w:p>
    <w:p w:rsidR="00387079" w:rsidRDefault="00387079">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387079" w:rsidRDefault="00387079">
      <w:pPr>
        <w:pStyle w:val="ConsPlusNormal"/>
        <w:jc w:val="both"/>
      </w:pPr>
    </w:p>
    <w:p w:rsidR="00387079" w:rsidRDefault="00387079">
      <w:pPr>
        <w:pStyle w:val="ConsPlusNormal"/>
        <w:ind w:firstLine="540"/>
        <w:jc w:val="both"/>
      </w:pPr>
      <w:r>
        <w:t>Статья 82.2. Требования, предъявляемые к проведению запроса котировок в электронной форме</w:t>
      </w:r>
    </w:p>
    <w:p w:rsidR="00387079" w:rsidRDefault="00387079">
      <w:pPr>
        <w:pStyle w:val="ConsPlusNormal"/>
        <w:jc w:val="both"/>
      </w:pPr>
    </w:p>
    <w:p w:rsidR="00387079" w:rsidRDefault="00387079">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387079" w:rsidRDefault="00387079">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387079" w:rsidRDefault="00387079">
      <w:pPr>
        <w:pStyle w:val="ConsPlusNormal"/>
        <w:spacing w:before="220"/>
        <w:ind w:firstLine="540"/>
        <w:jc w:val="both"/>
      </w:pPr>
      <w:r>
        <w:t>1) адрес электронной площадки в информационно-телекоммуникационной сети "Интернет";</w:t>
      </w:r>
    </w:p>
    <w:p w:rsidR="00387079" w:rsidRDefault="00387079">
      <w:pPr>
        <w:pStyle w:val="ConsPlusNormal"/>
        <w:spacing w:before="220"/>
        <w:ind w:firstLine="540"/>
        <w:jc w:val="both"/>
      </w:pPr>
      <w:r>
        <w:t>2) информация, указанная в пунктах 1 - 6 (в том числе обоснование начальной (максимальной) цены контракта), пункте 8 (если установление требования обеспечения исполнения контракта предусмотрено статьей 96 настоящего Федерального закона), пунктах 9 - 11 статьи 42 настоящего Федерального закона;</w:t>
      </w:r>
    </w:p>
    <w:p w:rsidR="00387079" w:rsidRDefault="00387079">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387079" w:rsidRDefault="00387079">
      <w:pPr>
        <w:pStyle w:val="ConsPlusNormal"/>
        <w:spacing w:before="220"/>
        <w:ind w:firstLine="540"/>
        <w:jc w:val="both"/>
      </w:pPr>
      <w:r>
        <w:t xml:space="preserve">4) информация о контрактной службе, контрактном управляющем, ответственных за </w:t>
      </w:r>
      <w:r>
        <w:lastRenderedPageBreak/>
        <w:t>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387079" w:rsidRDefault="00387079">
      <w:pPr>
        <w:pStyle w:val="ConsPlusNormal"/>
        <w:spacing w:before="220"/>
        <w:ind w:firstLine="540"/>
        <w:jc w:val="both"/>
      </w:pPr>
      <w:r>
        <w:t>5) информация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387079" w:rsidRDefault="00387079">
      <w:pPr>
        <w:pStyle w:val="ConsPlusNormal"/>
        <w:spacing w:before="220"/>
        <w:ind w:firstLine="540"/>
        <w:jc w:val="both"/>
      </w:pPr>
      <w:r>
        <w:t>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 закона.</w:t>
      </w:r>
    </w:p>
    <w:p w:rsidR="00387079" w:rsidRDefault="00387079">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387079" w:rsidRDefault="00387079">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387079" w:rsidRDefault="00387079">
      <w:pPr>
        <w:pStyle w:val="ConsPlusNormal"/>
        <w:jc w:val="both"/>
      </w:pPr>
    </w:p>
    <w:p w:rsidR="00387079" w:rsidRDefault="00387079">
      <w:pPr>
        <w:pStyle w:val="ConsPlusNormal"/>
        <w:ind w:firstLine="540"/>
        <w:jc w:val="both"/>
      </w:pPr>
      <w:r>
        <w:t>Статья 82.3. Порядок подачи заявки на участие в запросе котировок в электронной форме</w:t>
      </w:r>
    </w:p>
    <w:p w:rsidR="00387079" w:rsidRDefault="00387079">
      <w:pPr>
        <w:pStyle w:val="ConsPlusNormal"/>
        <w:jc w:val="both"/>
      </w:pPr>
    </w:p>
    <w:p w:rsidR="00387079" w:rsidRDefault="00387079">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387079" w:rsidRDefault="00387079">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Такая заявка направляется участником запроса котировок в электронной форме оператору электронной площадки.</w:t>
      </w:r>
    </w:p>
    <w:p w:rsidR="00387079" w:rsidRDefault="00387079">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387079" w:rsidRDefault="00387079">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387079" w:rsidRDefault="00387079">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387079" w:rsidRDefault="00387079">
      <w:pPr>
        <w:pStyle w:val="ConsPlusNormal"/>
        <w:spacing w:before="220"/>
        <w:ind w:firstLine="540"/>
        <w:jc w:val="both"/>
      </w:pPr>
      <w:r>
        <w:lastRenderedPageBreak/>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387079" w:rsidRDefault="00387079">
      <w:pPr>
        <w:pStyle w:val="ConsPlusNormal"/>
        <w:spacing w:before="220"/>
        <w:ind w:firstLine="540"/>
        <w:jc w:val="both"/>
      </w:pPr>
      <w:r>
        <w:t>1) подачи заявки с нарушением требований, предусмотренных частью 6 статьи 24.1 настоящего Федерального закона;</w:t>
      </w:r>
    </w:p>
    <w:p w:rsidR="00387079" w:rsidRDefault="00387079">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387079" w:rsidRDefault="00387079">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387079" w:rsidRDefault="00387079">
      <w:pPr>
        <w:pStyle w:val="ConsPlusNormal"/>
        <w:spacing w:before="220"/>
        <w:ind w:firstLine="540"/>
        <w:jc w:val="both"/>
      </w:pPr>
      <w:r>
        <w:t>4) получения заявки от участника такого запроса с нарушением положений части 9 статьи 24.2 настоящего Федерального закона;</w:t>
      </w:r>
    </w:p>
    <w:p w:rsidR="00387079" w:rsidRDefault="00387079">
      <w:pPr>
        <w:pStyle w:val="ConsPlusNormal"/>
        <w:spacing w:before="220"/>
        <w:ind w:firstLine="540"/>
        <w:jc w:val="both"/>
      </w:pPr>
      <w:r>
        <w:t>5) 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387079" w:rsidRDefault="00387079">
      <w:pPr>
        <w:pStyle w:val="ConsPlusNormal"/>
        <w:spacing w:before="220"/>
        <w:ind w:firstLine="540"/>
        <w:jc w:val="both"/>
      </w:pPr>
      <w:r>
        <w:t>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387079" w:rsidRDefault="00387079">
      <w:pPr>
        <w:pStyle w:val="ConsPlusNormal"/>
        <w:spacing w:before="220"/>
        <w:ind w:firstLine="540"/>
        <w:jc w:val="both"/>
      </w:pPr>
      <w:r>
        <w:t>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части 6 настоящей статьи, не допускается.</w:t>
      </w:r>
    </w:p>
    <w:p w:rsidR="00387079" w:rsidRDefault="00387079">
      <w:pPr>
        <w:pStyle w:val="ConsPlusNormal"/>
        <w:spacing w:before="220"/>
        <w:ind w:firstLine="540"/>
        <w:jc w:val="both"/>
      </w:pPr>
      <w:r>
        <w:t>8. Одновременно с возвратом заявки на участие в запросе котировок в электронной форме в соответствии с частью 6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387079" w:rsidRDefault="00387079">
      <w:pPr>
        <w:pStyle w:val="ConsPlusNormal"/>
        <w:spacing w:before="220"/>
        <w:ind w:firstLine="540"/>
        <w:jc w:val="both"/>
      </w:pPr>
      <w:r>
        <w:t>9. Заявка на участие в запросе котировок в электронной форме должна содержать следующие документы и информацию:</w:t>
      </w:r>
    </w:p>
    <w:p w:rsidR="00387079" w:rsidRDefault="00387079">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387079" w:rsidRDefault="00387079">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387079" w:rsidRDefault="00387079">
      <w:pPr>
        <w:pStyle w:val="ConsPlusNormal"/>
        <w:spacing w:before="220"/>
        <w:ind w:firstLine="540"/>
        <w:jc w:val="both"/>
      </w:pPr>
      <w:r>
        <w:t>а)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w:t>
      </w:r>
      <w:r>
        <w:lastRenderedPageBreak/>
        <w:t>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87079" w:rsidRDefault="00387079">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87079" w:rsidRDefault="00387079">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87079" w:rsidRDefault="00387079">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387079" w:rsidRDefault="00387079">
      <w:pPr>
        <w:pStyle w:val="ConsPlusNormal"/>
        <w:spacing w:before="220"/>
        <w:ind w:firstLine="540"/>
        <w:jc w:val="both"/>
      </w:pPr>
      <w:r>
        <w:t>а) о соответствии участника запроса котировок в электронной форме требованиям, установленным пунктами 1, 3 - 9 части 1 статьи 31 настоящего Федерального закона;</w:t>
      </w:r>
    </w:p>
    <w:p w:rsidR="00387079" w:rsidRDefault="00387079">
      <w:pPr>
        <w:pStyle w:val="ConsPlusNormal"/>
        <w:spacing w:before="220"/>
        <w:ind w:firstLine="540"/>
        <w:jc w:val="both"/>
      </w:pPr>
      <w:r>
        <w:t>б) о праве участника запроса котировок в электронной форме на получение преимуществ в соответствии со статьями 28 и 29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387079" w:rsidRDefault="00387079">
      <w:pPr>
        <w:pStyle w:val="ConsPlusNormal"/>
        <w:spacing w:before="220"/>
        <w:ind w:firstLine="540"/>
        <w:jc w:val="both"/>
      </w:pPr>
      <w:r>
        <w:t>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(при необходимости).</w:t>
      </w:r>
    </w:p>
    <w:p w:rsidR="00387079" w:rsidRDefault="00387079">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387079" w:rsidRDefault="00387079">
      <w:pPr>
        <w:pStyle w:val="ConsPlusNormal"/>
        <w:spacing w:before="220"/>
        <w:ind w:firstLine="540"/>
        <w:jc w:val="both"/>
      </w:pPr>
      <w:r>
        <w:t>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частью 11 статьи 24.1 настоящего Федерального закона.</w:t>
      </w:r>
    </w:p>
    <w:p w:rsidR="00387079" w:rsidRDefault="00387079">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387079" w:rsidRDefault="00387079">
      <w:pPr>
        <w:pStyle w:val="ConsPlusNormal"/>
        <w:spacing w:before="220"/>
        <w:ind w:firstLine="540"/>
        <w:jc w:val="both"/>
      </w:pPr>
      <w:r>
        <w:t xml:space="preserve">13. Не допускается устанавливать иные требования к оформлению заявки, не </w:t>
      </w:r>
      <w:r>
        <w:lastRenderedPageBreak/>
        <w:t>предусмотренные частями 5 и 6 статьи 24.1 настоящего Федерального закона.</w:t>
      </w:r>
    </w:p>
    <w:p w:rsidR="00387079" w:rsidRDefault="00387079">
      <w:pPr>
        <w:pStyle w:val="ConsPlusNormal"/>
        <w:spacing w:before="220"/>
        <w:ind w:firstLine="540"/>
        <w:jc w:val="both"/>
      </w:pPr>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387079" w:rsidRDefault="00387079">
      <w:pPr>
        <w:pStyle w:val="ConsPlusNormal"/>
        <w:jc w:val="both"/>
      </w:pPr>
    </w:p>
    <w:p w:rsidR="00387079" w:rsidRDefault="00387079">
      <w:pPr>
        <w:pStyle w:val="ConsPlusNormal"/>
        <w:ind w:firstLine="540"/>
        <w:jc w:val="both"/>
      </w:pPr>
      <w:r>
        <w:t>Статья 82.4. Рассмотрение и оценка заявки на участие в запросе котировок в электронной форме</w:t>
      </w:r>
    </w:p>
    <w:p w:rsidR="00387079" w:rsidRDefault="00387079">
      <w:pPr>
        <w:pStyle w:val="ConsPlusNormal"/>
        <w:jc w:val="both"/>
      </w:pPr>
    </w:p>
    <w:p w:rsidR="00387079" w:rsidRDefault="00387079">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387079" w:rsidRDefault="00387079">
      <w:pPr>
        <w:pStyle w:val="ConsPlusNormal"/>
        <w:spacing w:before="220"/>
        <w:ind w:firstLine="540"/>
        <w:jc w:val="both"/>
      </w:pPr>
      <w:r>
        <w:t>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частью 3 настоящей статьи.</w:t>
      </w:r>
    </w:p>
    <w:p w:rsidR="00387079" w:rsidRDefault="00387079">
      <w:pPr>
        <w:pStyle w:val="ConsPlusNormal"/>
        <w:spacing w:before="220"/>
        <w:ind w:firstLine="540"/>
        <w:jc w:val="both"/>
      </w:pPr>
      <w:r>
        <w:t>3. Заявка участника запроса котировок в электронной форме отклоняется котировочной комиссией в случае:</w:t>
      </w:r>
    </w:p>
    <w:p w:rsidR="00387079" w:rsidRDefault="00387079">
      <w:pPr>
        <w:pStyle w:val="ConsPlusNormal"/>
        <w:spacing w:before="220"/>
        <w:ind w:firstLine="540"/>
        <w:jc w:val="both"/>
      </w:pPr>
      <w:r>
        <w:t>1) непредоставления документов и (или) информации, предусмотренных частью 9 статьи 82.3 настоящего Федерального закона, или предоставления недостоверной информации, за исключением информации и электронных документов, предусмотренных подпунктом "а" пункта 2 части 9 статьи 82.3 настоящего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387079" w:rsidRDefault="00387079">
      <w:pPr>
        <w:pStyle w:val="ConsPlusNormal"/>
        <w:spacing w:before="220"/>
        <w:ind w:firstLine="540"/>
        <w:jc w:val="both"/>
      </w:pPr>
      <w:r>
        <w:t>2) несоответствия информации, предусмотренной частью 9 статьи 82.3 настоящего Федерального закона, требованиям извещения о проведении такого запроса.</w:t>
      </w:r>
    </w:p>
    <w:p w:rsidR="00387079" w:rsidRDefault="00387079">
      <w:pPr>
        <w:pStyle w:val="ConsPlusNormal"/>
        <w:spacing w:before="220"/>
        <w:ind w:firstLine="540"/>
        <w:jc w:val="both"/>
      </w:pPr>
      <w:r>
        <w:t>4. Отклонение заявки на участие в запросе котировок в электронной форме по основаниям, не предусмотренным частью 3 настоящей статьи, не допускается.</w:t>
      </w:r>
    </w:p>
    <w:p w:rsidR="00387079" w:rsidRDefault="00387079">
      <w:pPr>
        <w:pStyle w:val="ConsPlusNormal"/>
        <w:spacing w:before="220"/>
        <w:ind w:firstLine="540"/>
        <w:jc w:val="both"/>
      </w:pPr>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387079" w:rsidRDefault="00387079">
      <w:pPr>
        <w:pStyle w:val="ConsPlusNormal"/>
        <w:spacing w:before="220"/>
        <w:ind w:firstLine="540"/>
        <w:jc w:val="both"/>
      </w:pPr>
      <w:r>
        <w:t>1) о месте, дате и времени рассмотрения данных заявок;</w:t>
      </w:r>
    </w:p>
    <w:p w:rsidR="00387079" w:rsidRDefault="00387079">
      <w:pPr>
        <w:pStyle w:val="ConsPlusNormal"/>
        <w:spacing w:before="220"/>
        <w:ind w:firstLine="540"/>
        <w:jc w:val="both"/>
      </w:pPr>
      <w:r>
        <w:t>2) об идентификационных номерах заявок на участие в запросе котировок в электронной форме;</w:t>
      </w:r>
    </w:p>
    <w:p w:rsidR="00387079" w:rsidRDefault="00387079">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387079" w:rsidRDefault="00387079">
      <w:pPr>
        <w:pStyle w:val="ConsPlusNormal"/>
        <w:spacing w:before="220"/>
        <w:ind w:firstLine="540"/>
        <w:jc w:val="both"/>
      </w:pPr>
      <w:r>
        <w:lastRenderedPageBreak/>
        <w:t>4) о решении каждого присутствующего члена котировочной комиссии в отношении каждой заявки участника такого запроса.</w:t>
      </w:r>
    </w:p>
    <w:p w:rsidR="00387079" w:rsidRDefault="00387079">
      <w:pPr>
        <w:pStyle w:val="ConsPlusNormal"/>
        <w:spacing w:before="220"/>
        <w:ind w:firstLine="540"/>
        <w:jc w:val="both"/>
      </w:pPr>
      <w:r>
        <w:t>6. Указанный в части 5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предложенной в таких заявках цены контракта. Заявке на участие в запросе котировок в электронной форме, содержащей предложение о наиболее низкой цене контракта,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предложена такая же цена контракта.</w:t>
      </w:r>
    </w:p>
    <w:p w:rsidR="00387079" w:rsidRDefault="00387079">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387079" w:rsidRDefault="00387079">
      <w:pPr>
        <w:pStyle w:val="ConsPlusNormal"/>
        <w:spacing w:before="220"/>
        <w:ind w:firstLine="540"/>
        <w:jc w:val="both"/>
      </w:pPr>
      <w:r>
        <w:t>8. Оператор электронной площадки включает в протокол, указанный в части 5 настоящей статьи, информацию, предусмотренную частью 6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такую же, как и победитель запроса котировок в электронной форме, или об участнике запроса котировок в электронной форме, предложение о цене контракта которого содержит лучшие условия по цене контракта,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части 5 настоящей статьи.</w:t>
      </w:r>
    </w:p>
    <w:p w:rsidR="00387079" w:rsidRDefault="00387079">
      <w:pPr>
        <w:pStyle w:val="ConsPlusNormal"/>
        <w:spacing w:before="220"/>
        <w:ind w:firstLine="540"/>
        <w:jc w:val="both"/>
      </w:pPr>
      <w:r>
        <w:t>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части 5 настоящей статьи, должен содержать информацию о признании запроса котировок в электронной форме несостоявшимся.</w:t>
      </w:r>
    </w:p>
    <w:p w:rsidR="00387079" w:rsidRDefault="00387079">
      <w:pPr>
        <w:pStyle w:val="ConsPlusNormal"/>
        <w:jc w:val="both"/>
      </w:pPr>
    </w:p>
    <w:p w:rsidR="00387079" w:rsidRDefault="00387079">
      <w:pPr>
        <w:pStyle w:val="ConsPlusNormal"/>
        <w:ind w:firstLine="540"/>
        <w:jc w:val="both"/>
      </w:pPr>
      <w:r>
        <w:t>Статья 82.5. Заключение контракта по результатам проведения запроса котировок в электронной форме</w:t>
      </w:r>
    </w:p>
    <w:p w:rsidR="00387079" w:rsidRDefault="00387079">
      <w:pPr>
        <w:pStyle w:val="ConsPlusNormal"/>
        <w:jc w:val="both"/>
      </w:pPr>
    </w:p>
    <w:p w:rsidR="00387079" w:rsidRDefault="00387079">
      <w:pPr>
        <w:pStyle w:val="ConsPlusNormal"/>
        <w:ind w:firstLine="540"/>
        <w:jc w:val="both"/>
      </w:pPr>
      <w:r>
        <w:t>По результатам проведения запроса котировок в электронной форме контракт заключается с победителем такого запроса в порядке, установленном статьей 83.2 настоящего Федерального закона.</w:t>
      </w:r>
    </w:p>
    <w:p w:rsidR="00387079" w:rsidRDefault="00387079">
      <w:pPr>
        <w:pStyle w:val="ConsPlusNormal"/>
        <w:jc w:val="both"/>
      </w:pPr>
    </w:p>
    <w:p w:rsidR="00387079" w:rsidRDefault="00387079">
      <w:pPr>
        <w:pStyle w:val="ConsPlusNormal"/>
        <w:ind w:firstLine="540"/>
        <w:jc w:val="both"/>
      </w:pPr>
      <w:r>
        <w:t>Статья 82.6. Последствия признания запроса котировок в электронной форме несостоявшимся</w:t>
      </w:r>
    </w:p>
    <w:p w:rsidR="00387079" w:rsidRDefault="00387079">
      <w:pPr>
        <w:pStyle w:val="ConsPlusNormal"/>
        <w:jc w:val="both"/>
      </w:pPr>
    </w:p>
    <w:p w:rsidR="00387079" w:rsidRDefault="00387079">
      <w:pPr>
        <w:pStyle w:val="ConsPlusNormal"/>
        <w:ind w:firstLine="540"/>
        <w:jc w:val="both"/>
      </w:pPr>
      <w:r>
        <w:t>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частью 14 статьи 82.3, частью 9 статьи 82.4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387079" w:rsidRDefault="00387079">
      <w:pPr>
        <w:pStyle w:val="ConsPlusNormal"/>
        <w:spacing w:before="220"/>
        <w:ind w:firstLine="540"/>
        <w:jc w:val="both"/>
      </w:pPr>
      <w:r>
        <w:t>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части 1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частью 15 статьи 83.2 настоящего Федерального закона, заказчик вносит изменения в план-график (при необходимости также в план закупок) и вправе осуществить новую закупку в соответствии с настоящим Федеральным законом.</w:t>
      </w:r>
    </w:p>
    <w:p w:rsidR="00387079" w:rsidRDefault="00387079">
      <w:pPr>
        <w:pStyle w:val="ConsPlusNormal"/>
        <w:spacing w:before="220"/>
        <w:ind w:firstLine="540"/>
        <w:jc w:val="both"/>
      </w:pPr>
      <w:r>
        <w:t>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части 1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пунктом 25.2 части 1 статьи 93 настоящего Федерального закона.";</w:t>
      </w:r>
    </w:p>
    <w:p w:rsidR="00387079" w:rsidRDefault="00387079">
      <w:pPr>
        <w:pStyle w:val="ConsPlusNormal"/>
        <w:jc w:val="both"/>
      </w:pPr>
    </w:p>
    <w:p w:rsidR="00387079" w:rsidRDefault="00387079">
      <w:pPr>
        <w:pStyle w:val="ConsPlusNormal"/>
        <w:ind w:firstLine="540"/>
        <w:jc w:val="both"/>
      </w:pPr>
      <w:r>
        <w:t xml:space="preserve">61) в </w:t>
      </w:r>
      <w:hyperlink r:id="rId228" w:history="1">
        <w:r>
          <w:rPr>
            <w:color w:val="0000FF"/>
          </w:rPr>
          <w:t>статье 83</w:t>
        </w:r>
      </w:hyperlink>
      <w:r>
        <w:t>:</w:t>
      </w:r>
    </w:p>
    <w:p w:rsidR="00387079" w:rsidRDefault="00387079">
      <w:pPr>
        <w:pStyle w:val="ConsPlusNormal"/>
        <w:spacing w:before="220"/>
        <w:ind w:firstLine="540"/>
        <w:jc w:val="both"/>
      </w:pPr>
      <w:r>
        <w:t xml:space="preserve">а) </w:t>
      </w:r>
      <w:hyperlink r:id="rId229" w:history="1">
        <w:r>
          <w:rPr>
            <w:color w:val="0000FF"/>
          </w:rPr>
          <w:t>пункт 8 части 2</w:t>
        </w:r>
      </w:hyperlink>
      <w:r>
        <w:t xml:space="preserve"> изложить в следующей редакции:</w:t>
      </w:r>
    </w:p>
    <w:p w:rsidR="00387079" w:rsidRDefault="00387079">
      <w:pPr>
        <w:pStyle w:val="ConsPlusNormal"/>
        <w:spacing w:before="220"/>
        <w:ind w:firstLine="540"/>
        <w:jc w:val="both"/>
      </w:pPr>
      <w:r>
        <w:t>"8) признания повторного конкурса не состоявшимся в соответствии с частью 4 статьи 55 настоящего Федерального закона;";</w:t>
      </w:r>
    </w:p>
    <w:p w:rsidR="00387079" w:rsidRDefault="00387079">
      <w:pPr>
        <w:pStyle w:val="ConsPlusNormal"/>
        <w:spacing w:before="220"/>
        <w:ind w:firstLine="540"/>
        <w:jc w:val="both"/>
      </w:pPr>
      <w:r>
        <w:t xml:space="preserve">б) в </w:t>
      </w:r>
      <w:hyperlink r:id="rId230" w:history="1">
        <w:r>
          <w:rPr>
            <w:color w:val="0000FF"/>
          </w:rPr>
          <w:t>части 3</w:t>
        </w:r>
      </w:hyperlink>
      <w:r>
        <w:t xml:space="preserve"> слова "части 9" заменить словами "части 9 или 15";</w:t>
      </w:r>
    </w:p>
    <w:p w:rsidR="00387079" w:rsidRDefault="00387079">
      <w:pPr>
        <w:pStyle w:val="ConsPlusNormal"/>
        <w:spacing w:before="220"/>
        <w:ind w:firstLine="540"/>
        <w:jc w:val="both"/>
      </w:pPr>
      <w:r>
        <w:t xml:space="preserve">в) в </w:t>
      </w:r>
      <w:hyperlink r:id="rId231" w:history="1">
        <w:r>
          <w:rPr>
            <w:color w:val="0000FF"/>
          </w:rPr>
          <w:t>части 4</w:t>
        </w:r>
      </w:hyperlink>
      <w:r>
        <w:t>:</w:t>
      </w:r>
    </w:p>
    <w:p w:rsidR="00387079" w:rsidRDefault="00387079">
      <w:pPr>
        <w:pStyle w:val="ConsPlusNormal"/>
        <w:spacing w:before="220"/>
        <w:ind w:firstLine="540"/>
        <w:jc w:val="both"/>
      </w:pPr>
      <w:r>
        <w:t xml:space="preserve">в </w:t>
      </w:r>
      <w:hyperlink r:id="rId232" w:history="1">
        <w:r>
          <w:rPr>
            <w:color w:val="0000FF"/>
          </w:rPr>
          <w:t>пункте 1</w:t>
        </w:r>
      </w:hyperlink>
      <w:r>
        <w:t xml:space="preserve"> слова "и 8 (если установление требования обеспечения исполнения контракта предусмотрено статьей 96 настоящего Федерального закона) статьи 42" заменить словами ", пунктом 8 (если установление требования обеспечения исполнения контракта предусмотрено статьей 96 настоящего Федерального закона), пунктами 9 - 11 статьи 42";</w:t>
      </w:r>
    </w:p>
    <w:p w:rsidR="00387079" w:rsidRDefault="00387079">
      <w:pPr>
        <w:pStyle w:val="ConsPlusNormal"/>
        <w:spacing w:before="220"/>
        <w:ind w:firstLine="540"/>
        <w:jc w:val="both"/>
      </w:pPr>
      <w:r>
        <w:t xml:space="preserve">в </w:t>
      </w:r>
      <w:hyperlink r:id="rId233" w:history="1">
        <w:r>
          <w:rPr>
            <w:color w:val="0000FF"/>
          </w:rPr>
          <w:t>пункте 4</w:t>
        </w:r>
      </w:hyperlink>
      <w:r>
        <w:t xml:space="preserve"> слова "и открытия доступа к поданным в форме электронных документов заявкам на участие в запросе предложений" исключить;</w:t>
      </w:r>
    </w:p>
    <w:p w:rsidR="00387079" w:rsidRDefault="00387079">
      <w:pPr>
        <w:pStyle w:val="ConsPlusNormal"/>
        <w:spacing w:before="220"/>
        <w:ind w:firstLine="540"/>
        <w:jc w:val="both"/>
      </w:pPr>
      <w:hyperlink r:id="rId234" w:history="1">
        <w:r>
          <w:rPr>
            <w:color w:val="0000FF"/>
          </w:rPr>
          <w:t>пункт 8</w:t>
        </w:r>
      </w:hyperlink>
      <w:r>
        <w:t xml:space="preserve"> признать утратившим силу;</w:t>
      </w:r>
    </w:p>
    <w:p w:rsidR="00387079" w:rsidRDefault="00387079">
      <w:pPr>
        <w:pStyle w:val="ConsPlusNormal"/>
        <w:spacing w:before="220"/>
        <w:ind w:firstLine="540"/>
        <w:jc w:val="both"/>
      </w:pPr>
      <w:r>
        <w:t xml:space="preserve">г) в </w:t>
      </w:r>
      <w:hyperlink r:id="rId235" w:history="1">
        <w:r>
          <w:rPr>
            <w:color w:val="0000FF"/>
          </w:rPr>
          <w:t>пункте 9 части 6</w:t>
        </w:r>
      </w:hyperlink>
      <w:r>
        <w:t xml:space="preserve"> слова "частей 8 - 26" заменить словами "частей 8 - 25";</w:t>
      </w:r>
    </w:p>
    <w:p w:rsidR="00387079" w:rsidRDefault="00387079">
      <w:pPr>
        <w:pStyle w:val="ConsPlusNormal"/>
        <w:spacing w:before="220"/>
        <w:ind w:firstLine="540"/>
        <w:jc w:val="both"/>
      </w:pPr>
      <w:r>
        <w:t xml:space="preserve">д) в </w:t>
      </w:r>
      <w:hyperlink r:id="rId236" w:history="1">
        <w:r>
          <w:rPr>
            <w:color w:val="0000FF"/>
          </w:rPr>
          <w:t>части 7.1</w:t>
        </w:r>
      </w:hyperlink>
      <w:r>
        <w:t xml:space="preserve"> слова "и открытия доступа к поданным в форме электронных документов заявкам на участие в запросе предложений" исключить;</w:t>
      </w:r>
    </w:p>
    <w:p w:rsidR="00387079" w:rsidRDefault="00387079">
      <w:pPr>
        <w:pStyle w:val="ConsPlusNormal"/>
        <w:spacing w:before="220"/>
        <w:ind w:firstLine="540"/>
        <w:jc w:val="both"/>
      </w:pPr>
      <w:r>
        <w:t xml:space="preserve">е) в </w:t>
      </w:r>
      <w:hyperlink r:id="rId237" w:history="1">
        <w:r>
          <w:rPr>
            <w:color w:val="0000FF"/>
          </w:rPr>
          <w:t>части 8</w:t>
        </w:r>
      </w:hyperlink>
      <w:r>
        <w:t xml:space="preserve"> слова "или в форме электронного документа" и слова "и открытия доступа к </w:t>
      </w:r>
      <w:r>
        <w:lastRenderedPageBreak/>
        <w:t>поданным в форме электронных документов заявкам на участие в запросе предложений" исключить;</w:t>
      </w:r>
    </w:p>
    <w:p w:rsidR="00387079" w:rsidRDefault="00387079">
      <w:pPr>
        <w:pStyle w:val="ConsPlusNormal"/>
        <w:spacing w:before="220"/>
        <w:ind w:firstLine="540"/>
        <w:jc w:val="both"/>
      </w:pPr>
      <w:r>
        <w:t xml:space="preserve">ж) </w:t>
      </w:r>
      <w:hyperlink r:id="rId238" w:history="1">
        <w:r>
          <w:rPr>
            <w:color w:val="0000FF"/>
          </w:rPr>
          <w:t>часть 9</w:t>
        </w:r>
      </w:hyperlink>
      <w:r>
        <w:t xml:space="preserve"> изложить в следующей редакции:</w:t>
      </w:r>
    </w:p>
    <w:p w:rsidR="00387079" w:rsidRDefault="00387079">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387079" w:rsidRDefault="00387079">
      <w:pPr>
        <w:pStyle w:val="ConsPlusNormal"/>
        <w:spacing w:before="220"/>
        <w:ind w:firstLine="540"/>
        <w:jc w:val="both"/>
      </w:pPr>
      <w:r>
        <w:t xml:space="preserve">з) </w:t>
      </w:r>
      <w:hyperlink r:id="rId239" w:history="1">
        <w:r>
          <w:rPr>
            <w:color w:val="0000FF"/>
          </w:rPr>
          <w:t>часть 10</w:t>
        </w:r>
      </w:hyperlink>
      <w:r>
        <w:t xml:space="preserve"> изложить в следующей редакции:</w:t>
      </w:r>
    </w:p>
    <w:p w:rsidR="00387079" w:rsidRDefault="00387079">
      <w:pPr>
        <w:pStyle w:val="ConsPlusNormal"/>
        <w:spacing w:before="220"/>
        <w:ind w:firstLine="540"/>
        <w:jc w:val="both"/>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статьей 14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статьями 28 и 29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статьей 14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387079" w:rsidRDefault="00387079">
      <w:pPr>
        <w:pStyle w:val="ConsPlusNormal"/>
        <w:spacing w:before="220"/>
        <w:ind w:firstLine="540"/>
        <w:jc w:val="both"/>
      </w:pPr>
      <w:r>
        <w:t xml:space="preserve">и) </w:t>
      </w:r>
      <w:hyperlink r:id="rId240" w:history="1">
        <w:r>
          <w:rPr>
            <w:color w:val="0000FF"/>
          </w:rPr>
          <w:t>дополнить</w:t>
        </w:r>
      </w:hyperlink>
      <w:r>
        <w:t xml:space="preserve"> частью 10.1 следующего содержания:</w:t>
      </w:r>
    </w:p>
    <w:p w:rsidR="00387079" w:rsidRDefault="00387079">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387079" w:rsidRDefault="00387079">
      <w:pPr>
        <w:pStyle w:val="ConsPlusNormal"/>
        <w:spacing w:before="220"/>
        <w:ind w:firstLine="540"/>
        <w:jc w:val="both"/>
      </w:pPr>
      <w:r>
        <w:t xml:space="preserve">к) в </w:t>
      </w:r>
      <w:hyperlink r:id="rId241" w:history="1">
        <w:r>
          <w:rPr>
            <w:color w:val="0000FF"/>
          </w:rPr>
          <w:t>части 13</w:t>
        </w:r>
      </w:hyperlink>
      <w:r>
        <w:t xml:space="preserve"> слова "и открытия доступа к поданным в форме электронных документов заявкам на участие в запросе предложений" исключить;</w:t>
      </w:r>
    </w:p>
    <w:p w:rsidR="00387079" w:rsidRDefault="00387079">
      <w:pPr>
        <w:pStyle w:val="ConsPlusNormal"/>
        <w:spacing w:before="220"/>
        <w:ind w:firstLine="540"/>
        <w:jc w:val="both"/>
      </w:pPr>
      <w:r>
        <w:t xml:space="preserve">л) </w:t>
      </w:r>
      <w:hyperlink r:id="rId242" w:history="1">
        <w:r>
          <w:rPr>
            <w:color w:val="0000FF"/>
          </w:rPr>
          <w:t>часть 15</w:t>
        </w:r>
      </w:hyperlink>
      <w:r>
        <w:t xml:space="preserve"> изложить в следующей редакции:</w:t>
      </w:r>
    </w:p>
    <w:p w:rsidR="00387079" w:rsidRDefault="00387079">
      <w:pPr>
        <w:pStyle w:val="ConsPlusNormal"/>
        <w:spacing w:before="220"/>
        <w:ind w:firstLine="540"/>
        <w:jc w:val="both"/>
      </w:pPr>
      <w:r>
        <w:t xml:space="preserve">"15.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w:t>
      </w:r>
      <w:r>
        <w:lastRenderedPageBreak/>
        <w:t>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387079" w:rsidRDefault="00387079">
      <w:pPr>
        <w:pStyle w:val="ConsPlusNormal"/>
        <w:spacing w:before="220"/>
        <w:ind w:firstLine="540"/>
        <w:jc w:val="both"/>
      </w:pPr>
      <w:r>
        <w:t xml:space="preserve">м) в </w:t>
      </w:r>
      <w:hyperlink r:id="rId243" w:history="1">
        <w:r>
          <w:rPr>
            <w:color w:val="0000FF"/>
          </w:rPr>
          <w:t>части 18</w:t>
        </w:r>
      </w:hyperlink>
      <w:r>
        <w:t xml:space="preserve"> слова "и открытия доступа к поданным в форме электронных документов заявкам на участие в запросе предложений" исключить;</w:t>
      </w:r>
    </w:p>
    <w:p w:rsidR="00387079" w:rsidRDefault="00387079">
      <w:pPr>
        <w:pStyle w:val="ConsPlusNormal"/>
        <w:spacing w:before="220"/>
        <w:ind w:firstLine="540"/>
        <w:jc w:val="both"/>
      </w:pPr>
      <w:r>
        <w:t xml:space="preserve">н) в </w:t>
      </w:r>
      <w:hyperlink r:id="rId244" w:history="1">
        <w:r>
          <w:rPr>
            <w:color w:val="0000FF"/>
          </w:rPr>
          <w:t>части 19</w:t>
        </w:r>
      </w:hyperlink>
      <w:r>
        <w:t xml:space="preserve"> слова "и открытия доступа к поданным в форме электронных документов заявкам на участие в запросе предложений" исключить;</w:t>
      </w:r>
    </w:p>
    <w:p w:rsidR="00387079" w:rsidRDefault="00387079">
      <w:pPr>
        <w:pStyle w:val="ConsPlusNormal"/>
        <w:spacing w:before="220"/>
        <w:ind w:firstLine="540"/>
        <w:jc w:val="both"/>
      </w:pPr>
      <w:r>
        <w:t xml:space="preserve">о) </w:t>
      </w:r>
      <w:hyperlink r:id="rId245" w:history="1">
        <w:r>
          <w:rPr>
            <w:color w:val="0000FF"/>
          </w:rPr>
          <w:t>часть 20</w:t>
        </w:r>
      </w:hyperlink>
      <w:r>
        <w:t xml:space="preserve"> изложить в следующей редакции:</w:t>
      </w:r>
    </w:p>
    <w:p w:rsidR="00387079" w:rsidRDefault="00387079">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387079" w:rsidRDefault="00387079">
      <w:pPr>
        <w:pStyle w:val="ConsPlusNormal"/>
        <w:spacing w:before="220"/>
        <w:ind w:firstLine="540"/>
        <w:jc w:val="both"/>
      </w:pPr>
      <w:r>
        <w:t xml:space="preserve">62) </w:t>
      </w:r>
      <w:hyperlink r:id="rId246" w:history="1">
        <w:r>
          <w:rPr>
            <w:color w:val="0000FF"/>
          </w:rPr>
          <w:t>параграф 4</w:t>
        </w:r>
      </w:hyperlink>
      <w:r>
        <w:t xml:space="preserve"> дополнить статьей 83.1 следующего содержания:</w:t>
      </w:r>
    </w:p>
    <w:p w:rsidR="00387079" w:rsidRDefault="00387079">
      <w:pPr>
        <w:pStyle w:val="ConsPlusNormal"/>
        <w:jc w:val="both"/>
      </w:pPr>
    </w:p>
    <w:p w:rsidR="00387079" w:rsidRDefault="00387079">
      <w:pPr>
        <w:pStyle w:val="ConsPlusNormal"/>
        <w:ind w:firstLine="540"/>
        <w:jc w:val="both"/>
      </w:pPr>
      <w:r>
        <w:t>"Статья 83.1. Проведение запроса предложений в электронной форме</w:t>
      </w:r>
    </w:p>
    <w:p w:rsidR="00387079" w:rsidRDefault="00387079">
      <w:pPr>
        <w:pStyle w:val="ConsPlusNormal"/>
        <w:jc w:val="both"/>
      </w:pPr>
    </w:p>
    <w:p w:rsidR="00387079" w:rsidRDefault="00387079">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387079" w:rsidRDefault="00387079">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387079" w:rsidRDefault="00387079">
      <w:pPr>
        <w:pStyle w:val="ConsPlusNormal"/>
        <w:spacing w:before="220"/>
        <w:ind w:firstLine="540"/>
        <w:jc w:val="both"/>
      </w:pPr>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387079" w:rsidRDefault="00387079">
      <w:pPr>
        <w:pStyle w:val="ConsPlusNormal"/>
        <w:spacing w:before="220"/>
        <w:ind w:firstLine="540"/>
        <w:jc w:val="both"/>
      </w:pPr>
      <w:r>
        <w:t>2) осуществления закупки товара, работы или услуги,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387079" w:rsidRDefault="00387079">
      <w:pPr>
        <w:pStyle w:val="ConsPlusNormal"/>
        <w:spacing w:before="220"/>
        <w:ind w:firstLine="540"/>
        <w:jc w:val="both"/>
      </w:pPr>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w:t>
      </w:r>
      <w:r>
        <w:lastRenderedPageBreak/>
        <w:t xml:space="preserve">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статьей 103 настоящего Федерального закона, при условии обеспечения предусмотренного Федеральным </w:t>
      </w:r>
      <w:hyperlink r:id="rId247" w:history="1">
        <w:r>
          <w:rPr>
            <w:color w:val="0000FF"/>
          </w:rPr>
          <w:t>законом</w:t>
        </w:r>
      </w:hyperlink>
      <w:r>
        <w:t xml:space="preserve"> от 27 июля 2006 года N 152-ФЗ "О персональных данных" обезличивания персональных данных;</w:t>
      </w:r>
    </w:p>
    <w:p w:rsidR="00387079" w:rsidRDefault="00387079">
      <w:pPr>
        <w:pStyle w:val="ConsPlusNormal"/>
        <w:spacing w:before="220"/>
        <w:ind w:firstLine="540"/>
        <w:jc w:val="both"/>
      </w:pPr>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387079" w:rsidRDefault="00387079">
      <w:pPr>
        <w:pStyle w:val="ConsPlusNormal"/>
        <w:spacing w:before="220"/>
        <w:ind w:firstLine="540"/>
        <w:jc w:val="both"/>
      </w:pPr>
      <w:r>
        <w:t>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частью 4 статьи 55.1 и частью 4 статьи 71 настоящего Федерального закона;</w:t>
      </w:r>
    </w:p>
    <w:p w:rsidR="00387079" w:rsidRDefault="00387079">
      <w:pPr>
        <w:pStyle w:val="ConsPlusNormal"/>
        <w:spacing w:before="220"/>
        <w:ind w:firstLine="540"/>
        <w:jc w:val="both"/>
      </w:pPr>
      <w:r>
        <w:t>6) осуществления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387079" w:rsidRDefault="00387079">
      <w:pPr>
        <w:pStyle w:val="ConsPlusNormal"/>
        <w:spacing w:before="220"/>
        <w:ind w:firstLine="540"/>
        <w:jc w:val="both"/>
      </w:pPr>
      <w:r>
        <w:t>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пунктом 2 части 2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части 9 или 15 статьи 95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387079" w:rsidRDefault="00387079">
      <w:pPr>
        <w:pStyle w:val="ConsPlusNormal"/>
        <w:spacing w:before="220"/>
        <w:ind w:firstLine="540"/>
        <w:jc w:val="both"/>
      </w:pPr>
      <w:r>
        <w:t>4. В извещении о проведении запроса предложений в электронной форме должна содержаться следующая информация:</w:t>
      </w:r>
    </w:p>
    <w:p w:rsidR="00387079" w:rsidRDefault="00387079">
      <w:pPr>
        <w:pStyle w:val="ConsPlusNormal"/>
        <w:spacing w:before="220"/>
        <w:ind w:firstLine="540"/>
        <w:jc w:val="both"/>
      </w:pPr>
      <w:r>
        <w:t>1) адрес электронной площадки в информационно-телекоммуникационной сети "Интернет";</w:t>
      </w:r>
    </w:p>
    <w:p w:rsidR="00387079" w:rsidRDefault="00387079">
      <w:pPr>
        <w:pStyle w:val="ConsPlusNormal"/>
        <w:spacing w:before="220"/>
        <w:ind w:firstLine="540"/>
        <w:jc w:val="both"/>
      </w:pPr>
      <w:r>
        <w:t>2) информация, предусмотренная пунктами 1 - 7 (в случае заключения контракта в соответствии с пунктом 5 части 2 настоящей статьи), пунктом 8 (если установление требования обеспечения исполнения контракта предусмотрено статьей 96 настоящего Федерального закона), пунктами 9 - 11 статьи 42 настоящего Федерального закона;</w:t>
      </w:r>
    </w:p>
    <w:p w:rsidR="00387079" w:rsidRDefault="00387079">
      <w:pPr>
        <w:pStyle w:val="ConsPlusNormal"/>
        <w:spacing w:before="220"/>
        <w:ind w:firstLine="540"/>
        <w:jc w:val="both"/>
      </w:pPr>
      <w:r>
        <w:lastRenderedPageBreak/>
        <w:t>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пунктом 1 части 1 статьи 31 настоящего Федерального закона, а также требование, предъявляемое к участникам запроса предложений в электронной форме в соответствии с частью 1.1 (при наличии такого требования) статьи 31 настоящего Федерального закона;</w:t>
      </w:r>
    </w:p>
    <w:p w:rsidR="00387079" w:rsidRDefault="00387079">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387079" w:rsidRDefault="00387079">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387079" w:rsidRDefault="00387079">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387079" w:rsidRDefault="00387079">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387079" w:rsidRDefault="00387079">
      <w:pPr>
        <w:pStyle w:val="ConsPlusNormal"/>
        <w:spacing w:before="220"/>
        <w:ind w:firstLine="540"/>
        <w:jc w:val="both"/>
      </w:pPr>
      <w:r>
        <w:t>1) информация, указанная в части 4 настоящей статьи;</w:t>
      </w:r>
    </w:p>
    <w:p w:rsidR="00387079" w:rsidRDefault="00387079">
      <w:pPr>
        <w:pStyle w:val="ConsPlusNormal"/>
        <w:spacing w:before="220"/>
        <w:ind w:firstLine="540"/>
        <w:jc w:val="both"/>
      </w:pPr>
      <w:r>
        <w:t>2) наименование и описание объекта закупки, условий контракта в соответствии со статьей 33 настоящего Федерального закона, в том числе обоснование начальной (максимальной) цены контракта;</w:t>
      </w:r>
    </w:p>
    <w:p w:rsidR="00387079" w:rsidRDefault="00387079">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387079" w:rsidRDefault="00387079">
      <w:pPr>
        <w:pStyle w:val="ConsPlusNormal"/>
        <w:spacing w:before="220"/>
        <w:ind w:firstLine="540"/>
        <w:jc w:val="both"/>
      </w:pPr>
      <w:r>
        <w:t>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95 настоящего Федерального закона;</w:t>
      </w:r>
    </w:p>
    <w:p w:rsidR="00387079" w:rsidRDefault="00387079">
      <w:pPr>
        <w:pStyle w:val="ConsPlusNormal"/>
        <w:spacing w:before="220"/>
        <w:ind w:firstLine="540"/>
        <w:jc w:val="both"/>
      </w:pPr>
      <w:r>
        <w:t>5) порядок проведения запроса предложений в электронной форме;</w:t>
      </w:r>
    </w:p>
    <w:p w:rsidR="00387079" w:rsidRDefault="00387079">
      <w:pPr>
        <w:pStyle w:val="ConsPlusNormal"/>
        <w:spacing w:before="220"/>
        <w:ind w:firstLine="540"/>
        <w:jc w:val="both"/>
      </w:pPr>
      <w:r>
        <w:t>6) порядок и срок отзыва заявок на участие в запросе предложений в электронной форме;</w:t>
      </w:r>
    </w:p>
    <w:p w:rsidR="00387079" w:rsidRDefault="00387079">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387079" w:rsidRDefault="00387079">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387079" w:rsidRDefault="00387079">
      <w:pPr>
        <w:pStyle w:val="ConsPlusNormal"/>
        <w:spacing w:before="220"/>
        <w:ind w:firstLine="540"/>
        <w:jc w:val="both"/>
      </w:pPr>
      <w:r>
        <w:t>9) информация о возможности одностороннего отказа от исполнения контракта в соответствии с положениями частей 8 - 25 статьи 95 настоящего Федерального закона.</w:t>
      </w:r>
    </w:p>
    <w:p w:rsidR="00387079" w:rsidRDefault="00387079">
      <w:pPr>
        <w:pStyle w:val="ConsPlusNormal"/>
        <w:spacing w:before="220"/>
        <w:ind w:firstLine="540"/>
        <w:jc w:val="both"/>
      </w:pPr>
      <w:r>
        <w:t xml:space="preserve">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w:t>
      </w:r>
      <w:r>
        <w:lastRenderedPageBreak/>
        <w:t>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387079" w:rsidRDefault="00387079">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387079" w:rsidRDefault="00387079">
      <w:pPr>
        <w:pStyle w:val="ConsPlusNormal"/>
        <w:spacing w:before="220"/>
        <w:ind w:firstLine="540"/>
        <w:jc w:val="both"/>
      </w:pPr>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387079" w:rsidRDefault="00387079">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87079" w:rsidRDefault="00387079">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387079" w:rsidRDefault="00387079">
      <w:pPr>
        <w:pStyle w:val="ConsPlusNormal"/>
        <w:spacing w:before="220"/>
        <w:ind w:firstLine="540"/>
        <w:jc w:val="both"/>
      </w:pPr>
      <w:r>
        <w:t>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пунктом 1 части 1 статьи 31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пунктами 3 - 5, 7 - 9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w:t>
      </w:r>
    </w:p>
    <w:p w:rsidR="00387079" w:rsidRDefault="00387079">
      <w:pPr>
        <w:pStyle w:val="ConsPlusNormal"/>
        <w:spacing w:before="220"/>
        <w:ind w:firstLine="540"/>
        <w:jc w:val="both"/>
      </w:pPr>
      <w:r>
        <w:t>4) документы, подтверждающие право участника запроса предложений в электронной форме на получение преимуществ в соответствии со статьями 28 и 29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387079" w:rsidRDefault="00387079">
      <w:pPr>
        <w:pStyle w:val="ConsPlusNormal"/>
        <w:spacing w:before="220"/>
        <w:ind w:firstLine="540"/>
        <w:jc w:val="both"/>
      </w:pPr>
      <w:r>
        <w:t xml:space="preserve">5) документы, предусмотренные нормативными правовыми актами, принятыми в соответствии со статьей 14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w:t>
      </w:r>
      <w: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87079" w:rsidRDefault="00387079">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387079" w:rsidRDefault="00387079">
      <w:pPr>
        <w:pStyle w:val="ConsPlusNormal"/>
        <w:spacing w:before="220"/>
        <w:ind w:firstLine="540"/>
        <w:jc w:val="both"/>
      </w:pPr>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387079" w:rsidRDefault="00387079">
      <w:pPr>
        <w:pStyle w:val="ConsPlusNormal"/>
        <w:spacing w:before="220"/>
        <w:ind w:firstLine="540"/>
        <w:jc w:val="both"/>
      </w:pPr>
      <w:r>
        <w:t>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 (указанная декларация предоставляется с использованием программно-аппаратных средств электронной площадки).</w:t>
      </w:r>
    </w:p>
    <w:p w:rsidR="00387079" w:rsidRDefault="00387079">
      <w:pPr>
        <w:pStyle w:val="ConsPlusNormal"/>
        <w:spacing w:before="220"/>
        <w:ind w:firstLine="540"/>
        <w:jc w:val="both"/>
      </w:pPr>
      <w:r>
        <w:t>10. Требовать от участника запроса предложений в электронной форме предоставления иных документов и информации, за исключением предусмотренных частью 9 настоящей статьи, не допускается.</w:t>
      </w:r>
    </w:p>
    <w:p w:rsidR="00387079" w:rsidRDefault="00387079">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387079" w:rsidRDefault="00387079">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387079" w:rsidRDefault="00387079">
      <w:pPr>
        <w:pStyle w:val="ConsPlusNormal"/>
        <w:spacing w:before="220"/>
        <w:ind w:firstLine="540"/>
        <w:jc w:val="both"/>
      </w:pPr>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387079" w:rsidRDefault="00387079">
      <w:pPr>
        <w:pStyle w:val="ConsPlusNormal"/>
        <w:spacing w:before="220"/>
        <w:ind w:firstLine="540"/>
        <w:jc w:val="both"/>
      </w:pPr>
      <w:r>
        <w:t>1) подачи данной заявки с нарушением требований, предусмотренных частью 6 статьи 24.1 настоящего Федерального закона;</w:t>
      </w:r>
    </w:p>
    <w:p w:rsidR="00387079" w:rsidRDefault="00387079">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387079" w:rsidRDefault="00387079">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387079" w:rsidRDefault="00387079">
      <w:pPr>
        <w:pStyle w:val="ConsPlusNormal"/>
        <w:spacing w:before="220"/>
        <w:ind w:firstLine="540"/>
        <w:jc w:val="both"/>
      </w:pPr>
      <w:r>
        <w:t>4) получения данной заявки от участника запроса предложений в электронной форме с нарушением положений части 9 статьи 24.2 настоящего Федерального закона;</w:t>
      </w:r>
    </w:p>
    <w:p w:rsidR="00387079" w:rsidRDefault="00387079">
      <w:pPr>
        <w:pStyle w:val="ConsPlusNormal"/>
        <w:spacing w:before="220"/>
        <w:ind w:firstLine="540"/>
        <w:jc w:val="both"/>
      </w:pPr>
      <w:r>
        <w:t>5) подачи участником закупки заявки, содержащей предложение о цене контракта, превышающей начальную (максимальную) цену контракта или равной нулю;</w:t>
      </w:r>
    </w:p>
    <w:p w:rsidR="00387079" w:rsidRDefault="00387079">
      <w:pPr>
        <w:pStyle w:val="ConsPlusNormal"/>
        <w:spacing w:before="220"/>
        <w:ind w:firstLine="540"/>
        <w:jc w:val="both"/>
      </w:pPr>
      <w:r>
        <w:t xml:space="preserve">6)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w:t>
      </w:r>
      <w:r>
        <w:lastRenderedPageBreak/>
        <w:t>настоящего Федерального закона.</w:t>
      </w:r>
    </w:p>
    <w:p w:rsidR="00387079" w:rsidRDefault="00387079">
      <w:pPr>
        <w:pStyle w:val="ConsPlusNormal"/>
        <w:spacing w:before="220"/>
        <w:ind w:firstLine="540"/>
        <w:jc w:val="both"/>
      </w:pPr>
      <w:r>
        <w:t>14. Одновременно с возвратом заявки на участие в запросе предложений в электронной форме в соответствии с частью 18 статьи 44 настоящего Федерального закона (в случае проведения запроса предложений в электронной форме в соответствии с пунктом 5 части 2 настоящей статьи), частью 13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387079" w:rsidRDefault="00387079">
      <w:pPr>
        <w:pStyle w:val="ConsPlusNormal"/>
        <w:spacing w:before="220"/>
        <w:ind w:firstLine="540"/>
        <w:jc w:val="both"/>
      </w:pPr>
      <w:r>
        <w:t>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частью 11 статьи 24.1 настоящего Федерального закона.</w:t>
      </w:r>
    </w:p>
    <w:p w:rsidR="00387079" w:rsidRDefault="00387079">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387079" w:rsidRDefault="00387079">
      <w:pPr>
        <w:pStyle w:val="ConsPlusNormal"/>
        <w:spacing w:before="220"/>
        <w:ind w:firstLine="540"/>
        <w:jc w:val="both"/>
      </w:pPr>
      <w:r>
        <w:t>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частью 5 статьи 24.1 настоящего Федерального закона.</w:t>
      </w:r>
    </w:p>
    <w:p w:rsidR="00387079" w:rsidRDefault="00387079">
      <w:pPr>
        <w:pStyle w:val="ConsPlusNormal"/>
        <w:spacing w:before="220"/>
        <w:ind w:firstLine="540"/>
        <w:jc w:val="both"/>
      </w:pPr>
      <w:r>
        <w:t>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статьей 14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пунктом 4 части 9 настоящей статьи, а также пунктом 5 части 9 настоящей статьи, за исключением случая закупки товаров, работ, услуг, в отношении которых установлен запрет, предусмотренный статьей 14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387079" w:rsidRDefault="00387079">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387079" w:rsidRDefault="00387079">
      <w:pPr>
        <w:pStyle w:val="ConsPlusNormal"/>
        <w:spacing w:before="220"/>
        <w:ind w:firstLine="540"/>
        <w:jc w:val="both"/>
      </w:pPr>
      <w:r>
        <w:t xml:space="preserve">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w:t>
      </w:r>
      <w:r>
        <w:lastRenderedPageBreak/>
        <w:t>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387079" w:rsidRDefault="00387079">
      <w:pPr>
        <w:pStyle w:val="ConsPlusNormal"/>
        <w:spacing w:before="220"/>
        <w:ind w:firstLine="540"/>
        <w:jc w:val="both"/>
      </w:pPr>
      <w:r>
        <w:t>21. В течение одного рабочего дня с момента размещения выписки из протокола проведения запроса предложений в электронной форме в соответствии с частью 20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387079" w:rsidRDefault="00387079">
      <w:pPr>
        <w:pStyle w:val="ConsPlusNormal"/>
        <w:spacing w:before="220"/>
        <w:ind w:firstLine="540"/>
        <w:jc w:val="both"/>
      </w:pPr>
      <w:r>
        <w:t>22. Если участник запроса предложений в электронной форме не направил окончательное предложение в срок, установленный частью 21 настоящей статьи, окончательными предложениями признаются поданные заявки на участие в запросе предложений в электронной форме.</w:t>
      </w:r>
    </w:p>
    <w:p w:rsidR="00387079" w:rsidRDefault="00387079">
      <w:pPr>
        <w:pStyle w:val="ConsPlusNormal"/>
        <w:spacing w:before="220"/>
        <w:ind w:firstLine="540"/>
        <w:jc w:val="both"/>
      </w:pPr>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387079" w:rsidRDefault="00387079">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387079" w:rsidRDefault="00387079">
      <w:pPr>
        <w:pStyle w:val="ConsPlusNormal"/>
        <w:spacing w:before="220"/>
        <w:ind w:firstLine="540"/>
        <w:jc w:val="both"/>
      </w:pPr>
      <w:r>
        <w:t>25. По результатам запроса предложений в электронной форме контракт заключается с победителем такого запроса в порядке, установленном статьей 83.2 настоящего Федерального закона.</w:t>
      </w:r>
    </w:p>
    <w:p w:rsidR="00387079" w:rsidRDefault="00387079">
      <w:pPr>
        <w:pStyle w:val="ConsPlusNormal"/>
        <w:spacing w:before="220"/>
        <w:ind w:firstLine="540"/>
        <w:jc w:val="both"/>
      </w:pPr>
      <w:r>
        <w:t>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пунктом 25.3 части 1 статьи 93 настоящего Федерального закона.</w:t>
      </w:r>
    </w:p>
    <w:p w:rsidR="00387079" w:rsidRDefault="00387079">
      <w:pPr>
        <w:pStyle w:val="ConsPlusNormal"/>
        <w:spacing w:before="220"/>
        <w:ind w:firstLine="540"/>
        <w:jc w:val="both"/>
      </w:pPr>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w:t>
      </w:r>
      <w:r>
        <w:lastRenderedPageBreak/>
        <w:t>предложений в электронной форме и окончательных предложений отклонила все такие заявки в соответствии с частью 18 настоящей статьи или по основаниям, предусмотренным частью 15 статьи 83.2 настоящего Федерального закона, заказчик вносит изменения в план-график (при необходимости также в план закупок) и вправе осуществить новую закупку.";</w:t>
      </w:r>
    </w:p>
    <w:p w:rsidR="00387079" w:rsidRDefault="00387079">
      <w:pPr>
        <w:pStyle w:val="ConsPlusNormal"/>
        <w:jc w:val="both"/>
      </w:pPr>
    </w:p>
    <w:p w:rsidR="00387079" w:rsidRDefault="00387079">
      <w:pPr>
        <w:pStyle w:val="ConsPlusNormal"/>
        <w:ind w:firstLine="540"/>
        <w:jc w:val="both"/>
      </w:pPr>
      <w:r>
        <w:t xml:space="preserve">63) </w:t>
      </w:r>
      <w:hyperlink r:id="rId248" w:history="1">
        <w:r>
          <w:rPr>
            <w:color w:val="0000FF"/>
          </w:rPr>
          <w:t>дополнить</w:t>
        </w:r>
      </w:hyperlink>
      <w:r>
        <w:t xml:space="preserve"> параграфом 4.1 следующего содержания:</w:t>
      </w:r>
    </w:p>
    <w:p w:rsidR="00387079" w:rsidRDefault="00387079">
      <w:pPr>
        <w:pStyle w:val="ConsPlusNormal"/>
        <w:jc w:val="both"/>
      </w:pPr>
    </w:p>
    <w:p w:rsidR="00387079" w:rsidRDefault="00387079">
      <w:pPr>
        <w:pStyle w:val="ConsPlusNormal"/>
        <w:jc w:val="center"/>
      </w:pPr>
      <w:r>
        <w:t>"§ 4.1. Заключение контракта по результатам</w:t>
      </w:r>
    </w:p>
    <w:p w:rsidR="00387079" w:rsidRDefault="00387079">
      <w:pPr>
        <w:pStyle w:val="ConsPlusNormal"/>
        <w:jc w:val="center"/>
      </w:pPr>
      <w:r>
        <w:t>электронной процедуры</w:t>
      </w:r>
    </w:p>
    <w:p w:rsidR="00387079" w:rsidRDefault="00387079">
      <w:pPr>
        <w:pStyle w:val="ConsPlusNormal"/>
        <w:jc w:val="both"/>
      </w:pPr>
    </w:p>
    <w:p w:rsidR="00387079" w:rsidRDefault="00387079">
      <w:pPr>
        <w:pStyle w:val="ConsPlusNormal"/>
        <w:ind w:firstLine="540"/>
        <w:jc w:val="both"/>
      </w:pPr>
      <w:r>
        <w:t>Статья 83.2. Заключение контракта по результатам электронной процедуры</w:t>
      </w:r>
    </w:p>
    <w:p w:rsidR="00387079" w:rsidRDefault="00387079">
      <w:pPr>
        <w:pStyle w:val="ConsPlusNormal"/>
        <w:jc w:val="both"/>
      </w:pPr>
    </w:p>
    <w:p w:rsidR="00387079" w:rsidRDefault="00387079">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387079" w:rsidRDefault="00387079">
      <w:pPr>
        <w:pStyle w:val="ConsPlusNormal"/>
        <w:spacing w:before="220"/>
        <w:ind w:firstLine="540"/>
        <w:jc w:val="both"/>
      </w:pPr>
      <w:r>
        <w:t>2. В течение пяти дней с даты размещения в единой информационной системе указанных в части 12 статьи 54.7, части 8 статьи 69, части 8 статьи 82.4, части 23 статьи 83.1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в проект контракта, прилагаемый к документации или извещению о закупке, цены контракта, предложенной участником закупки, с которым заключается контракт, либо предложения о цене за право заключения контракта в случае, предусмотренном частью 23 статьи 68 настоящего Федерального закона, информации о товаре (товарном знаке и (или) конкретных показателях товара), информации, предусмотренной пунктом 2 части 4 статьи 54.4, пунктом 7 части 9 статьи 83.1 настоящего Федерального закона, указанных в заявке, окончательном предложении участника электронной процедуры.</w:t>
      </w:r>
    </w:p>
    <w:p w:rsidR="00387079" w:rsidRDefault="00387079">
      <w:pPr>
        <w:pStyle w:val="ConsPlusNormal"/>
        <w:spacing w:before="220"/>
        <w:ind w:firstLine="540"/>
        <w:jc w:val="both"/>
      </w:pPr>
      <w:r>
        <w:t>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частью 4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частью 1 статьи 37 настоящего Федерального закона, обеспечение исполнения контракта или информацию, предусмотренные частью 2 статьи 37 настоящего Федерального закона, а также обоснование цены контракта в соответствии с частью 9 статьи 37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387079" w:rsidRDefault="00387079">
      <w:pPr>
        <w:pStyle w:val="ConsPlusNormal"/>
        <w:spacing w:before="220"/>
        <w:ind w:firstLine="540"/>
        <w:jc w:val="both"/>
      </w:pPr>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частью 2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w:t>
      </w:r>
      <w:r>
        <w:lastRenderedPageBreak/>
        <w:t>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387079" w:rsidRDefault="00387079">
      <w:pPr>
        <w:pStyle w:val="ConsPlusNormal"/>
        <w:spacing w:before="220"/>
        <w:ind w:firstLine="540"/>
        <w:jc w:val="both"/>
      </w:pPr>
      <w:r>
        <w:t>5. В течение трех рабочих дней с даты размещения победителем электронной процедуры на электронной площадке в соответствии с частью 4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настоящей статьи.</w:t>
      </w:r>
    </w:p>
    <w:p w:rsidR="00387079" w:rsidRDefault="00387079">
      <w:pPr>
        <w:pStyle w:val="ConsPlusNormal"/>
        <w:spacing w:before="220"/>
        <w:ind w:firstLine="540"/>
        <w:jc w:val="both"/>
      </w:pPr>
      <w:r>
        <w:t>6. В течение трех рабочих дней с даты размещения заказчиком в единой информационной системе и на электронной площадке документов, предусмотренных частью 5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частью 3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387079" w:rsidRDefault="00387079">
      <w:pPr>
        <w:pStyle w:val="ConsPlusNormal"/>
        <w:spacing w:before="220"/>
        <w:ind w:firstLine="540"/>
        <w:jc w:val="both"/>
      </w:pPr>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387079" w:rsidRDefault="00387079">
      <w:pPr>
        <w:pStyle w:val="ConsPlusNormal"/>
        <w:spacing w:before="220"/>
        <w:ind w:firstLine="540"/>
        <w:jc w:val="both"/>
      </w:pPr>
      <w:r>
        <w:t>8. С момента размещения в единой информационной системе предусмотренного частью 7 настоящей статьи и подписанного заказчиком контракта он считается заключенным.</w:t>
      </w:r>
    </w:p>
    <w:p w:rsidR="00387079" w:rsidRDefault="00387079">
      <w:pPr>
        <w:pStyle w:val="ConsPlusNormal"/>
        <w:spacing w:before="220"/>
        <w:ind w:firstLine="540"/>
        <w:jc w:val="both"/>
      </w:pPr>
      <w:r>
        <w:t>9. Контракт может быть заключен не ранее чем через десять дней с даты размещения в единой информационной системе указанных в части 12 статьи 54.7, части 8 статьи 69 настоящего Федерального закона, части 13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части 8 статьи 82.4, части 23 статьи 83.1 настоящего Федерального закона протоколов.</w:t>
      </w:r>
    </w:p>
    <w:p w:rsidR="00387079" w:rsidRDefault="00387079">
      <w:pPr>
        <w:pStyle w:val="ConsPlusNormal"/>
        <w:spacing w:before="220"/>
        <w:ind w:firstLine="540"/>
        <w:jc w:val="both"/>
      </w:pPr>
      <w:r>
        <w:t>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w:t>
      </w:r>
    </w:p>
    <w:p w:rsidR="00387079" w:rsidRDefault="00387079">
      <w:pPr>
        <w:pStyle w:val="ConsPlusNormal"/>
        <w:spacing w:before="220"/>
        <w:ind w:firstLine="540"/>
        <w:jc w:val="both"/>
      </w:pPr>
      <w:r>
        <w:t>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частью 8 статьи 44 настоящего Федерального закона.</w:t>
      </w:r>
    </w:p>
    <w:p w:rsidR="00387079" w:rsidRDefault="00387079">
      <w:pPr>
        <w:pStyle w:val="ConsPlusNormal"/>
        <w:spacing w:before="220"/>
        <w:ind w:firstLine="540"/>
        <w:jc w:val="both"/>
      </w:pPr>
      <w:r>
        <w:t xml:space="preserve">12. В случае, предусмотренном частью 23 статьи 68 настоящего Федерального закона, </w:t>
      </w:r>
      <w:r>
        <w:lastRenderedPageBreak/>
        <w:t>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387079" w:rsidRDefault="00387079">
      <w:pPr>
        <w:pStyle w:val="ConsPlusNormal"/>
        <w:spacing w:before="220"/>
        <w:ind w:firstLine="540"/>
        <w:jc w:val="both"/>
      </w:pPr>
      <w:r>
        <w:t>13. Победитель электронной процедуры (за исключением победителя, предусмотренного частью 14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настоящей статьи, или не исполнил требования, предусмотренные статьей 37 настоящего Федерального закона (в случае снижения при проведении электронного аукциона или конкурса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387079" w:rsidRDefault="00387079">
      <w:pPr>
        <w:pStyle w:val="ConsPlusNormal"/>
        <w:spacing w:before="220"/>
        <w:ind w:firstLine="540"/>
        <w:jc w:val="both"/>
      </w:pPr>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387079" w:rsidRDefault="00387079">
      <w:pPr>
        <w:pStyle w:val="ConsPlusNormal"/>
        <w:spacing w:before="220"/>
        <w:ind w:firstLine="540"/>
        <w:jc w:val="both"/>
      </w:pPr>
      <w:r>
        <w:t>15. Участник электронной процедуры, признанный победителем электронной процедуры в соответствии с частью 14 настоящей статьи, вправе подписать проект контракта или разместить предусмотренный частью 4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части 6 настоящей статьи и (или) непредоставления обеспечения исполнения контракта либо неисполнения требования, предусмотренного статьей 37 настоящего Федерального закона, в случае подписания проекта контракта в соответствии с частью 3 настоящей статьи. Такой победитель признается отказавшимся от заключения контракта в случае, если в срок, предусмотренный частью 3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387079" w:rsidRDefault="00387079">
      <w:pPr>
        <w:pStyle w:val="ConsPlusNormal"/>
        <w:spacing w:before="220"/>
        <w:ind w:firstLine="540"/>
        <w:jc w:val="both"/>
      </w:pPr>
      <w:r>
        <w:t xml:space="preserve">16. В случае наличия принятых судом или арбитражным судом судебных актов либо </w:t>
      </w:r>
      <w:r>
        <w:lastRenderedPageBreak/>
        <w:t>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87079" w:rsidRDefault="00387079">
      <w:pPr>
        <w:pStyle w:val="ConsPlusNormal"/>
        <w:jc w:val="both"/>
      </w:pPr>
    </w:p>
    <w:p w:rsidR="00387079" w:rsidRDefault="00387079">
      <w:pPr>
        <w:pStyle w:val="ConsPlusNormal"/>
        <w:ind w:firstLine="540"/>
        <w:jc w:val="both"/>
      </w:pPr>
      <w:r>
        <w:t xml:space="preserve">64) в </w:t>
      </w:r>
      <w:hyperlink r:id="rId249" w:history="1">
        <w:r>
          <w:rPr>
            <w:color w:val="0000FF"/>
          </w:rPr>
          <w:t>статье 84</w:t>
        </w:r>
      </w:hyperlink>
      <w:r>
        <w:t>:</w:t>
      </w:r>
    </w:p>
    <w:p w:rsidR="00387079" w:rsidRDefault="00387079">
      <w:pPr>
        <w:pStyle w:val="ConsPlusNormal"/>
        <w:spacing w:before="220"/>
        <w:ind w:firstLine="540"/>
        <w:jc w:val="both"/>
      </w:pPr>
      <w:r>
        <w:t xml:space="preserve">а) </w:t>
      </w:r>
      <w:hyperlink r:id="rId250" w:history="1">
        <w:r>
          <w:rPr>
            <w:color w:val="0000FF"/>
          </w:rPr>
          <w:t>часть 2</w:t>
        </w:r>
      </w:hyperlink>
      <w:r>
        <w:t xml:space="preserve"> дополнить пунктом 5 следующего содержания:</w:t>
      </w:r>
    </w:p>
    <w:p w:rsidR="00387079" w:rsidRDefault="00387079">
      <w:pPr>
        <w:pStyle w:val="ConsPlusNormal"/>
        <w:spacing w:before="220"/>
        <w:ind w:firstLine="540"/>
        <w:jc w:val="both"/>
      </w:pPr>
      <w:r>
        <w:t>"5)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частью 2 статьи 84.1 настоящего Федерального закона. Перечень указанных органов, учреждений и предприятий утверждается Правительством Российской Федерации.";</w:t>
      </w:r>
    </w:p>
    <w:p w:rsidR="00387079" w:rsidRDefault="00387079">
      <w:pPr>
        <w:pStyle w:val="ConsPlusNormal"/>
        <w:spacing w:before="220"/>
        <w:ind w:firstLine="540"/>
        <w:jc w:val="both"/>
      </w:pPr>
      <w:r>
        <w:t xml:space="preserve">б) в </w:t>
      </w:r>
      <w:hyperlink r:id="rId251" w:history="1">
        <w:r>
          <w:rPr>
            <w:color w:val="0000FF"/>
          </w:rPr>
          <w:t>части 3</w:t>
        </w:r>
      </w:hyperlink>
      <w:r>
        <w:t xml:space="preserve"> первое предложение дополнить словами ", за исключением закупок, предусмотренных пунктом 5 части 2 настоящей статьи";</w:t>
      </w:r>
    </w:p>
    <w:p w:rsidR="00387079" w:rsidRDefault="00387079">
      <w:pPr>
        <w:pStyle w:val="ConsPlusNormal"/>
        <w:spacing w:before="220"/>
        <w:ind w:firstLine="540"/>
        <w:jc w:val="both"/>
      </w:pPr>
      <w:r>
        <w:t xml:space="preserve">65) </w:t>
      </w:r>
      <w:hyperlink r:id="rId252" w:history="1">
        <w:r>
          <w:rPr>
            <w:color w:val="0000FF"/>
          </w:rPr>
          <w:t>дополнить</w:t>
        </w:r>
      </w:hyperlink>
      <w:r>
        <w:t xml:space="preserve"> статьей 84.1 следующего содержания:</w:t>
      </w:r>
    </w:p>
    <w:p w:rsidR="00387079" w:rsidRDefault="00387079">
      <w:pPr>
        <w:pStyle w:val="ConsPlusNormal"/>
        <w:jc w:val="both"/>
      </w:pPr>
    </w:p>
    <w:p w:rsidR="00387079" w:rsidRDefault="00387079">
      <w:pPr>
        <w:pStyle w:val="ConsPlusNormal"/>
        <w:ind w:firstLine="540"/>
        <w:jc w:val="both"/>
      </w:pPr>
      <w:r>
        <w:t>"Статья 84.1. Особенности применения закрытых способов определения поставщиков (подрядчиков, исполнителей) в электронной форме</w:t>
      </w:r>
    </w:p>
    <w:p w:rsidR="00387079" w:rsidRDefault="00387079">
      <w:pPr>
        <w:pStyle w:val="ConsPlusNormal"/>
        <w:jc w:val="both"/>
      </w:pPr>
    </w:p>
    <w:p w:rsidR="00387079" w:rsidRDefault="00387079">
      <w:pPr>
        <w:pStyle w:val="ConsPlusNormal"/>
        <w:ind w:firstLine="540"/>
        <w:jc w:val="both"/>
      </w:pPr>
      <w:r>
        <w:t>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статей 85 и 86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частью 3 настоящей статьи.</w:t>
      </w:r>
    </w:p>
    <w:p w:rsidR="00387079" w:rsidRDefault="00387079">
      <w:pPr>
        <w:pStyle w:val="ConsPlusNormal"/>
        <w:spacing w:before="220"/>
        <w:ind w:firstLine="540"/>
        <w:jc w:val="both"/>
      </w:pPr>
      <w:r>
        <w:t>2. Закрытые электронные процедуры применяются в случаях, установленных частью 2 статьи 84 настоящего Федерального закона, при условии, что обязанность осуществления закрытых электронных процедур установлена решением Правительства Российской Федерации, предусмотренным частью 3 настоящей статьи.</w:t>
      </w:r>
    </w:p>
    <w:p w:rsidR="00387079" w:rsidRDefault="00387079">
      <w:pPr>
        <w:pStyle w:val="ConsPlusNormal"/>
        <w:spacing w:before="220"/>
        <w:ind w:firstLine="540"/>
        <w:jc w:val="both"/>
      </w:pPr>
      <w:r>
        <w:t>3. Закрытые способы определения поставщиков (подрядчиков, исполнителей) в электронной форме применяются по согласованию, предусмотренному частью 3 статьи 84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особенностей проведения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387079" w:rsidRDefault="00387079">
      <w:pPr>
        <w:pStyle w:val="ConsPlusNormal"/>
        <w:spacing w:before="220"/>
        <w:ind w:firstLine="540"/>
        <w:jc w:val="both"/>
      </w:pPr>
      <w:r>
        <w:lastRenderedPageBreak/>
        <w:t>4. Не допускается взимание с участников закупки платы за аккредитацию на специализированной электронной площадке.</w:t>
      </w:r>
    </w:p>
    <w:p w:rsidR="00387079" w:rsidRDefault="00387079">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перечень которых определяется Правительством Российской Федерации. Требования к указанным банкам устанавливаются Правительством Российской Федерации. Такие требования должны быть не ниже требований, установленных в соответствии с Бюджетным </w:t>
      </w:r>
      <w:hyperlink r:id="rId253"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387079" w:rsidRDefault="00387079">
      <w:pPr>
        <w:pStyle w:val="ConsPlusNormal"/>
        <w:jc w:val="both"/>
      </w:pPr>
    </w:p>
    <w:p w:rsidR="00387079" w:rsidRDefault="00387079">
      <w:pPr>
        <w:pStyle w:val="ConsPlusNormal"/>
        <w:ind w:firstLine="540"/>
        <w:jc w:val="both"/>
      </w:pPr>
      <w:r>
        <w:t xml:space="preserve">66) </w:t>
      </w:r>
      <w:hyperlink r:id="rId254" w:history="1">
        <w:r>
          <w:rPr>
            <w:color w:val="0000FF"/>
          </w:rPr>
          <w:t>часть 17 статьи 85</w:t>
        </w:r>
      </w:hyperlink>
      <w:r>
        <w:t xml:space="preserve"> после слов "двухэтапного конкурса" дополнить словами ",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w:t>
      </w:r>
    </w:p>
    <w:p w:rsidR="00387079" w:rsidRDefault="00387079">
      <w:pPr>
        <w:pStyle w:val="ConsPlusNormal"/>
        <w:spacing w:before="220"/>
        <w:ind w:firstLine="540"/>
        <w:jc w:val="both"/>
      </w:pPr>
      <w:r>
        <w:t xml:space="preserve">67) в </w:t>
      </w:r>
      <w:hyperlink r:id="rId255" w:history="1">
        <w:r>
          <w:rPr>
            <w:color w:val="0000FF"/>
          </w:rPr>
          <w:t>части 8 статьи 86</w:t>
        </w:r>
      </w:hyperlink>
      <w:r>
        <w:t xml:space="preserve"> первое предложение после слов "закрытого аукциона" дополнить словами ", за исключением закрытого аукциона в электронной форме,";</w:t>
      </w:r>
    </w:p>
    <w:p w:rsidR="00387079" w:rsidRDefault="00387079">
      <w:pPr>
        <w:pStyle w:val="ConsPlusNormal"/>
        <w:spacing w:before="220"/>
        <w:ind w:firstLine="540"/>
        <w:jc w:val="both"/>
      </w:pPr>
      <w:r>
        <w:t xml:space="preserve">68) в </w:t>
      </w:r>
      <w:hyperlink r:id="rId256" w:history="1">
        <w:r>
          <w:rPr>
            <w:color w:val="0000FF"/>
          </w:rPr>
          <w:t>части 1 статьи 87</w:t>
        </w:r>
      </w:hyperlink>
      <w:r>
        <w:t>:</w:t>
      </w:r>
    </w:p>
    <w:p w:rsidR="00387079" w:rsidRDefault="00387079">
      <w:pPr>
        <w:pStyle w:val="ConsPlusNormal"/>
        <w:spacing w:before="220"/>
        <w:ind w:firstLine="540"/>
        <w:jc w:val="both"/>
      </w:pPr>
      <w:r>
        <w:t xml:space="preserve">а) в </w:t>
      </w:r>
      <w:hyperlink r:id="rId257" w:history="1">
        <w:r>
          <w:rPr>
            <w:color w:val="0000FF"/>
          </w:rPr>
          <w:t>пункте 12</w:t>
        </w:r>
      </w:hyperlink>
      <w:r>
        <w:t xml:space="preserve"> слова "статьями 28 - 30" заменить словами "статьями 28 и 29";</w:t>
      </w:r>
    </w:p>
    <w:p w:rsidR="00387079" w:rsidRDefault="00387079">
      <w:pPr>
        <w:pStyle w:val="ConsPlusNormal"/>
        <w:spacing w:before="220"/>
        <w:ind w:firstLine="540"/>
        <w:jc w:val="both"/>
      </w:pPr>
      <w:r>
        <w:t xml:space="preserve">б) в </w:t>
      </w:r>
      <w:hyperlink r:id="rId258" w:history="1">
        <w:r>
          <w:rPr>
            <w:color w:val="0000FF"/>
          </w:rPr>
          <w:t>пункте 13</w:t>
        </w:r>
      </w:hyperlink>
      <w:r>
        <w:t xml:space="preserve"> слова "частей 8 - 26" заменить словами "частей 8 - 25";</w:t>
      </w:r>
    </w:p>
    <w:p w:rsidR="00387079" w:rsidRDefault="00387079">
      <w:pPr>
        <w:pStyle w:val="ConsPlusNormal"/>
        <w:spacing w:before="220"/>
        <w:ind w:firstLine="540"/>
        <w:jc w:val="both"/>
      </w:pPr>
      <w:r>
        <w:t xml:space="preserve">в) </w:t>
      </w:r>
      <w:hyperlink r:id="rId259" w:history="1">
        <w:r>
          <w:rPr>
            <w:color w:val="0000FF"/>
          </w:rPr>
          <w:t>дополнить</w:t>
        </w:r>
      </w:hyperlink>
      <w:r>
        <w:t xml:space="preserve"> пунктом 14 следующего содержания:</w:t>
      </w:r>
    </w:p>
    <w:p w:rsidR="00387079" w:rsidRDefault="00387079">
      <w:pPr>
        <w:pStyle w:val="ConsPlusNormal"/>
        <w:spacing w:before="220"/>
        <w:ind w:firstLine="540"/>
        <w:jc w:val="both"/>
      </w:pPr>
      <w:r>
        <w:t>"14)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частью 3 статьи 30 настоящего Федерального закона;";</w:t>
      </w:r>
    </w:p>
    <w:p w:rsidR="00387079" w:rsidRDefault="00387079">
      <w:pPr>
        <w:pStyle w:val="ConsPlusNormal"/>
        <w:spacing w:before="220"/>
        <w:ind w:firstLine="540"/>
        <w:jc w:val="both"/>
      </w:pPr>
      <w:r>
        <w:t xml:space="preserve">г) </w:t>
      </w:r>
      <w:hyperlink r:id="rId260" w:history="1">
        <w:r>
          <w:rPr>
            <w:color w:val="0000FF"/>
          </w:rPr>
          <w:t>дополнить</w:t>
        </w:r>
      </w:hyperlink>
      <w:r>
        <w:t xml:space="preserve"> пунктом 15 следующего содержания:</w:t>
      </w:r>
    </w:p>
    <w:p w:rsidR="00387079" w:rsidRDefault="00387079">
      <w:pPr>
        <w:pStyle w:val="ConsPlusNormal"/>
        <w:spacing w:before="220"/>
        <w:ind w:firstLine="540"/>
        <w:jc w:val="both"/>
      </w:pPr>
      <w: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настоящего Федерального закона.";</w:t>
      </w:r>
    </w:p>
    <w:p w:rsidR="00387079" w:rsidRDefault="00387079">
      <w:pPr>
        <w:pStyle w:val="ConsPlusNormal"/>
        <w:spacing w:before="220"/>
        <w:ind w:firstLine="540"/>
        <w:jc w:val="both"/>
      </w:pPr>
      <w:r>
        <w:t xml:space="preserve">69) в </w:t>
      </w:r>
      <w:hyperlink r:id="rId261" w:history="1">
        <w:r>
          <w:rPr>
            <w:color w:val="0000FF"/>
          </w:rPr>
          <w:t>статье 88</w:t>
        </w:r>
      </w:hyperlink>
      <w:r>
        <w:t>:</w:t>
      </w:r>
    </w:p>
    <w:p w:rsidR="00387079" w:rsidRDefault="00387079">
      <w:pPr>
        <w:pStyle w:val="ConsPlusNormal"/>
        <w:spacing w:before="220"/>
        <w:ind w:firstLine="540"/>
        <w:jc w:val="both"/>
      </w:pPr>
      <w:r>
        <w:t xml:space="preserve">а) в </w:t>
      </w:r>
      <w:hyperlink r:id="rId262" w:history="1">
        <w:r>
          <w:rPr>
            <w:color w:val="0000FF"/>
          </w:rPr>
          <w:t>части 2</w:t>
        </w:r>
      </w:hyperlink>
      <w:r>
        <w:t>:</w:t>
      </w:r>
    </w:p>
    <w:p w:rsidR="00387079" w:rsidRDefault="00387079">
      <w:pPr>
        <w:pStyle w:val="ConsPlusNormal"/>
        <w:spacing w:before="220"/>
        <w:ind w:firstLine="540"/>
        <w:jc w:val="both"/>
      </w:pPr>
      <w:hyperlink r:id="rId263" w:history="1">
        <w:r>
          <w:rPr>
            <w:color w:val="0000FF"/>
          </w:rPr>
          <w:t>подпункт "а" пункта 1</w:t>
        </w:r>
      </w:hyperlink>
      <w:r>
        <w:t xml:space="preserve"> после слов "место жительства (для физического лица)," дополнить словами "почтовый адрес участника закрытого аукциона,";</w:t>
      </w:r>
    </w:p>
    <w:p w:rsidR="00387079" w:rsidRDefault="00387079">
      <w:pPr>
        <w:pStyle w:val="ConsPlusNormal"/>
        <w:spacing w:before="220"/>
        <w:ind w:firstLine="540"/>
        <w:jc w:val="both"/>
      </w:pPr>
      <w:hyperlink r:id="rId264" w:history="1">
        <w:r>
          <w:rPr>
            <w:color w:val="0000FF"/>
          </w:rPr>
          <w:t>пункт 5</w:t>
        </w:r>
      </w:hyperlink>
      <w:r>
        <w:t xml:space="preserve"> после слов "настоящего Федерального закона," дополнить словами "в случае, если участник закрытого аукциона заявил о получении указанных преимуществ,";</w:t>
      </w:r>
    </w:p>
    <w:p w:rsidR="00387079" w:rsidRDefault="00387079">
      <w:pPr>
        <w:pStyle w:val="ConsPlusNormal"/>
        <w:spacing w:before="220"/>
        <w:ind w:firstLine="540"/>
        <w:jc w:val="both"/>
      </w:pPr>
      <w:hyperlink r:id="rId265" w:history="1">
        <w:r>
          <w:rPr>
            <w:color w:val="0000FF"/>
          </w:rPr>
          <w:t>дополнить</w:t>
        </w:r>
      </w:hyperlink>
      <w:r>
        <w:t xml:space="preserve"> пунктом 6 следующего содержания:</w:t>
      </w:r>
    </w:p>
    <w:p w:rsidR="00387079" w:rsidRDefault="00387079">
      <w:pPr>
        <w:pStyle w:val="ConsPlusNormal"/>
        <w:spacing w:before="220"/>
        <w:ind w:firstLine="540"/>
        <w:jc w:val="both"/>
      </w:pPr>
      <w:r>
        <w:t xml:space="preserve">"6) документы, предусмотренные нормативными правовыми актами, принятыми в соответствии со статьей 14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w:t>
      </w:r>
      <w:r>
        <w:lastRenderedPageBreak/>
        <w:t>государства или группы иностранных государств, работ, услуг, соответственно выполняемых, оказываемых иностранными лицами.";</w:t>
      </w:r>
    </w:p>
    <w:p w:rsidR="00387079" w:rsidRDefault="00387079">
      <w:pPr>
        <w:pStyle w:val="ConsPlusNormal"/>
        <w:spacing w:before="220"/>
        <w:ind w:firstLine="540"/>
        <w:jc w:val="both"/>
      </w:pPr>
      <w:r>
        <w:t xml:space="preserve">б) в </w:t>
      </w:r>
      <w:hyperlink r:id="rId266" w:history="1">
        <w:r>
          <w:rPr>
            <w:color w:val="0000FF"/>
          </w:rPr>
          <w:t>части 8</w:t>
        </w:r>
      </w:hyperlink>
      <w:r>
        <w:t xml:space="preserve"> слова "частью 6 статьи 44" заменить словами "частью 8 статьи 44";</w:t>
      </w:r>
    </w:p>
    <w:p w:rsidR="00387079" w:rsidRDefault="00387079">
      <w:pPr>
        <w:pStyle w:val="ConsPlusNormal"/>
        <w:spacing w:before="220"/>
        <w:ind w:firstLine="540"/>
        <w:jc w:val="both"/>
      </w:pPr>
      <w:r>
        <w:t xml:space="preserve">70) в </w:t>
      </w:r>
      <w:hyperlink r:id="rId267" w:history="1">
        <w:r>
          <w:rPr>
            <w:color w:val="0000FF"/>
          </w:rPr>
          <w:t>статье 89</w:t>
        </w:r>
      </w:hyperlink>
      <w:r>
        <w:t>:</w:t>
      </w:r>
    </w:p>
    <w:p w:rsidR="00387079" w:rsidRDefault="00387079">
      <w:pPr>
        <w:pStyle w:val="ConsPlusNormal"/>
        <w:spacing w:before="220"/>
        <w:ind w:firstLine="540"/>
        <w:jc w:val="both"/>
      </w:pPr>
      <w:r>
        <w:t xml:space="preserve">а) </w:t>
      </w:r>
      <w:hyperlink r:id="rId268" w:history="1">
        <w:r>
          <w:rPr>
            <w:color w:val="0000FF"/>
          </w:rPr>
          <w:t>часть 4</w:t>
        </w:r>
      </w:hyperlink>
      <w:r>
        <w:t xml:space="preserve"> после слов "о закрытом аукционе и нормативных правовых актов," дополнить словами "а также об отклонении заявки в случаях, предусмотренных нормативными правовыми актами, принятыми в соответствии со статьей 14 настоящего Федерального закона,";</w:t>
      </w:r>
    </w:p>
    <w:p w:rsidR="00387079" w:rsidRDefault="00387079">
      <w:pPr>
        <w:pStyle w:val="ConsPlusNormal"/>
        <w:spacing w:before="220"/>
        <w:ind w:firstLine="540"/>
        <w:jc w:val="both"/>
      </w:pPr>
      <w:r>
        <w:t xml:space="preserve">б) в </w:t>
      </w:r>
      <w:hyperlink r:id="rId269" w:history="1">
        <w:r>
          <w:rPr>
            <w:color w:val="0000FF"/>
          </w:rPr>
          <w:t>части 8</w:t>
        </w:r>
      </w:hyperlink>
      <w:r>
        <w:t xml:space="preserve"> слова "частью 6 статьи 44" заменить словами "частью 8 статьи 44";</w:t>
      </w:r>
    </w:p>
    <w:p w:rsidR="00387079" w:rsidRDefault="00387079">
      <w:pPr>
        <w:pStyle w:val="ConsPlusNormal"/>
        <w:spacing w:before="220"/>
        <w:ind w:firstLine="540"/>
        <w:jc w:val="both"/>
      </w:pPr>
      <w:r>
        <w:t xml:space="preserve">в) </w:t>
      </w:r>
      <w:hyperlink r:id="rId270" w:history="1">
        <w:r>
          <w:rPr>
            <w:color w:val="0000FF"/>
          </w:rPr>
          <w:t>часть 9</w:t>
        </w:r>
      </w:hyperlink>
      <w:r>
        <w:t xml:space="preserve"> признать утратившей силу;</w:t>
      </w:r>
    </w:p>
    <w:p w:rsidR="00387079" w:rsidRDefault="00387079">
      <w:pPr>
        <w:pStyle w:val="ConsPlusNormal"/>
        <w:spacing w:before="220"/>
        <w:ind w:firstLine="540"/>
        <w:jc w:val="both"/>
      </w:pPr>
      <w:r>
        <w:t xml:space="preserve">71) </w:t>
      </w:r>
      <w:hyperlink r:id="rId271" w:history="1">
        <w:r>
          <w:rPr>
            <w:color w:val="0000FF"/>
          </w:rPr>
          <w:t>часть 8 статьи 90</w:t>
        </w:r>
      </w:hyperlink>
      <w:r>
        <w:t xml:space="preserve"> после слов "место жительства (для физического лица)" дополнить словами ", почтовый адрес";</w:t>
      </w:r>
    </w:p>
    <w:p w:rsidR="00387079" w:rsidRDefault="00387079">
      <w:pPr>
        <w:pStyle w:val="ConsPlusNormal"/>
        <w:spacing w:before="220"/>
        <w:ind w:firstLine="540"/>
        <w:jc w:val="both"/>
      </w:pPr>
      <w:r>
        <w:t xml:space="preserve">72) </w:t>
      </w:r>
      <w:hyperlink r:id="rId272" w:history="1">
        <w:r>
          <w:rPr>
            <w:color w:val="0000FF"/>
          </w:rPr>
          <w:t>статью 92</w:t>
        </w:r>
      </w:hyperlink>
      <w:r>
        <w:t xml:space="preserve"> изложить в следующей редакции:</w:t>
      </w:r>
    </w:p>
    <w:p w:rsidR="00387079" w:rsidRDefault="00387079">
      <w:pPr>
        <w:pStyle w:val="ConsPlusNormal"/>
        <w:jc w:val="both"/>
      </w:pPr>
    </w:p>
    <w:p w:rsidR="00387079" w:rsidRDefault="00387079">
      <w:pPr>
        <w:pStyle w:val="ConsPlusNormal"/>
        <w:ind w:firstLine="540"/>
        <w:jc w:val="both"/>
      </w:pPr>
      <w:r>
        <w:t>"Статья 92. Последствия признания определения поставщика (подрядчика, исполнителя) закрытым способом несостоявшимся</w:t>
      </w:r>
    </w:p>
    <w:p w:rsidR="00387079" w:rsidRDefault="00387079">
      <w:pPr>
        <w:pStyle w:val="ConsPlusNormal"/>
        <w:jc w:val="both"/>
      </w:pPr>
    </w:p>
    <w:p w:rsidR="00387079" w:rsidRDefault="00387079">
      <w:pPr>
        <w:pStyle w:val="ConsPlusNormal"/>
        <w:ind w:firstLine="540"/>
        <w:jc w:val="both"/>
      </w:pPr>
      <w:r>
        <w:t>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пунктом 24 части 1 статьи 93 настоящего Федерального закона в случае, если определение поставщика (подрядчика, исполнителя) закрытым способом признано несостоявшимся.";</w:t>
      </w:r>
    </w:p>
    <w:p w:rsidR="00387079" w:rsidRDefault="00387079">
      <w:pPr>
        <w:pStyle w:val="ConsPlusNormal"/>
        <w:jc w:val="both"/>
      </w:pPr>
    </w:p>
    <w:p w:rsidR="00387079" w:rsidRDefault="00387079">
      <w:pPr>
        <w:pStyle w:val="ConsPlusNormal"/>
        <w:ind w:firstLine="540"/>
        <w:jc w:val="both"/>
      </w:pPr>
      <w:r>
        <w:t xml:space="preserve">73) в </w:t>
      </w:r>
      <w:hyperlink r:id="rId273" w:history="1">
        <w:r>
          <w:rPr>
            <w:color w:val="0000FF"/>
          </w:rPr>
          <w:t>статье 93</w:t>
        </w:r>
      </w:hyperlink>
      <w:r>
        <w:t>:</w:t>
      </w:r>
    </w:p>
    <w:p w:rsidR="00387079" w:rsidRDefault="00387079">
      <w:pPr>
        <w:pStyle w:val="ConsPlusNormal"/>
        <w:spacing w:before="220"/>
        <w:ind w:firstLine="540"/>
        <w:jc w:val="both"/>
      </w:pPr>
      <w:r>
        <w:t xml:space="preserve">а) в </w:t>
      </w:r>
      <w:hyperlink r:id="rId274" w:history="1">
        <w:r>
          <w:rPr>
            <w:color w:val="0000FF"/>
          </w:rPr>
          <w:t>части 1</w:t>
        </w:r>
      </w:hyperlink>
      <w:r>
        <w:t>:</w:t>
      </w:r>
    </w:p>
    <w:p w:rsidR="00387079" w:rsidRDefault="00387079">
      <w:pPr>
        <w:pStyle w:val="ConsPlusNormal"/>
        <w:spacing w:before="220"/>
        <w:ind w:firstLine="540"/>
        <w:jc w:val="both"/>
      </w:pPr>
      <w:hyperlink r:id="rId275" w:history="1">
        <w:r>
          <w:rPr>
            <w:color w:val="0000FF"/>
          </w:rPr>
          <w:t>пункт 9</w:t>
        </w:r>
      </w:hyperlink>
      <w:r>
        <w:t xml:space="preserve"> дополнить словами ", в том числе в случаях, предусмотренных частями 7 и 12 статьи 82 настоящего Федерального закона";</w:t>
      </w:r>
    </w:p>
    <w:p w:rsidR="00387079" w:rsidRDefault="00387079">
      <w:pPr>
        <w:pStyle w:val="ConsPlusNormal"/>
        <w:spacing w:before="220"/>
        <w:ind w:firstLine="540"/>
        <w:jc w:val="both"/>
      </w:pPr>
      <w:r>
        <w:t xml:space="preserve">в </w:t>
      </w:r>
      <w:hyperlink r:id="rId276" w:history="1">
        <w:r>
          <w:rPr>
            <w:color w:val="0000FF"/>
          </w:rPr>
          <w:t>пункте 24</w:t>
        </w:r>
      </w:hyperlink>
      <w:r>
        <w:t xml:space="preserve"> слова "части 9 статьи 89 и" исключить;</w:t>
      </w:r>
    </w:p>
    <w:p w:rsidR="00387079" w:rsidRDefault="00387079">
      <w:pPr>
        <w:pStyle w:val="ConsPlusNormal"/>
        <w:spacing w:before="220"/>
        <w:ind w:firstLine="540"/>
        <w:jc w:val="both"/>
      </w:pPr>
      <w:r>
        <w:t xml:space="preserve">в </w:t>
      </w:r>
      <w:hyperlink r:id="rId277" w:history="1">
        <w:r>
          <w:rPr>
            <w:color w:val="0000FF"/>
          </w:rPr>
          <w:t>пункте 25</w:t>
        </w:r>
      </w:hyperlink>
      <w:r>
        <w:t xml:space="preserve"> слова "электронного аукциона,", слова "частями 1 - 3.1 статьи 71,", слова ", или цену контракта, предложенную соответствующим участником закупки при проведении электронного аукциона" и слова "соответственно статьей 70 и" исключить, слова "по регулированию контрактной системы в сфере закупок;" заменить словами "по регулированию контрактной системы в сфере закупок.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387079" w:rsidRDefault="00387079">
      <w:pPr>
        <w:pStyle w:val="ConsPlusNormal"/>
        <w:spacing w:before="220"/>
        <w:ind w:firstLine="540"/>
        <w:jc w:val="both"/>
      </w:pPr>
      <w:hyperlink r:id="rId278" w:history="1">
        <w:r>
          <w:rPr>
            <w:color w:val="0000FF"/>
          </w:rPr>
          <w:t>дополнить</w:t>
        </w:r>
      </w:hyperlink>
      <w:r>
        <w:t xml:space="preserve"> пунктом 25.1 следующего содержания:</w:t>
      </w:r>
    </w:p>
    <w:p w:rsidR="00387079" w:rsidRDefault="00387079">
      <w:pPr>
        <w:pStyle w:val="ConsPlusNormal"/>
        <w:spacing w:before="220"/>
        <w:ind w:firstLine="540"/>
        <w:jc w:val="both"/>
      </w:pPr>
      <w:r>
        <w:t xml:space="preserve">"25.1) признание несостоявшимися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в соответствии с частями 1, 2 и 5 статьи 55.1, частями 1 - 3.1 статьи 71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w:t>
      </w:r>
      <w:r>
        <w:lastRenderedPageBreak/>
        <w:t>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387079" w:rsidRDefault="00387079">
      <w:pPr>
        <w:pStyle w:val="ConsPlusNormal"/>
        <w:spacing w:before="220"/>
        <w:ind w:firstLine="540"/>
        <w:jc w:val="both"/>
      </w:pPr>
      <w:hyperlink r:id="rId279" w:history="1">
        <w:r>
          <w:rPr>
            <w:color w:val="0000FF"/>
          </w:rPr>
          <w:t>дополнить</w:t>
        </w:r>
      </w:hyperlink>
      <w:r>
        <w:t xml:space="preserve"> пунктом 25.2 следующего содержания:</w:t>
      </w:r>
    </w:p>
    <w:p w:rsidR="00387079" w:rsidRDefault="00387079">
      <w:pPr>
        <w:pStyle w:val="ConsPlusNormal"/>
        <w:spacing w:before="220"/>
        <w:ind w:firstLine="540"/>
        <w:jc w:val="both"/>
      </w:pPr>
      <w:r>
        <w:t>"25.2) признание несостоявшимся запроса котировок в электронной форме в соответствии с частью 3 статьи 82.6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извещением об осуществлении закупки,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387079" w:rsidRDefault="00387079">
      <w:pPr>
        <w:pStyle w:val="ConsPlusNormal"/>
        <w:spacing w:before="220"/>
        <w:ind w:firstLine="540"/>
        <w:jc w:val="both"/>
      </w:pPr>
      <w:hyperlink r:id="rId280" w:history="1">
        <w:r>
          <w:rPr>
            <w:color w:val="0000FF"/>
          </w:rPr>
          <w:t>дополнить</w:t>
        </w:r>
      </w:hyperlink>
      <w:r>
        <w:t xml:space="preserve"> пунктом 25.3 следующего содержания:</w:t>
      </w:r>
    </w:p>
    <w:p w:rsidR="00387079" w:rsidRDefault="00387079">
      <w:pPr>
        <w:pStyle w:val="ConsPlusNormal"/>
        <w:spacing w:before="220"/>
        <w:ind w:firstLine="540"/>
        <w:jc w:val="both"/>
      </w:pPr>
      <w:r>
        <w:t>"25.3) признание несостоявшимся запроса предложений в электронной форме в соответствии с частью 26 статьи 83.1 настоящего Федерального закона.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в сроки, установленные статьей 83.2 настоящего Федерального закона. Для целей настоящего Федерального закона участник закупки, с которым заключается контракт в соответствии с настоящим пунктом, приравнивается к победителю определения поставщика (подрядчика, исполнителя);";</w:t>
      </w:r>
    </w:p>
    <w:p w:rsidR="00387079" w:rsidRDefault="00387079">
      <w:pPr>
        <w:pStyle w:val="ConsPlusNormal"/>
        <w:spacing w:before="220"/>
        <w:ind w:firstLine="540"/>
        <w:jc w:val="both"/>
      </w:pPr>
      <w:hyperlink r:id="rId281" w:history="1">
        <w:r>
          <w:rPr>
            <w:color w:val="0000FF"/>
          </w:rPr>
          <w:t>пункт 28</w:t>
        </w:r>
      </w:hyperlink>
      <w:r>
        <w:t xml:space="preserve"> после слов "статьи 83" дополнить словами ", пункта 3 части 2 статьи 83.1";</w:t>
      </w:r>
    </w:p>
    <w:p w:rsidR="00387079" w:rsidRDefault="00387079">
      <w:pPr>
        <w:pStyle w:val="ConsPlusNormal"/>
        <w:spacing w:before="220"/>
        <w:ind w:firstLine="540"/>
        <w:jc w:val="both"/>
      </w:pPr>
      <w:r>
        <w:t xml:space="preserve">б) в </w:t>
      </w:r>
      <w:hyperlink r:id="rId282" w:history="1">
        <w:r>
          <w:rPr>
            <w:color w:val="0000FF"/>
          </w:rPr>
          <w:t>части 2</w:t>
        </w:r>
      </w:hyperlink>
      <w:r>
        <w:t xml:space="preserve"> первое предложение дополнить словами "(за исключением осуществления закупки заказчиками, включенными в перечень, предусмотренный пунктом 5 части 2 статьи 84 настоящего Федерального закона)";</w:t>
      </w:r>
    </w:p>
    <w:p w:rsidR="00387079" w:rsidRDefault="00387079">
      <w:pPr>
        <w:pStyle w:val="ConsPlusNormal"/>
        <w:spacing w:before="220"/>
        <w:ind w:firstLine="540"/>
        <w:jc w:val="both"/>
      </w:pPr>
      <w:r>
        <w:t xml:space="preserve">74) </w:t>
      </w:r>
      <w:hyperlink r:id="rId283" w:history="1">
        <w:r>
          <w:rPr>
            <w:color w:val="0000FF"/>
          </w:rPr>
          <w:t>абзац первый части 9 статьи 94</w:t>
        </w:r>
      </w:hyperlink>
      <w:r>
        <w:t xml:space="preserve"> после слов "Результаты отдельного этапа исполнения контракта" дополнить словами "в случае, если предметом контракта является выполнение работ по строительству, 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w:t>
      </w:r>
    </w:p>
    <w:p w:rsidR="00387079" w:rsidRDefault="00387079">
      <w:pPr>
        <w:pStyle w:val="ConsPlusNormal"/>
        <w:spacing w:before="220"/>
        <w:ind w:firstLine="540"/>
        <w:jc w:val="both"/>
      </w:pPr>
      <w:r>
        <w:t xml:space="preserve">75) в </w:t>
      </w:r>
      <w:hyperlink r:id="rId284" w:history="1">
        <w:r>
          <w:rPr>
            <w:color w:val="0000FF"/>
          </w:rPr>
          <w:t>статье 95</w:t>
        </w:r>
      </w:hyperlink>
      <w:r>
        <w:t>:</w:t>
      </w:r>
    </w:p>
    <w:p w:rsidR="00387079" w:rsidRDefault="00387079">
      <w:pPr>
        <w:pStyle w:val="ConsPlusNormal"/>
        <w:spacing w:before="220"/>
        <w:ind w:firstLine="540"/>
        <w:jc w:val="both"/>
      </w:pPr>
      <w:r>
        <w:t xml:space="preserve">а) </w:t>
      </w:r>
      <w:hyperlink r:id="rId285" w:history="1">
        <w:r>
          <w:rPr>
            <w:color w:val="0000FF"/>
          </w:rPr>
          <w:t>часть 17</w:t>
        </w:r>
      </w:hyperlink>
      <w:r>
        <w:t xml:space="preserve"> после слов "статьи 83" дополнить словами ", пункта 2 части 2 статьи 83.1";</w:t>
      </w:r>
    </w:p>
    <w:p w:rsidR="00387079" w:rsidRDefault="00387079">
      <w:pPr>
        <w:pStyle w:val="ConsPlusNormal"/>
        <w:spacing w:before="220"/>
        <w:ind w:firstLine="540"/>
        <w:jc w:val="both"/>
      </w:pPr>
      <w:r>
        <w:t xml:space="preserve">б) </w:t>
      </w:r>
      <w:hyperlink r:id="rId286" w:history="1">
        <w:r>
          <w:rPr>
            <w:color w:val="0000FF"/>
          </w:rPr>
          <w:t>часть 26</w:t>
        </w:r>
      </w:hyperlink>
      <w:r>
        <w:t xml:space="preserve"> признать утратившей силу;</w:t>
      </w:r>
    </w:p>
    <w:p w:rsidR="00387079" w:rsidRDefault="00387079">
      <w:pPr>
        <w:pStyle w:val="ConsPlusNormal"/>
        <w:spacing w:before="220"/>
        <w:ind w:firstLine="540"/>
        <w:jc w:val="both"/>
      </w:pPr>
      <w:r>
        <w:t xml:space="preserve">76) в </w:t>
      </w:r>
      <w:hyperlink r:id="rId287" w:history="1">
        <w:r>
          <w:rPr>
            <w:color w:val="0000FF"/>
          </w:rPr>
          <w:t>статье 96</w:t>
        </w:r>
      </w:hyperlink>
      <w:r>
        <w:t>:</w:t>
      </w:r>
    </w:p>
    <w:p w:rsidR="00387079" w:rsidRDefault="00387079">
      <w:pPr>
        <w:pStyle w:val="ConsPlusNormal"/>
        <w:spacing w:before="220"/>
        <w:ind w:firstLine="540"/>
        <w:jc w:val="both"/>
      </w:pPr>
      <w:r>
        <w:t xml:space="preserve">а) в </w:t>
      </w:r>
      <w:hyperlink r:id="rId288" w:history="1">
        <w:r>
          <w:rPr>
            <w:color w:val="0000FF"/>
          </w:rPr>
          <w:t>части 2</w:t>
        </w:r>
      </w:hyperlink>
      <w:r>
        <w:t xml:space="preserve"> слова "параграфом 3 главы 3" заменить словами "параграфами 3 и 3.1 главы 3", после слов "статьи 83," дополнить словами "пунктами 1, 3 и 4 части 2 статьи 83.1,";</w:t>
      </w:r>
    </w:p>
    <w:p w:rsidR="00387079" w:rsidRDefault="00387079">
      <w:pPr>
        <w:pStyle w:val="ConsPlusNormal"/>
        <w:spacing w:before="220"/>
        <w:ind w:firstLine="540"/>
        <w:jc w:val="both"/>
      </w:pPr>
      <w:r>
        <w:t xml:space="preserve">б) в </w:t>
      </w:r>
      <w:hyperlink r:id="rId289" w:history="1">
        <w:r>
          <w:rPr>
            <w:color w:val="0000FF"/>
          </w:rPr>
          <w:t>пункте 1 части 8</w:t>
        </w:r>
      </w:hyperlink>
      <w:r>
        <w:t xml:space="preserve"> слова "государственным или муниципальным" исключить;</w:t>
      </w:r>
    </w:p>
    <w:p w:rsidR="00387079" w:rsidRDefault="00387079">
      <w:pPr>
        <w:pStyle w:val="ConsPlusNormal"/>
        <w:spacing w:before="220"/>
        <w:ind w:firstLine="540"/>
        <w:jc w:val="both"/>
      </w:pPr>
      <w:r>
        <w:t xml:space="preserve">77) в </w:t>
      </w:r>
      <w:hyperlink r:id="rId290" w:history="1">
        <w:r>
          <w:rPr>
            <w:color w:val="0000FF"/>
          </w:rPr>
          <w:t>статье 99</w:t>
        </w:r>
      </w:hyperlink>
      <w:r>
        <w:t>:</w:t>
      </w:r>
    </w:p>
    <w:p w:rsidR="00387079" w:rsidRDefault="00387079">
      <w:pPr>
        <w:pStyle w:val="ConsPlusNormal"/>
        <w:spacing w:before="220"/>
        <w:ind w:firstLine="540"/>
        <w:jc w:val="both"/>
      </w:pPr>
      <w:r>
        <w:t xml:space="preserve">а) </w:t>
      </w:r>
      <w:hyperlink r:id="rId291" w:history="1">
        <w:r>
          <w:rPr>
            <w:color w:val="0000FF"/>
          </w:rPr>
          <w:t>часть 2</w:t>
        </w:r>
      </w:hyperlink>
      <w:r>
        <w:t xml:space="preserve"> после слов "операторов электронных площадок" дополнить словами ", операторов </w:t>
      </w:r>
      <w:r>
        <w:lastRenderedPageBreak/>
        <w:t>специализированных электронных площадок";</w:t>
      </w:r>
    </w:p>
    <w:p w:rsidR="00387079" w:rsidRDefault="00387079">
      <w:pPr>
        <w:pStyle w:val="ConsPlusNormal"/>
        <w:spacing w:before="220"/>
        <w:ind w:firstLine="540"/>
        <w:jc w:val="both"/>
      </w:pPr>
      <w:r>
        <w:t xml:space="preserve">б) </w:t>
      </w:r>
      <w:hyperlink r:id="rId292" w:history="1">
        <w:r>
          <w:rPr>
            <w:color w:val="0000FF"/>
          </w:rPr>
          <w:t>подпункт "а" пункта 1 части 3</w:t>
        </w:r>
      </w:hyperlink>
      <w:r>
        <w:t xml:space="preserve"> дополнить словами ", операторов специализированных электронных площадок";</w:t>
      </w:r>
    </w:p>
    <w:p w:rsidR="00387079" w:rsidRDefault="00387079">
      <w:pPr>
        <w:pStyle w:val="ConsPlusNormal"/>
        <w:spacing w:before="220"/>
        <w:ind w:firstLine="540"/>
        <w:jc w:val="both"/>
      </w:pPr>
      <w:r>
        <w:t xml:space="preserve">в) в </w:t>
      </w:r>
      <w:hyperlink r:id="rId293" w:history="1">
        <w:r>
          <w:rPr>
            <w:color w:val="0000FF"/>
          </w:rPr>
          <w:t>части 4</w:t>
        </w:r>
      </w:hyperlink>
      <w:r>
        <w:t xml:space="preserve"> после слов "операторов электронных площадок," дополнить словами "операторов специализированных электронных площадок,", слова "электронного аукциона" заменить словами "электронной процедуры, закрытой электронной процедуры";</w:t>
      </w:r>
    </w:p>
    <w:p w:rsidR="00387079" w:rsidRDefault="00387079">
      <w:pPr>
        <w:pStyle w:val="ConsPlusNormal"/>
        <w:spacing w:before="220"/>
        <w:ind w:firstLine="540"/>
        <w:jc w:val="both"/>
      </w:pPr>
      <w:r>
        <w:t xml:space="preserve">г) </w:t>
      </w:r>
      <w:hyperlink r:id="rId294" w:history="1">
        <w:r>
          <w:rPr>
            <w:color w:val="0000FF"/>
          </w:rPr>
          <w:t>подпункт "в" пункта 2 части 5</w:t>
        </w:r>
      </w:hyperlink>
      <w:r>
        <w:t xml:space="preserve"> признать утратившим силу;</w:t>
      </w:r>
    </w:p>
    <w:p w:rsidR="00387079" w:rsidRDefault="00387079">
      <w:pPr>
        <w:pStyle w:val="ConsPlusNormal"/>
        <w:spacing w:before="220"/>
        <w:ind w:firstLine="540"/>
        <w:jc w:val="both"/>
      </w:pPr>
      <w:r>
        <w:t xml:space="preserve">д) в </w:t>
      </w:r>
      <w:hyperlink r:id="rId295" w:history="1">
        <w:r>
          <w:rPr>
            <w:color w:val="0000FF"/>
          </w:rPr>
          <w:t>части 13</w:t>
        </w:r>
      </w:hyperlink>
      <w:r>
        <w:t xml:space="preserve"> слова "операторов электронной площадки" заменить словами "оператора электронной площадки, оператора специализированной электронной площадки";</w:t>
      </w:r>
    </w:p>
    <w:p w:rsidR="00387079" w:rsidRDefault="00387079">
      <w:pPr>
        <w:pStyle w:val="ConsPlusNormal"/>
        <w:spacing w:before="220"/>
        <w:ind w:firstLine="540"/>
        <w:jc w:val="both"/>
      </w:pPr>
      <w:r>
        <w:t xml:space="preserve">е) </w:t>
      </w:r>
      <w:hyperlink r:id="rId296" w:history="1">
        <w:r>
          <w:rPr>
            <w:color w:val="0000FF"/>
          </w:rPr>
          <w:t>пункт 1 части 15</w:t>
        </w:r>
      </w:hyperlink>
      <w:r>
        <w:t xml:space="preserve"> после слов "оператора электронной площадки" дополнить словами ", оператора специализированной электронной площадки", после слов "главой 6 настоящего Федерального закона" дополнить словами ", за исключением случая обжалования действий (бездействия), предусмотренного частью 15.1 настоящей статьи";</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Пп. "ж" п. 77 ст. 1 </w:t>
            </w:r>
            <w:hyperlink w:anchor="P1019" w:history="1">
              <w:r>
                <w:rPr>
                  <w:color w:val="0000FF"/>
                </w:rPr>
                <w:t>вступает</w:t>
              </w:r>
            </w:hyperlink>
            <w:r>
              <w:rPr>
                <w:color w:val="392C69"/>
              </w:rPr>
              <w:t xml:space="preserve"> в силу с 11.01.2018.</w:t>
            </w:r>
          </w:p>
        </w:tc>
      </w:tr>
    </w:tbl>
    <w:p w:rsidR="00387079" w:rsidRDefault="00387079">
      <w:pPr>
        <w:pStyle w:val="ConsPlusNormal"/>
        <w:spacing w:before="280"/>
        <w:ind w:firstLine="540"/>
        <w:jc w:val="both"/>
      </w:pPr>
      <w:bookmarkStart w:id="8" w:name="P935"/>
      <w:bookmarkEnd w:id="8"/>
      <w:r>
        <w:t xml:space="preserve">ж) </w:t>
      </w:r>
      <w:hyperlink r:id="rId297" w:history="1">
        <w:r>
          <w:rPr>
            <w:color w:val="0000FF"/>
          </w:rPr>
          <w:t>дополнить</w:t>
        </w:r>
      </w:hyperlink>
      <w:r>
        <w:t xml:space="preserve"> частью 15.1 следующего содержания:</w:t>
      </w:r>
    </w:p>
    <w:p w:rsidR="00387079" w:rsidRDefault="00387079">
      <w:pPr>
        <w:pStyle w:val="ConsPlusNormal"/>
        <w:spacing w:before="220"/>
        <w:ind w:firstLine="540"/>
        <w:jc w:val="both"/>
      </w:pPr>
      <w:r>
        <w:t xml:space="preserve">"15.1. Обращение с жалобой на действия (бездействие) лиц, указанных в пункте 1 части 15 настоящей статьи, и информация о нарушениях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пункта 1 части 1 статьи 31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298" w:history="1">
        <w:r>
          <w:rPr>
            <w:color w:val="0000FF"/>
          </w:rPr>
          <w:t>законом</w:t>
        </w:r>
      </w:hyperlink>
      <w:r>
        <w:t xml:space="preserve"> от 2 мая 2006 года N 59-ФЗ "О порядке рассмотрения обращений граждан Российской Федерации".";</w:t>
      </w:r>
    </w:p>
    <w:p w:rsidR="00387079" w:rsidRDefault="00387079">
      <w:pPr>
        <w:pStyle w:val="ConsPlusNormal"/>
        <w:spacing w:before="220"/>
        <w:ind w:firstLine="540"/>
        <w:jc w:val="both"/>
      </w:pPr>
      <w:r>
        <w:t xml:space="preserve">з) </w:t>
      </w:r>
      <w:hyperlink r:id="rId299" w:history="1">
        <w:r>
          <w:rPr>
            <w:color w:val="0000FF"/>
          </w:rPr>
          <w:t>абзац первый части 22</w:t>
        </w:r>
      </w:hyperlink>
      <w:r>
        <w:t xml:space="preserve"> после слов "оператора электронной площадки" дополнить словами ", оператора специализированной электронной площадки";</w:t>
      </w:r>
    </w:p>
    <w:p w:rsidR="00387079" w:rsidRDefault="00387079">
      <w:pPr>
        <w:pStyle w:val="ConsPlusNormal"/>
        <w:spacing w:before="220"/>
        <w:ind w:firstLine="540"/>
        <w:jc w:val="both"/>
      </w:pPr>
      <w:r>
        <w:t xml:space="preserve">и) </w:t>
      </w:r>
      <w:hyperlink r:id="rId300" w:history="1">
        <w:r>
          <w:rPr>
            <w:color w:val="0000FF"/>
          </w:rPr>
          <w:t>часть 26</w:t>
        </w:r>
      </w:hyperlink>
      <w:r>
        <w:t xml:space="preserve"> после слов "операторы электронных площадок," дополнить словами "операторы специализированных электронных площадок,";</w:t>
      </w:r>
    </w:p>
    <w:p w:rsidR="00387079" w:rsidRDefault="00387079">
      <w:pPr>
        <w:pStyle w:val="ConsPlusNormal"/>
        <w:spacing w:before="220"/>
        <w:ind w:firstLine="540"/>
        <w:jc w:val="both"/>
      </w:pPr>
      <w:r>
        <w:t xml:space="preserve">78) в </w:t>
      </w:r>
      <w:hyperlink r:id="rId301" w:history="1">
        <w:r>
          <w:rPr>
            <w:color w:val="0000FF"/>
          </w:rPr>
          <w:t>статье 103</w:t>
        </w:r>
      </w:hyperlink>
      <w:r>
        <w:t>:</w:t>
      </w:r>
    </w:p>
    <w:p w:rsidR="00387079" w:rsidRDefault="00387079">
      <w:pPr>
        <w:pStyle w:val="ConsPlusNormal"/>
        <w:spacing w:before="220"/>
        <w:ind w:firstLine="540"/>
        <w:jc w:val="both"/>
      </w:pPr>
      <w:r>
        <w:t xml:space="preserve">а) в </w:t>
      </w:r>
      <w:hyperlink r:id="rId302" w:history="1">
        <w:r>
          <w:rPr>
            <w:color w:val="0000FF"/>
          </w:rPr>
          <w:t>части 2</w:t>
        </w:r>
      </w:hyperlink>
      <w:r>
        <w:t>:</w:t>
      </w:r>
    </w:p>
    <w:p w:rsidR="00387079" w:rsidRDefault="00387079">
      <w:pPr>
        <w:pStyle w:val="ConsPlusNormal"/>
        <w:spacing w:before="220"/>
        <w:ind w:firstLine="540"/>
        <w:jc w:val="both"/>
      </w:pPr>
      <w:hyperlink r:id="rId303" w:history="1">
        <w:r>
          <w:rPr>
            <w:color w:val="0000FF"/>
          </w:rPr>
          <w:t>пункт 7</w:t>
        </w:r>
      </w:hyperlink>
      <w:r>
        <w:t xml:space="preserve"> после слов "место жительства (для физического лица)," дополнить словами "почтовый адрес поставщика (подрядчика, исполнителя),";</w:t>
      </w:r>
    </w:p>
    <w:p w:rsidR="00387079" w:rsidRDefault="00387079">
      <w:pPr>
        <w:pStyle w:val="ConsPlusNormal"/>
        <w:spacing w:before="220"/>
        <w:ind w:firstLine="540"/>
        <w:jc w:val="both"/>
      </w:pPr>
      <w:hyperlink r:id="rId304" w:history="1">
        <w:r>
          <w:rPr>
            <w:color w:val="0000FF"/>
          </w:rPr>
          <w:t>пункт 14</w:t>
        </w:r>
      </w:hyperlink>
      <w:r>
        <w:t xml:space="preserve"> после слов "статьи 83" дополнить словами ", пунктом 3 части 2 статьи 83.1";</w:t>
      </w:r>
    </w:p>
    <w:p w:rsidR="00387079" w:rsidRDefault="00387079">
      <w:pPr>
        <w:pStyle w:val="ConsPlusNormal"/>
        <w:spacing w:before="220"/>
        <w:ind w:firstLine="540"/>
        <w:jc w:val="both"/>
      </w:pPr>
      <w:r>
        <w:t xml:space="preserve">б) в </w:t>
      </w:r>
      <w:hyperlink r:id="rId305" w:history="1">
        <w:r>
          <w:rPr>
            <w:color w:val="0000FF"/>
          </w:rPr>
          <w:t>части 3</w:t>
        </w:r>
      </w:hyperlink>
      <w:r>
        <w:t xml:space="preserve"> слова "трех рабочих дней" заменить словами "пяти рабочих дней";</w:t>
      </w:r>
    </w:p>
    <w:p w:rsidR="00387079" w:rsidRDefault="00387079">
      <w:pPr>
        <w:pStyle w:val="ConsPlusNormal"/>
        <w:spacing w:before="220"/>
        <w:ind w:firstLine="540"/>
        <w:jc w:val="both"/>
      </w:pPr>
      <w:r>
        <w:t xml:space="preserve">в) </w:t>
      </w:r>
      <w:hyperlink r:id="rId306" w:history="1">
        <w:r>
          <w:rPr>
            <w:color w:val="0000FF"/>
          </w:rPr>
          <w:t>часть 5</w:t>
        </w:r>
      </w:hyperlink>
      <w:r>
        <w:t xml:space="preserve"> изложить в следующей редакции:</w:t>
      </w:r>
    </w:p>
    <w:p w:rsidR="00387079" w:rsidRDefault="00387079">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w:t>
      </w:r>
      <w:r>
        <w:lastRenderedPageBreak/>
        <w:t>предусмотренных пунктами 7 - 9, 13 - 14 части 2 настоящей статьи, при осуществлении закупок в случаях, предусмотренных пунктами 3 - 5 части 2 статьи 84 настоящего Федерального закона.";</w:t>
      </w:r>
    </w:p>
    <w:p w:rsidR="00387079" w:rsidRDefault="00387079">
      <w:pPr>
        <w:pStyle w:val="ConsPlusNormal"/>
        <w:spacing w:before="220"/>
        <w:ind w:firstLine="540"/>
        <w:jc w:val="both"/>
      </w:pPr>
      <w:r>
        <w:t xml:space="preserve">79) в </w:t>
      </w:r>
      <w:hyperlink r:id="rId307" w:history="1">
        <w:r>
          <w:rPr>
            <w:color w:val="0000FF"/>
          </w:rPr>
          <w:t>статье 104</w:t>
        </w:r>
      </w:hyperlink>
      <w:r>
        <w:t>:</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Пп. "а" п. 79 ст. 1 </w:t>
            </w:r>
            <w:hyperlink w:anchor="P1019" w:history="1">
              <w:r>
                <w:rPr>
                  <w:color w:val="0000FF"/>
                </w:rPr>
                <w:t>вступает</w:t>
              </w:r>
            </w:hyperlink>
            <w:r>
              <w:rPr>
                <w:color w:val="392C69"/>
              </w:rPr>
              <w:t xml:space="preserve"> в силу с 11.01.2018.</w:t>
            </w:r>
          </w:p>
        </w:tc>
      </w:tr>
    </w:tbl>
    <w:p w:rsidR="00387079" w:rsidRDefault="00387079">
      <w:pPr>
        <w:pStyle w:val="ConsPlusNormal"/>
        <w:spacing w:before="280"/>
        <w:ind w:firstLine="540"/>
        <w:jc w:val="both"/>
      </w:pPr>
      <w:bookmarkStart w:id="9" w:name="P949"/>
      <w:bookmarkEnd w:id="9"/>
      <w:r>
        <w:t xml:space="preserve">а) </w:t>
      </w:r>
      <w:hyperlink r:id="rId308" w:history="1">
        <w:r>
          <w:rPr>
            <w:color w:val="0000FF"/>
          </w:rPr>
          <w:t>пункт 2 части 3</w:t>
        </w:r>
      </w:hyperlink>
      <w:r>
        <w:t xml:space="preserve"> изложить в следующей редакции:</w:t>
      </w:r>
    </w:p>
    <w:p w:rsidR="00387079" w:rsidRDefault="00387079">
      <w:pPr>
        <w:pStyle w:val="ConsPlusNormal"/>
        <w:spacing w:before="220"/>
        <w:ind w:firstLine="540"/>
        <w:jc w:val="both"/>
      </w:pPr>
      <w:r>
        <w:t>"2)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части 2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Пп. "б" п. 79 ст. 1 </w:t>
            </w:r>
            <w:hyperlink w:anchor="P1019" w:history="1">
              <w:r>
                <w:rPr>
                  <w:color w:val="0000FF"/>
                </w:rPr>
                <w:t>вступает</w:t>
              </w:r>
            </w:hyperlink>
            <w:r>
              <w:rPr>
                <w:color w:val="392C69"/>
              </w:rPr>
              <w:t xml:space="preserve"> в силу с 11.01.2018.</w:t>
            </w:r>
          </w:p>
        </w:tc>
      </w:tr>
    </w:tbl>
    <w:p w:rsidR="00387079" w:rsidRDefault="00387079">
      <w:pPr>
        <w:pStyle w:val="ConsPlusNormal"/>
        <w:spacing w:before="280"/>
        <w:ind w:firstLine="540"/>
        <w:jc w:val="both"/>
      </w:pPr>
      <w:bookmarkStart w:id="10" w:name="P953"/>
      <w:bookmarkEnd w:id="10"/>
      <w:r>
        <w:t xml:space="preserve">б) </w:t>
      </w:r>
      <w:hyperlink r:id="rId309" w:history="1">
        <w:r>
          <w:rPr>
            <w:color w:val="0000FF"/>
          </w:rPr>
          <w:t>часть 4</w:t>
        </w:r>
      </w:hyperlink>
      <w:r>
        <w:t xml:space="preserve"> изложить в следующей редакции:</w:t>
      </w:r>
    </w:p>
    <w:p w:rsidR="00387079" w:rsidRDefault="00387079">
      <w:pPr>
        <w:pStyle w:val="ConsPlusNormal"/>
        <w:spacing w:before="220"/>
        <w:ind w:firstLine="540"/>
        <w:jc w:val="both"/>
      </w:pPr>
      <w:r>
        <w:t>"4.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пунктами 1 - 3 части 3 настоящей статьи, а также документы, свидетельствующие об уклонении победителя от заключения контракта.";</w:t>
      </w:r>
    </w:p>
    <w:p w:rsidR="00387079" w:rsidRDefault="00387079">
      <w:pPr>
        <w:pStyle w:val="ConsPlusNormal"/>
        <w:spacing w:before="220"/>
        <w:ind w:firstLine="540"/>
        <w:jc w:val="both"/>
      </w:pPr>
      <w:r>
        <w:t xml:space="preserve">в) </w:t>
      </w:r>
      <w:hyperlink r:id="rId310" w:history="1">
        <w:r>
          <w:rPr>
            <w:color w:val="0000FF"/>
          </w:rPr>
          <w:t>часть 5</w:t>
        </w:r>
      </w:hyperlink>
      <w:r>
        <w:t xml:space="preserve"> изложить в следующей редакции:</w:t>
      </w:r>
    </w:p>
    <w:p w:rsidR="00387079" w:rsidRDefault="00387079">
      <w:pPr>
        <w:pStyle w:val="ConsPlusNormal"/>
        <w:spacing w:before="220"/>
        <w:ind w:firstLine="540"/>
        <w:jc w:val="both"/>
      </w:pPr>
      <w:r>
        <w:t>"5. В случае, если участник закупки, с которым заключается контракт в случаях, предусмотренных пунктами 24, 25 - 25.3 части 1 статьи 93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пунктами 1 - 3 части 3 настоящей статьи, а также документы, свидетельствующие об уклонении от заключения контракта.";</w:t>
      </w:r>
    </w:p>
    <w:p w:rsidR="00387079" w:rsidRDefault="00387079">
      <w:pPr>
        <w:pStyle w:val="ConsPlusNormal"/>
        <w:spacing w:before="220"/>
        <w:ind w:firstLine="540"/>
        <w:jc w:val="both"/>
      </w:pPr>
      <w:r>
        <w:t xml:space="preserve">80) </w:t>
      </w:r>
      <w:hyperlink r:id="rId311" w:history="1">
        <w:r>
          <w:rPr>
            <w:color w:val="0000FF"/>
          </w:rPr>
          <w:t>наименование главы 6</w:t>
        </w:r>
      </w:hyperlink>
      <w:r>
        <w:t xml:space="preserve"> дополнить словами ", оператора специализированной электронной площадки";</w:t>
      </w:r>
    </w:p>
    <w:p w:rsidR="00387079" w:rsidRDefault="00387079">
      <w:pPr>
        <w:pStyle w:val="ConsPlusNormal"/>
        <w:spacing w:before="220"/>
        <w:ind w:firstLine="540"/>
        <w:jc w:val="both"/>
      </w:pPr>
      <w:r>
        <w:t xml:space="preserve">81) в </w:t>
      </w:r>
      <w:hyperlink r:id="rId312" w:history="1">
        <w:r>
          <w:rPr>
            <w:color w:val="0000FF"/>
          </w:rPr>
          <w:t>статье 105</w:t>
        </w:r>
      </w:hyperlink>
      <w:r>
        <w:t>:</w:t>
      </w:r>
    </w:p>
    <w:p w:rsidR="00387079" w:rsidRDefault="00387079">
      <w:pPr>
        <w:pStyle w:val="ConsPlusNormal"/>
        <w:spacing w:before="220"/>
        <w:ind w:firstLine="540"/>
        <w:jc w:val="both"/>
      </w:pPr>
      <w:r>
        <w:t xml:space="preserve">а) </w:t>
      </w:r>
      <w:hyperlink r:id="rId313" w:history="1">
        <w:r>
          <w:rPr>
            <w:color w:val="0000FF"/>
          </w:rPr>
          <w:t>часть 1</w:t>
        </w:r>
      </w:hyperlink>
      <w:r>
        <w:t xml:space="preserve"> после слов "оператора электронной площадки," дополнить словами "оператора специализированной электронной площадки,";</w:t>
      </w:r>
    </w:p>
    <w:p w:rsidR="00387079" w:rsidRDefault="00387079">
      <w:pPr>
        <w:pStyle w:val="ConsPlusNormal"/>
        <w:spacing w:before="220"/>
        <w:ind w:firstLine="540"/>
        <w:jc w:val="both"/>
      </w:pPr>
      <w:r>
        <w:t xml:space="preserve">б) </w:t>
      </w:r>
      <w:hyperlink r:id="rId314" w:history="1">
        <w:r>
          <w:rPr>
            <w:color w:val="0000FF"/>
          </w:rPr>
          <w:t>часть 2</w:t>
        </w:r>
      </w:hyperlink>
      <w:r>
        <w:t xml:space="preserve"> после слов "оператора электронной площадки" дополнить словами ", оператора специализированной электронной площадки";</w:t>
      </w:r>
    </w:p>
    <w:p w:rsidR="00387079" w:rsidRDefault="00387079">
      <w:pPr>
        <w:pStyle w:val="ConsPlusNormal"/>
        <w:spacing w:before="220"/>
        <w:ind w:firstLine="540"/>
        <w:jc w:val="both"/>
      </w:pPr>
      <w:r>
        <w:t xml:space="preserve">в) </w:t>
      </w:r>
      <w:hyperlink r:id="rId315" w:history="1">
        <w:r>
          <w:rPr>
            <w:color w:val="0000FF"/>
          </w:rPr>
          <w:t>часть 3</w:t>
        </w:r>
      </w:hyperlink>
      <w:r>
        <w:t xml:space="preserve"> изложить в следующей редакции:</w:t>
      </w:r>
    </w:p>
    <w:p w:rsidR="00387079" w:rsidRDefault="00387079">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w:t>
      </w:r>
      <w:r>
        <w:lastRenderedPageBreak/>
        <w:t>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387079" w:rsidRDefault="00387079">
      <w:pPr>
        <w:pStyle w:val="ConsPlusNormal"/>
        <w:spacing w:before="220"/>
        <w:ind w:firstLine="540"/>
        <w:jc w:val="both"/>
      </w:pPr>
      <w:r>
        <w:t xml:space="preserve">г) </w:t>
      </w:r>
      <w:hyperlink r:id="rId316" w:history="1">
        <w:r>
          <w:rPr>
            <w:color w:val="0000FF"/>
          </w:rPr>
          <w:t>часть 4</w:t>
        </w:r>
      </w:hyperlink>
      <w:r>
        <w:t xml:space="preserve"> изложить в следующей редакции:</w:t>
      </w:r>
    </w:p>
    <w:p w:rsidR="00387079" w:rsidRDefault="00387079">
      <w:pPr>
        <w:pStyle w:val="ConsPlusNormal"/>
        <w:spacing w:before="220"/>
        <w:ind w:firstLine="540"/>
        <w:jc w:val="both"/>
      </w:pPr>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десять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w:t>
      </w:r>
      <w:r>
        <w:lastRenderedPageBreak/>
        <w:t>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387079" w:rsidRDefault="00387079">
      <w:pPr>
        <w:pStyle w:val="ConsPlusNormal"/>
        <w:spacing w:before="220"/>
        <w:ind w:firstLine="540"/>
        <w:jc w:val="both"/>
      </w:pPr>
      <w:r>
        <w:t xml:space="preserve">д) в </w:t>
      </w:r>
      <w:hyperlink r:id="rId317" w:history="1">
        <w:r>
          <w:rPr>
            <w:color w:val="0000FF"/>
          </w:rPr>
          <w:t>части 5</w:t>
        </w:r>
      </w:hyperlink>
      <w:r>
        <w:t xml:space="preserve"> после слов "оператора электронной площадки," дополнить словами "оператора специализированной электронной площадки,", после слов "на электронной площадке," дополнить словами "специализированной электронной площадке,", слова "электронного аукциона" заменить словами "электронных процедур";</w:t>
      </w:r>
    </w:p>
    <w:p w:rsidR="00387079" w:rsidRDefault="00387079">
      <w:pPr>
        <w:pStyle w:val="ConsPlusNormal"/>
        <w:spacing w:before="220"/>
        <w:ind w:firstLine="540"/>
        <w:jc w:val="both"/>
      </w:pPr>
      <w:r>
        <w:t xml:space="preserve">е) в </w:t>
      </w:r>
      <w:hyperlink r:id="rId318" w:history="1">
        <w:r>
          <w:rPr>
            <w:color w:val="0000FF"/>
          </w:rPr>
          <w:t>части 8</w:t>
        </w:r>
      </w:hyperlink>
      <w:r>
        <w:t>:</w:t>
      </w:r>
    </w:p>
    <w:p w:rsidR="00387079" w:rsidRDefault="00387079">
      <w:pPr>
        <w:pStyle w:val="ConsPlusNormal"/>
        <w:spacing w:before="220"/>
        <w:ind w:firstLine="540"/>
        <w:jc w:val="both"/>
      </w:pPr>
      <w:hyperlink r:id="rId319" w:history="1">
        <w:r>
          <w:rPr>
            <w:color w:val="0000FF"/>
          </w:rPr>
          <w:t>абзац первый</w:t>
        </w:r>
      </w:hyperlink>
      <w:r>
        <w:t xml:space="preserve"> после слов "оператора электронной площадки" дополнить словами ", оператора специализированной электронной площадки";</w:t>
      </w:r>
    </w:p>
    <w:p w:rsidR="00387079" w:rsidRDefault="00387079">
      <w:pPr>
        <w:pStyle w:val="ConsPlusNormal"/>
        <w:spacing w:before="220"/>
        <w:ind w:firstLine="540"/>
        <w:jc w:val="both"/>
      </w:pPr>
      <w:hyperlink r:id="rId320" w:history="1">
        <w:r>
          <w:rPr>
            <w:color w:val="0000FF"/>
          </w:rPr>
          <w:t>пункт 3</w:t>
        </w:r>
      </w:hyperlink>
      <w:r>
        <w:t xml:space="preserve"> после слов "оператора электронной площадки," дополнить словами "оператора специализированной электронной площадки,", дополнить словами ", специализированной электронной площадке";</w:t>
      </w:r>
    </w:p>
    <w:p w:rsidR="00387079" w:rsidRDefault="00387079">
      <w:pPr>
        <w:pStyle w:val="ConsPlusNormal"/>
        <w:spacing w:before="220"/>
        <w:ind w:firstLine="540"/>
        <w:jc w:val="both"/>
      </w:pPr>
      <w:hyperlink r:id="rId321" w:history="1">
        <w:r>
          <w:rPr>
            <w:color w:val="0000FF"/>
          </w:rPr>
          <w:t>пункт 4</w:t>
        </w:r>
      </w:hyperlink>
      <w:r>
        <w:t xml:space="preserve"> после слов "оператора электронной площадки," дополнить словами "оператора специализированной электронной площадки,";</w:t>
      </w:r>
    </w:p>
    <w:p w:rsidR="00387079" w:rsidRDefault="00387079">
      <w:pPr>
        <w:pStyle w:val="ConsPlusNormal"/>
        <w:spacing w:before="220"/>
        <w:ind w:firstLine="540"/>
        <w:jc w:val="both"/>
      </w:pPr>
      <w:r>
        <w:t xml:space="preserve">ж) в </w:t>
      </w:r>
      <w:hyperlink r:id="rId322" w:history="1">
        <w:r>
          <w:rPr>
            <w:color w:val="0000FF"/>
          </w:rPr>
          <w:t>части 17</w:t>
        </w:r>
      </w:hyperlink>
      <w:r>
        <w:t>:</w:t>
      </w:r>
    </w:p>
    <w:p w:rsidR="00387079" w:rsidRDefault="00387079">
      <w:pPr>
        <w:pStyle w:val="ConsPlusNormal"/>
        <w:spacing w:before="220"/>
        <w:ind w:firstLine="540"/>
        <w:jc w:val="both"/>
      </w:pPr>
      <w:hyperlink r:id="rId323" w:history="1">
        <w:r>
          <w:rPr>
            <w:color w:val="0000FF"/>
          </w:rPr>
          <w:t>пункт 1</w:t>
        </w:r>
      </w:hyperlink>
      <w:r>
        <w:t xml:space="preserve"> после слов "оператора электронной площадки" дополнить словами ", оператора специализированной электронной площадки";</w:t>
      </w:r>
    </w:p>
    <w:p w:rsidR="00387079" w:rsidRDefault="00387079">
      <w:pPr>
        <w:pStyle w:val="ConsPlusNormal"/>
        <w:spacing w:before="220"/>
        <w:ind w:firstLine="540"/>
        <w:jc w:val="both"/>
      </w:pPr>
      <w:hyperlink r:id="rId324" w:history="1">
        <w:r>
          <w:rPr>
            <w:color w:val="0000FF"/>
          </w:rPr>
          <w:t>пункт 2</w:t>
        </w:r>
      </w:hyperlink>
      <w:r>
        <w:t xml:space="preserve"> после слов "оператора электронной площадки" дополнить словами ", оператора специализированной электронной площадки";</w:t>
      </w:r>
    </w:p>
    <w:p w:rsidR="00387079" w:rsidRDefault="00387079">
      <w:pPr>
        <w:pStyle w:val="ConsPlusNormal"/>
        <w:spacing w:before="220"/>
        <w:ind w:firstLine="540"/>
        <w:jc w:val="both"/>
      </w:pPr>
      <w:r>
        <w:t xml:space="preserve">82) в </w:t>
      </w:r>
      <w:hyperlink r:id="rId325" w:history="1">
        <w:r>
          <w:rPr>
            <w:color w:val="0000FF"/>
          </w:rPr>
          <w:t>статье 106</w:t>
        </w:r>
      </w:hyperlink>
      <w:r>
        <w:t>:</w:t>
      </w:r>
    </w:p>
    <w:p w:rsidR="00387079" w:rsidRDefault="00387079">
      <w:pPr>
        <w:pStyle w:val="ConsPlusNormal"/>
        <w:spacing w:before="220"/>
        <w:ind w:firstLine="540"/>
        <w:jc w:val="both"/>
      </w:pPr>
      <w:r>
        <w:t xml:space="preserve">а) </w:t>
      </w:r>
      <w:hyperlink r:id="rId326" w:history="1">
        <w:r>
          <w:rPr>
            <w:color w:val="0000FF"/>
          </w:rPr>
          <w:t>часть 1</w:t>
        </w:r>
      </w:hyperlink>
      <w:r>
        <w:t xml:space="preserve"> после слов "оператору электронной площадки," дополнить словами "оператору специализированной электронной площадки,";</w:t>
      </w:r>
    </w:p>
    <w:p w:rsidR="00387079" w:rsidRDefault="00387079">
      <w:pPr>
        <w:pStyle w:val="ConsPlusNormal"/>
        <w:spacing w:before="220"/>
        <w:ind w:firstLine="540"/>
        <w:jc w:val="both"/>
      </w:pPr>
      <w:r>
        <w:t xml:space="preserve">б) </w:t>
      </w:r>
      <w:hyperlink r:id="rId327" w:history="1">
        <w:r>
          <w:rPr>
            <w:color w:val="0000FF"/>
          </w:rPr>
          <w:t>часть 3</w:t>
        </w:r>
      </w:hyperlink>
      <w:r>
        <w:t xml:space="preserve"> после слов "оператора электронной площадки" дополнить словами ", оператора специализированной электронной площадки";</w:t>
      </w:r>
    </w:p>
    <w:p w:rsidR="00387079" w:rsidRDefault="00387079">
      <w:pPr>
        <w:pStyle w:val="ConsPlusNormal"/>
        <w:spacing w:before="220"/>
        <w:ind w:firstLine="540"/>
        <w:jc w:val="both"/>
      </w:pPr>
      <w:r>
        <w:t xml:space="preserve">в) </w:t>
      </w:r>
      <w:hyperlink r:id="rId328" w:history="1">
        <w:r>
          <w:rPr>
            <w:color w:val="0000FF"/>
          </w:rPr>
          <w:t>часть 5</w:t>
        </w:r>
      </w:hyperlink>
      <w:r>
        <w:t xml:space="preserve"> после слов "оператор электронной площадки," дополнить словами "оператор специализированной электронной площадки,", дополнить словами ", специализированной электронной площадке";</w:t>
      </w:r>
    </w:p>
    <w:p w:rsidR="00387079" w:rsidRDefault="00387079">
      <w:pPr>
        <w:pStyle w:val="ConsPlusNormal"/>
        <w:spacing w:before="220"/>
        <w:ind w:firstLine="540"/>
        <w:jc w:val="both"/>
      </w:pPr>
      <w:r>
        <w:t xml:space="preserve">г) </w:t>
      </w:r>
      <w:hyperlink r:id="rId329" w:history="1">
        <w:r>
          <w:rPr>
            <w:color w:val="0000FF"/>
          </w:rPr>
          <w:t>часть 7</w:t>
        </w:r>
      </w:hyperlink>
      <w:r>
        <w:t xml:space="preserve"> после слов "оператору электронной площадки," дополнить словами "оператору специализированной электронной площадки,";</w:t>
      </w:r>
    </w:p>
    <w:p w:rsidR="00387079" w:rsidRDefault="00387079">
      <w:pPr>
        <w:pStyle w:val="ConsPlusNormal"/>
        <w:spacing w:before="220"/>
        <w:ind w:firstLine="540"/>
        <w:jc w:val="both"/>
      </w:pPr>
      <w:r>
        <w:t xml:space="preserve">д) </w:t>
      </w:r>
      <w:hyperlink r:id="rId330" w:history="1">
        <w:r>
          <w:rPr>
            <w:color w:val="0000FF"/>
          </w:rPr>
          <w:t>часть 8</w:t>
        </w:r>
      </w:hyperlink>
      <w:r>
        <w:t xml:space="preserve"> после слов "оператора электронной площадки," дополнить словами "оператора специализированной электронной площадки,", после слов "оператору электронной площадки," </w:t>
      </w:r>
      <w:r>
        <w:lastRenderedPageBreak/>
        <w:t>дополнить словами "оператору специализированной электронной площадки,";</w:t>
      </w:r>
    </w:p>
    <w:p w:rsidR="00387079" w:rsidRDefault="00387079">
      <w:pPr>
        <w:pStyle w:val="ConsPlusNormal"/>
        <w:spacing w:before="220"/>
        <w:ind w:firstLine="540"/>
        <w:jc w:val="both"/>
      </w:pPr>
      <w:r>
        <w:t xml:space="preserve">83) </w:t>
      </w:r>
      <w:hyperlink r:id="rId331" w:history="1">
        <w:r>
          <w:rPr>
            <w:color w:val="0000FF"/>
          </w:rPr>
          <w:t>часть 2 статьи 107</w:t>
        </w:r>
      </w:hyperlink>
      <w:r>
        <w:t xml:space="preserve"> изложить в следующей редакции:</w:t>
      </w:r>
    </w:p>
    <w:p w:rsidR="00387079" w:rsidRDefault="00387079">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387079" w:rsidRDefault="00387079">
      <w:pPr>
        <w:pStyle w:val="ConsPlusNormal"/>
        <w:spacing w:before="220"/>
        <w:ind w:firstLine="540"/>
        <w:jc w:val="both"/>
      </w:pPr>
      <w:r>
        <w:t xml:space="preserve">84) в </w:t>
      </w:r>
      <w:hyperlink r:id="rId332" w:history="1">
        <w:r>
          <w:rPr>
            <w:color w:val="0000FF"/>
          </w:rPr>
          <w:t>статье 112</w:t>
        </w:r>
      </w:hyperlink>
      <w:r>
        <w:t>:</w:t>
      </w:r>
    </w:p>
    <w:p w:rsidR="00387079" w:rsidRDefault="00387079">
      <w:pPr>
        <w:pStyle w:val="ConsPlusNormal"/>
        <w:spacing w:before="220"/>
        <w:ind w:firstLine="540"/>
        <w:jc w:val="both"/>
      </w:pPr>
      <w:r>
        <w:t xml:space="preserve">а) </w:t>
      </w:r>
      <w:hyperlink r:id="rId333" w:history="1">
        <w:r>
          <w:rPr>
            <w:color w:val="0000FF"/>
          </w:rPr>
          <w:t>часть 5.1</w:t>
        </w:r>
      </w:hyperlink>
      <w:r>
        <w:t xml:space="preserve"> изложить в следующей редакции:</w:t>
      </w:r>
    </w:p>
    <w:p w:rsidR="00387079" w:rsidRDefault="00387079">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87079" w:rsidRDefault="00387079">
      <w:pPr>
        <w:pStyle w:val="ConsPlusNormal"/>
        <w:spacing w:before="220"/>
        <w:ind w:firstLine="540"/>
        <w:jc w:val="both"/>
      </w:pPr>
      <w:r>
        <w:t xml:space="preserve">б) </w:t>
      </w:r>
      <w:hyperlink r:id="rId334" w:history="1">
        <w:r>
          <w:rPr>
            <w:color w:val="0000FF"/>
          </w:rPr>
          <w:t>часть 5.2</w:t>
        </w:r>
      </w:hyperlink>
      <w:r>
        <w:t xml:space="preserve"> признать утратившей силу;</w:t>
      </w:r>
    </w:p>
    <w:p w:rsidR="00387079" w:rsidRDefault="00387079">
      <w:pPr>
        <w:pStyle w:val="ConsPlusNormal"/>
        <w:spacing w:before="220"/>
        <w:ind w:firstLine="540"/>
        <w:jc w:val="both"/>
      </w:pPr>
      <w:r>
        <w:t xml:space="preserve">в) </w:t>
      </w:r>
      <w:hyperlink r:id="rId335" w:history="1">
        <w:r>
          <w:rPr>
            <w:color w:val="0000FF"/>
          </w:rPr>
          <w:t>дополнить</w:t>
        </w:r>
      </w:hyperlink>
      <w:r>
        <w:t xml:space="preserve"> частью 5.5 следующего содержания:</w:t>
      </w:r>
    </w:p>
    <w:p w:rsidR="00387079" w:rsidRDefault="00387079">
      <w:pPr>
        <w:pStyle w:val="ConsPlusNormal"/>
        <w:spacing w:before="220"/>
        <w:ind w:firstLine="540"/>
        <w:jc w:val="both"/>
      </w:pPr>
      <w:r>
        <w:t>"5.5. С 1 июля 2018 года участники закупок применяют квалифицированные сертификаты ключей проверки электронных подписей для целей настоящего Федерального закона.";</w:t>
      </w:r>
    </w:p>
    <w:p w:rsidR="00387079" w:rsidRDefault="00387079">
      <w:pPr>
        <w:pStyle w:val="ConsPlusNormal"/>
        <w:spacing w:before="220"/>
        <w:ind w:firstLine="540"/>
        <w:jc w:val="both"/>
      </w:pPr>
      <w:r>
        <w:t xml:space="preserve">г) </w:t>
      </w:r>
      <w:hyperlink r:id="rId336" w:history="1">
        <w:r>
          <w:rPr>
            <w:color w:val="0000FF"/>
          </w:rPr>
          <w:t>часть 10</w:t>
        </w:r>
      </w:hyperlink>
      <w:r>
        <w:t xml:space="preserve"> признать утратившей силу;</w:t>
      </w:r>
    </w:p>
    <w:p w:rsidR="00387079" w:rsidRDefault="00387079">
      <w:pPr>
        <w:pStyle w:val="ConsPlusNormal"/>
        <w:spacing w:before="220"/>
        <w:ind w:firstLine="540"/>
        <w:jc w:val="both"/>
      </w:pPr>
      <w:r>
        <w:t xml:space="preserve">д) </w:t>
      </w:r>
      <w:hyperlink r:id="rId337" w:history="1">
        <w:r>
          <w:rPr>
            <w:color w:val="0000FF"/>
          </w:rPr>
          <w:t>дополнить</w:t>
        </w:r>
      </w:hyperlink>
      <w:r>
        <w:t xml:space="preserve"> частью 10.1 следующего содержания:</w:t>
      </w:r>
    </w:p>
    <w:p w:rsidR="00387079" w:rsidRDefault="00387079">
      <w:pPr>
        <w:pStyle w:val="ConsPlusNormal"/>
        <w:spacing w:before="220"/>
        <w:ind w:firstLine="540"/>
        <w:jc w:val="both"/>
      </w:pPr>
      <w:r>
        <w:t>"10.1.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закупки товаров, работ, услуг путем проведения электронных процедур осуществляются на ранее прошедших отбор электронных площадках.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закона.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частью 3 статьи 24.1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387079" w:rsidRDefault="00387079">
      <w:pPr>
        <w:pStyle w:val="ConsPlusNormal"/>
        <w:spacing w:before="220"/>
        <w:ind w:firstLine="540"/>
        <w:jc w:val="both"/>
      </w:pPr>
      <w:r>
        <w:t xml:space="preserve">е) </w:t>
      </w:r>
      <w:hyperlink r:id="rId338" w:history="1">
        <w:r>
          <w:rPr>
            <w:color w:val="0000FF"/>
          </w:rPr>
          <w:t>дополнить</w:t>
        </w:r>
      </w:hyperlink>
      <w:r>
        <w:t xml:space="preserve"> частями 43 - 53 следующего содержания:</w:t>
      </w:r>
    </w:p>
    <w:p w:rsidR="00387079" w:rsidRDefault="00387079">
      <w:pPr>
        <w:pStyle w:val="ConsPlusNormal"/>
        <w:spacing w:before="220"/>
        <w:ind w:firstLine="540"/>
        <w:jc w:val="both"/>
      </w:pPr>
      <w:r>
        <w:lastRenderedPageBreak/>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387079" w:rsidRDefault="00387079">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387079" w:rsidRDefault="00387079">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387079" w:rsidRDefault="00387079">
      <w:pPr>
        <w:pStyle w:val="ConsPlusNormal"/>
        <w:spacing w:before="220"/>
        <w:ind w:firstLine="540"/>
        <w:jc w:val="both"/>
      </w:pPr>
      <w:r>
        <w:t>44. Положения части 43 настоящей статьи не распространяются на заказчиков в случае осуществления закупок, указанных в статьях 75, 76, 80, 82, 84, 93, 111 и 111.1 настоящего Федерального закона.</w:t>
      </w:r>
    </w:p>
    <w:p w:rsidR="00387079" w:rsidRDefault="00387079">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387079" w:rsidRDefault="00387079">
      <w:pPr>
        <w:pStyle w:val="ConsPlusNormal"/>
        <w:spacing w:before="220"/>
        <w:ind w:firstLine="540"/>
        <w:jc w:val="both"/>
      </w:pPr>
      <w:r>
        <w:t>46. Ведение единого реестра участников закупок осуществляется начиная с 1 января 2019 года.</w:t>
      </w:r>
    </w:p>
    <w:p w:rsidR="00387079" w:rsidRDefault="00387079">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387079" w:rsidRDefault="00387079">
      <w:pPr>
        <w:pStyle w:val="ConsPlusNormal"/>
        <w:spacing w:before="220"/>
        <w:ind w:firstLine="540"/>
        <w:jc w:val="both"/>
      </w:pPr>
      <w:r>
        <w:t>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статьи 24.2 настоящего Федерального закона.</w:t>
      </w:r>
    </w:p>
    <w:p w:rsidR="00387079" w:rsidRDefault="00387079">
      <w:pPr>
        <w:pStyle w:val="ConsPlusNormal"/>
        <w:spacing w:before="220"/>
        <w:ind w:firstLine="540"/>
        <w:jc w:val="both"/>
      </w:pPr>
      <w:r>
        <w:t>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статьей 61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статьей 62 настоящего Федерального закона.</w:t>
      </w:r>
    </w:p>
    <w:p w:rsidR="00387079" w:rsidRDefault="00387079">
      <w:pPr>
        <w:pStyle w:val="ConsPlusNormal"/>
        <w:spacing w:before="220"/>
        <w:ind w:firstLine="540"/>
        <w:jc w:val="both"/>
      </w:pPr>
      <w:r>
        <w:t>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статьей 62 настоящего Федерального закона. При этом регистрация в единой информационной системе не требуется.</w:t>
      </w:r>
    </w:p>
    <w:p w:rsidR="00387079" w:rsidRDefault="00387079">
      <w:pPr>
        <w:pStyle w:val="ConsPlusNormal"/>
        <w:spacing w:before="220"/>
        <w:ind w:firstLine="540"/>
        <w:jc w:val="both"/>
      </w:pPr>
      <w:r>
        <w:t>51. По 1 января 2019 года включительно оператор электронной площадки проверяет соответствие участника электронной процедуры требованию, установленному пунктом 10 части 1 статьи 31 настоящего Федерального закона, при его аккредитации на электронной площадке.</w:t>
      </w:r>
    </w:p>
    <w:p w:rsidR="00387079" w:rsidRDefault="00387079">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387079" w:rsidRDefault="00387079">
      <w:pPr>
        <w:pStyle w:val="ConsPlusNormal"/>
        <w:spacing w:before="220"/>
        <w:ind w:firstLine="540"/>
        <w:jc w:val="both"/>
      </w:pPr>
      <w:r>
        <w:lastRenderedPageBreak/>
        <w:t>53. Государственная информационная система, указанная в части 13 статьи 4 настоящего Федерального закона, фиксирует в соответствии с частями 13 и 14 статьи 4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октября 2019 года.".</w:t>
      </w:r>
    </w:p>
    <w:p w:rsidR="00387079" w:rsidRDefault="00387079">
      <w:pPr>
        <w:pStyle w:val="ConsPlusNormal"/>
        <w:jc w:val="both"/>
      </w:pPr>
    </w:p>
    <w:p w:rsidR="00387079" w:rsidRDefault="00387079">
      <w:pPr>
        <w:pStyle w:val="ConsPlusTitle"/>
        <w:ind w:firstLine="540"/>
        <w:jc w:val="both"/>
        <w:outlineLvl w:val="0"/>
      </w:pPr>
      <w:r>
        <w:t>Статья 2</w:t>
      </w:r>
    </w:p>
    <w:p w:rsidR="00387079" w:rsidRDefault="00387079">
      <w:pPr>
        <w:pStyle w:val="ConsPlusNormal"/>
        <w:jc w:val="both"/>
      </w:pPr>
    </w:p>
    <w:p w:rsidR="00387079" w:rsidRDefault="00387079">
      <w:pPr>
        <w:pStyle w:val="ConsPlusNormal"/>
        <w:ind w:firstLine="540"/>
        <w:jc w:val="both"/>
      </w:pPr>
      <w:r>
        <w:t>1. Признать утратившими силу:</w:t>
      </w:r>
    </w:p>
    <w:p w:rsidR="00387079" w:rsidRDefault="00387079">
      <w:pPr>
        <w:pStyle w:val="ConsPlusNormal"/>
        <w:spacing w:before="220"/>
        <w:ind w:firstLine="540"/>
        <w:jc w:val="both"/>
      </w:pPr>
      <w:r>
        <w:t xml:space="preserve">1) </w:t>
      </w:r>
      <w:hyperlink r:id="rId339" w:history="1">
        <w:r>
          <w:rPr>
            <w:color w:val="0000FF"/>
          </w:rPr>
          <w:t>пункты 25</w:t>
        </w:r>
      </w:hyperlink>
      <w:r>
        <w:t xml:space="preserve">, </w:t>
      </w:r>
      <w:hyperlink r:id="rId340" w:history="1">
        <w:r>
          <w:rPr>
            <w:color w:val="0000FF"/>
          </w:rPr>
          <w:t>28</w:t>
        </w:r>
      </w:hyperlink>
      <w:r>
        <w:t xml:space="preserve">, </w:t>
      </w:r>
      <w:hyperlink r:id="rId341" w:history="1">
        <w:r>
          <w:rPr>
            <w:color w:val="0000FF"/>
          </w:rPr>
          <w:t>абзац третий подпункта "б"</w:t>
        </w:r>
      </w:hyperlink>
      <w:r>
        <w:t xml:space="preserve"> и </w:t>
      </w:r>
      <w:hyperlink r:id="rId342" w:history="1">
        <w:r>
          <w:rPr>
            <w:color w:val="0000FF"/>
          </w:rPr>
          <w:t>подпункт "в" пункта 45 статьи 46</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387079" w:rsidRDefault="00387079">
      <w:pPr>
        <w:pStyle w:val="ConsPlusNormal"/>
        <w:spacing w:before="220"/>
        <w:ind w:firstLine="540"/>
        <w:jc w:val="both"/>
      </w:pPr>
      <w:r>
        <w:t xml:space="preserve">2) </w:t>
      </w:r>
      <w:hyperlink r:id="rId343" w:history="1">
        <w:r>
          <w:rPr>
            <w:color w:val="0000FF"/>
          </w:rPr>
          <w:t>подпункт "в" пункта 3 статьи 1</w:t>
        </w:r>
      </w:hyperlink>
      <w:r>
        <w:t xml:space="preserve">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387079" w:rsidRDefault="003870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87079">
        <w:trPr>
          <w:jc w:val="center"/>
        </w:trPr>
        <w:tc>
          <w:tcPr>
            <w:tcW w:w="9294" w:type="dxa"/>
            <w:tcBorders>
              <w:top w:val="nil"/>
              <w:left w:val="single" w:sz="24" w:space="0" w:color="CED3F1"/>
              <w:bottom w:val="nil"/>
              <w:right w:val="single" w:sz="24" w:space="0" w:color="F4F3F8"/>
            </w:tcBorders>
            <w:shd w:val="clear" w:color="auto" w:fill="F4F3F8"/>
          </w:tcPr>
          <w:p w:rsidR="00387079" w:rsidRDefault="00387079">
            <w:pPr>
              <w:pStyle w:val="ConsPlusNormal"/>
              <w:jc w:val="both"/>
            </w:pPr>
            <w:r>
              <w:rPr>
                <w:color w:val="392C69"/>
              </w:rPr>
              <w:t>КонсультантПлюс: примечание.</w:t>
            </w:r>
          </w:p>
          <w:p w:rsidR="00387079" w:rsidRDefault="00387079">
            <w:pPr>
              <w:pStyle w:val="ConsPlusNormal"/>
              <w:jc w:val="both"/>
            </w:pPr>
            <w:r>
              <w:rPr>
                <w:color w:val="392C69"/>
              </w:rPr>
              <w:t xml:space="preserve">Ч. 2 ст. 2 </w:t>
            </w:r>
            <w:hyperlink w:anchor="P1020" w:history="1">
              <w:r>
                <w:rPr>
                  <w:color w:val="0000FF"/>
                </w:rPr>
                <w:t>вступает</w:t>
              </w:r>
            </w:hyperlink>
            <w:r>
              <w:rPr>
                <w:color w:val="392C69"/>
              </w:rPr>
              <w:t xml:space="preserve"> с 01.01.2019.</w:t>
            </w:r>
          </w:p>
        </w:tc>
      </w:tr>
    </w:tbl>
    <w:p w:rsidR="00387079" w:rsidRDefault="00387079">
      <w:pPr>
        <w:pStyle w:val="ConsPlusNormal"/>
        <w:spacing w:before="280"/>
        <w:ind w:firstLine="540"/>
        <w:jc w:val="both"/>
      </w:pPr>
      <w:bookmarkStart w:id="11" w:name="P1012"/>
      <w:bookmarkEnd w:id="11"/>
      <w:r>
        <w:t>2. Признать утратившими силу с 1 января 2019 года:</w:t>
      </w:r>
    </w:p>
    <w:p w:rsidR="00387079" w:rsidRDefault="00387079">
      <w:pPr>
        <w:pStyle w:val="ConsPlusNormal"/>
        <w:spacing w:before="220"/>
        <w:ind w:firstLine="540"/>
        <w:jc w:val="both"/>
      </w:pPr>
      <w:r>
        <w:t xml:space="preserve">1) </w:t>
      </w:r>
      <w:hyperlink r:id="rId344" w:history="1">
        <w:r>
          <w:rPr>
            <w:color w:val="0000FF"/>
          </w:rPr>
          <w:t>пункт 2 статьи 15</w:t>
        </w:r>
      </w:hyperlink>
      <w:r>
        <w:t xml:space="preserve">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387079" w:rsidRDefault="00387079">
      <w:pPr>
        <w:pStyle w:val="ConsPlusNormal"/>
        <w:spacing w:before="220"/>
        <w:ind w:firstLine="540"/>
        <w:jc w:val="both"/>
      </w:pPr>
      <w:r>
        <w:t xml:space="preserve">2) </w:t>
      </w:r>
      <w:hyperlink r:id="rId345" w:history="1">
        <w:r>
          <w:rPr>
            <w:color w:val="0000FF"/>
          </w:rPr>
          <w:t>пункт 5 статьи 1</w:t>
        </w:r>
      </w:hyperlink>
      <w:r>
        <w:t xml:space="preserve">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387079" w:rsidRDefault="00387079">
      <w:pPr>
        <w:pStyle w:val="ConsPlusNormal"/>
        <w:jc w:val="both"/>
      </w:pPr>
    </w:p>
    <w:p w:rsidR="00387079" w:rsidRDefault="00387079">
      <w:pPr>
        <w:pStyle w:val="ConsPlusTitle"/>
        <w:ind w:firstLine="540"/>
        <w:jc w:val="both"/>
        <w:outlineLvl w:val="0"/>
      </w:pPr>
      <w:r>
        <w:t>Статья 3</w:t>
      </w:r>
    </w:p>
    <w:p w:rsidR="00387079" w:rsidRDefault="00387079">
      <w:pPr>
        <w:pStyle w:val="ConsPlusNormal"/>
        <w:jc w:val="both"/>
      </w:pPr>
    </w:p>
    <w:p w:rsidR="00387079" w:rsidRDefault="00387079">
      <w:pPr>
        <w:pStyle w:val="ConsPlusNormal"/>
        <w:ind w:firstLine="540"/>
        <w:jc w:val="both"/>
      </w:pPr>
      <w:r>
        <w:t>1. Настоящий Федеральный закон вступает в силу с 1 июля 2018 года, за исключением положений, для которых настоящей статьей установлены иные сроки вступления их в силу.</w:t>
      </w:r>
    </w:p>
    <w:p w:rsidR="00387079" w:rsidRDefault="00387079">
      <w:pPr>
        <w:pStyle w:val="ConsPlusNormal"/>
        <w:spacing w:before="220"/>
        <w:ind w:firstLine="540"/>
        <w:jc w:val="both"/>
      </w:pPr>
      <w:bookmarkStart w:id="12" w:name="P1019"/>
      <w:bookmarkEnd w:id="12"/>
      <w:r>
        <w:t xml:space="preserve">2. </w:t>
      </w:r>
      <w:hyperlink w:anchor="P160" w:history="1">
        <w:r>
          <w:rPr>
            <w:color w:val="0000FF"/>
          </w:rPr>
          <w:t>Подпункт "г" пункта 13</w:t>
        </w:r>
      </w:hyperlink>
      <w:r>
        <w:t xml:space="preserve">, </w:t>
      </w:r>
      <w:hyperlink w:anchor="P165" w:history="1">
        <w:r>
          <w:rPr>
            <w:color w:val="0000FF"/>
          </w:rPr>
          <w:t>подпункт "а" пункта 14</w:t>
        </w:r>
      </w:hyperlink>
      <w:r>
        <w:t xml:space="preserve">, </w:t>
      </w:r>
      <w:hyperlink w:anchor="P935" w:history="1">
        <w:r>
          <w:rPr>
            <w:color w:val="0000FF"/>
          </w:rPr>
          <w:t>подпункт "ж" пункта 77</w:t>
        </w:r>
      </w:hyperlink>
      <w:r>
        <w:t xml:space="preserve">, </w:t>
      </w:r>
      <w:hyperlink w:anchor="P949" w:history="1">
        <w:r>
          <w:rPr>
            <w:color w:val="0000FF"/>
          </w:rPr>
          <w:t>подпункты "а"</w:t>
        </w:r>
      </w:hyperlink>
      <w:r>
        <w:t xml:space="preserve"> и </w:t>
      </w:r>
      <w:hyperlink w:anchor="P953" w:history="1">
        <w:r>
          <w:rPr>
            <w:color w:val="0000FF"/>
          </w:rPr>
          <w:t>"б" пункта 79 статьи 1</w:t>
        </w:r>
      </w:hyperlink>
      <w:r>
        <w:t xml:space="preserve">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387079" w:rsidRDefault="00387079">
      <w:pPr>
        <w:pStyle w:val="ConsPlusNormal"/>
        <w:spacing w:before="220"/>
        <w:ind w:firstLine="540"/>
        <w:jc w:val="both"/>
      </w:pPr>
      <w:bookmarkStart w:id="13" w:name="P1020"/>
      <w:bookmarkEnd w:id="13"/>
      <w:r>
        <w:t xml:space="preserve">3. </w:t>
      </w:r>
      <w:hyperlink w:anchor="P127" w:history="1">
        <w:r>
          <w:rPr>
            <w:color w:val="0000FF"/>
          </w:rPr>
          <w:t>Пункт 11</w:t>
        </w:r>
      </w:hyperlink>
      <w:r>
        <w:t xml:space="preserve">, </w:t>
      </w:r>
      <w:hyperlink w:anchor="P146" w:history="1">
        <w:r>
          <w:rPr>
            <w:color w:val="0000FF"/>
          </w:rPr>
          <w:t>подпункты "а"</w:t>
        </w:r>
      </w:hyperlink>
      <w:r>
        <w:t xml:space="preserve">, </w:t>
      </w:r>
      <w:hyperlink w:anchor="P150" w:history="1">
        <w:r>
          <w:rPr>
            <w:color w:val="0000FF"/>
          </w:rPr>
          <w:t>"в" пункта 12</w:t>
        </w:r>
      </w:hyperlink>
      <w:r>
        <w:t xml:space="preserve">, </w:t>
      </w:r>
      <w:hyperlink w:anchor="P546" w:history="1">
        <w:r>
          <w:rPr>
            <w:color w:val="0000FF"/>
          </w:rPr>
          <w:t>пункт 41 статьи 1</w:t>
        </w:r>
      </w:hyperlink>
      <w:r>
        <w:t xml:space="preserve"> и </w:t>
      </w:r>
      <w:hyperlink w:anchor="P1012" w:history="1">
        <w:r>
          <w:rPr>
            <w:color w:val="0000FF"/>
          </w:rPr>
          <w:t>часть 2 статьи 2</w:t>
        </w:r>
      </w:hyperlink>
      <w:r>
        <w:t xml:space="preserve"> настоящего Федерального закона вступают в силу с 1 января 2019 года.</w:t>
      </w:r>
    </w:p>
    <w:p w:rsidR="00387079" w:rsidRDefault="00387079">
      <w:pPr>
        <w:pStyle w:val="ConsPlusNormal"/>
        <w:spacing w:before="220"/>
        <w:ind w:firstLine="540"/>
        <w:jc w:val="both"/>
      </w:pPr>
      <w:bookmarkStart w:id="14" w:name="P1021"/>
      <w:bookmarkEnd w:id="14"/>
      <w:r>
        <w:t xml:space="preserve">4. </w:t>
      </w:r>
      <w:hyperlink w:anchor="P549" w:history="1">
        <w:r>
          <w:rPr>
            <w:color w:val="0000FF"/>
          </w:rPr>
          <w:t>Пункт 42</w:t>
        </w:r>
      </w:hyperlink>
      <w:r>
        <w:t xml:space="preserve">, </w:t>
      </w:r>
      <w:hyperlink w:anchor="P606" w:history="1">
        <w:r>
          <w:rPr>
            <w:color w:val="0000FF"/>
          </w:rPr>
          <w:t>подпункт "б" пункта 49 статьи 1</w:t>
        </w:r>
      </w:hyperlink>
      <w:r>
        <w:t xml:space="preserve"> настоящего Федерального закона вступают в силу с 1 января 2020 года.</w:t>
      </w:r>
    </w:p>
    <w:p w:rsidR="00387079" w:rsidRDefault="00387079">
      <w:pPr>
        <w:pStyle w:val="ConsPlusNormal"/>
        <w:spacing w:before="220"/>
        <w:ind w:firstLine="540"/>
        <w:jc w:val="both"/>
      </w:pPr>
      <w:r>
        <w:t xml:space="preserve">5. По 30 июня 2018 года включительно при проведении электронного аукциона денежные средства, предназначенные для обеспечения заявок, вносятся участниками закупок в </w:t>
      </w:r>
      <w:hyperlink r:id="rId346" w:history="1">
        <w:r>
          <w:rPr>
            <w:color w:val="0000FF"/>
          </w:rPr>
          <w:t>порядке</w:t>
        </w:r>
      </w:hyperlink>
      <w:r>
        <w:t xml:space="preserve">, действовавшем до 1 июля 2018 года. При этом блокирование, прекращение блокирования указанных денежных средств осуществляются на лицевых счетах участников закупок, которые открыты на счете оператора электронной площадки для учета денежных средств, внесенных </w:t>
      </w:r>
      <w:r>
        <w:lastRenderedPageBreak/>
        <w:t>участниками закупок в качестве обеспечения заявок.</w:t>
      </w:r>
    </w:p>
    <w:p w:rsidR="00387079" w:rsidRDefault="00387079">
      <w:pPr>
        <w:pStyle w:val="ConsPlusNormal"/>
        <w:jc w:val="both"/>
      </w:pPr>
    </w:p>
    <w:p w:rsidR="00387079" w:rsidRDefault="00387079">
      <w:pPr>
        <w:pStyle w:val="ConsPlusNormal"/>
        <w:jc w:val="right"/>
      </w:pPr>
      <w:r>
        <w:t>Президент</w:t>
      </w:r>
    </w:p>
    <w:p w:rsidR="00387079" w:rsidRDefault="00387079">
      <w:pPr>
        <w:pStyle w:val="ConsPlusNormal"/>
        <w:jc w:val="right"/>
      </w:pPr>
      <w:r>
        <w:t>Российской Федерации</w:t>
      </w:r>
    </w:p>
    <w:p w:rsidR="00387079" w:rsidRDefault="00387079">
      <w:pPr>
        <w:pStyle w:val="ConsPlusNormal"/>
        <w:jc w:val="right"/>
      </w:pPr>
      <w:r>
        <w:t>В.ПУТИН</w:t>
      </w:r>
    </w:p>
    <w:p w:rsidR="00387079" w:rsidRDefault="00387079">
      <w:pPr>
        <w:pStyle w:val="ConsPlusNormal"/>
      </w:pPr>
      <w:r>
        <w:t>Москва, Кремль</w:t>
      </w:r>
    </w:p>
    <w:p w:rsidR="00387079" w:rsidRDefault="00387079">
      <w:pPr>
        <w:pStyle w:val="ConsPlusNormal"/>
        <w:spacing w:before="220"/>
      </w:pPr>
      <w:r>
        <w:t>31 декабря 2017 года</w:t>
      </w:r>
    </w:p>
    <w:p w:rsidR="00387079" w:rsidRDefault="00387079">
      <w:pPr>
        <w:pStyle w:val="ConsPlusNormal"/>
        <w:spacing w:before="220"/>
      </w:pPr>
      <w:r>
        <w:t>N 504-ФЗ</w:t>
      </w:r>
    </w:p>
    <w:p w:rsidR="00387079" w:rsidRDefault="00387079">
      <w:pPr>
        <w:pStyle w:val="ConsPlusNormal"/>
        <w:jc w:val="both"/>
      </w:pPr>
    </w:p>
    <w:p w:rsidR="00387079" w:rsidRDefault="00387079">
      <w:pPr>
        <w:pStyle w:val="ConsPlusNormal"/>
        <w:jc w:val="both"/>
      </w:pPr>
    </w:p>
    <w:p w:rsidR="00387079" w:rsidRDefault="00387079">
      <w:pPr>
        <w:pStyle w:val="ConsPlusNormal"/>
        <w:pBdr>
          <w:top w:val="single" w:sz="6" w:space="0" w:color="auto"/>
        </w:pBdr>
        <w:spacing w:before="100" w:after="100"/>
        <w:jc w:val="both"/>
        <w:rPr>
          <w:sz w:val="2"/>
          <w:szCs w:val="2"/>
        </w:rPr>
      </w:pPr>
    </w:p>
    <w:p w:rsidR="006C5C9A" w:rsidRDefault="006C5C9A">
      <w:bookmarkStart w:id="15" w:name="_GoBack"/>
      <w:bookmarkEnd w:id="15"/>
    </w:p>
    <w:sectPr w:rsidR="006C5C9A" w:rsidSect="00EC6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79"/>
    <w:rsid w:val="00387079"/>
    <w:rsid w:val="006C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0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0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7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7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70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70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707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0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7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70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7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70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70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70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70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DA150B9C2B202B29CBADF776C8C99F27EC863849CC06FC6ED119CABE0BCA7B52DB7B94CAC741391k5yBI" TargetMode="External"/><Relationship Id="rId299" Type="http://schemas.openxmlformats.org/officeDocument/2006/relationships/hyperlink" Target="consultantplus://offline/ref=7DA150B9C2B202B29CBADF776C8C99F27EC8638391C16FC6ED119CABE0BCA7B52DB7B94CAC751495k5y8I" TargetMode="External"/><Relationship Id="rId303" Type="http://schemas.openxmlformats.org/officeDocument/2006/relationships/hyperlink" Target="consultantplus://offline/ref=7DA150B9C2B202B29CBADF776C8C99F27EC8638391C16FC6ED119CABE0BCA7B52DB7B94CAC751893k5yCI" TargetMode="External"/><Relationship Id="rId21" Type="http://schemas.openxmlformats.org/officeDocument/2006/relationships/hyperlink" Target="consultantplus://offline/ref=7DA150B9C2B202B29CBADF776C8C99F27EC8638391C16FC6ED119CABE0BCA7B52DB7B94CAC741191k5y8I" TargetMode="External"/><Relationship Id="rId42" Type="http://schemas.openxmlformats.org/officeDocument/2006/relationships/hyperlink" Target="consultantplus://offline/ref=7DA150B9C2B202B29CBADF776C8C99F27EC8638391C16FC6ED119CABE0BCA7B52DB7B94CAC741392k5yDI" TargetMode="External"/><Relationship Id="rId63" Type="http://schemas.openxmlformats.org/officeDocument/2006/relationships/hyperlink" Target="consultantplus://offline/ref=7DA150B9C2B202B29CBADF776C8C99F27EC8638391C16FC6ED119CABE0BCA7B52DB7B94CAC741495k5y0I" TargetMode="External"/><Relationship Id="rId84" Type="http://schemas.openxmlformats.org/officeDocument/2006/relationships/hyperlink" Target="consultantplus://offline/ref=7DA150B9C2B202B29CBADF776C8C99F27EC8638391C16FC6ED119CABE0BCA7B52DB7B94CAC741691k5y9I" TargetMode="External"/><Relationship Id="rId138" Type="http://schemas.openxmlformats.org/officeDocument/2006/relationships/hyperlink" Target="consultantplus://offline/ref=7DA150B9C2B202B29CBADF776C8C99F27EC8638391C16FC6ED119CABE0BCA7B52DB7B94CAC751898k5y0I" TargetMode="External"/><Relationship Id="rId159" Type="http://schemas.openxmlformats.org/officeDocument/2006/relationships/hyperlink" Target="consultantplus://offline/ref=7DA150B9C2B202B29CBADF776C8C99F27EC8638391C16FC6ED119CABE0BCA7B52DB7B94CAC741896k5y1I" TargetMode="External"/><Relationship Id="rId324" Type="http://schemas.openxmlformats.org/officeDocument/2006/relationships/hyperlink" Target="consultantplus://offline/ref=7DA150B9C2B202B29CBADF776C8C99F27EC8638391C16FC6ED119CABE0BCA7B52DB7B94CAC751595k5yCI" TargetMode="External"/><Relationship Id="rId345" Type="http://schemas.openxmlformats.org/officeDocument/2006/relationships/hyperlink" Target="consultantplus://offline/ref=7DA150B9C2B202B29CBADF776C8C99F27DC2608198CF6FC6ED119CABE0BCA7B52DB7B94CAC741093k5yDI" TargetMode="External"/><Relationship Id="rId170" Type="http://schemas.openxmlformats.org/officeDocument/2006/relationships/hyperlink" Target="consultantplus://offline/ref=7DA150B9C2B202B29CBADF776C8C99F27EC8638391C16FC6ED119CABE0BCA7B52DB7B94CAC741990k5yDI" TargetMode="External"/><Relationship Id="rId191" Type="http://schemas.openxmlformats.org/officeDocument/2006/relationships/hyperlink" Target="consultantplus://offline/ref=7DA150B9C2B202B29CBADF776C8C99F27EC8638391C16FC6ED119CABE0BCA7B52DB7B94CAC741996k5yBI" TargetMode="External"/><Relationship Id="rId205" Type="http://schemas.openxmlformats.org/officeDocument/2006/relationships/hyperlink" Target="consultantplus://offline/ref=7DA150B9C2B202B29CBADF776C8C99F27EC8638391C16FC6ED119CABE0BCA7B52DB7B94CAC751990k5yFI" TargetMode="External"/><Relationship Id="rId226" Type="http://schemas.openxmlformats.org/officeDocument/2006/relationships/hyperlink" Target="consultantplus://offline/ref=7DA150B9C2B202B29CBADF776C8C99F27EC8638391C16FC6ED119CABE0BCA7B52DB7B94CAC751094k5yAI" TargetMode="External"/><Relationship Id="rId247" Type="http://schemas.openxmlformats.org/officeDocument/2006/relationships/hyperlink" Target="consultantplus://offline/ref=7DA150B9C2B202B29CBADF776C8C99F27EC863839CC26FC6ED119CABE0kByCI" TargetMode="External"/><Relationship Id="rId107" Type="http://schemas.openxmlformats.org/officeDocument/2006/relationships/hyperlink" Target="consultantplus://offline/ref=7DA150B9C2B202B29CBADF776C8C99F27EC8638391C16FC6ED119CABE0BCA7B52DB7B94CAC741694k5y1I" TargetMode="External"/><Relationship Id="rId268" Type="http://schemas.openxmlformats.org/officeDocument/2006/relationships/hyperlink" Target="consultantplus://offline/ref=7DA150B9C2B202B29CBADF776C8C99F27EC8638391C16FC6ED119CABE0BCA7B52DB7B94CAC751293k5y9I" TargetMode="External"/><Relationship Id="rId289" Type="http://schemas.openxmlformats.org/officeDocument/2006/relationships/hyperlink" Target="consultantplus://offline/ref=7DA150B9C2B202B29CBADF776C8C99F27EC8638391C16FC6ED119CABE0BCA7B52DB7B94CAC751999k5yAI" TargetMode="External"/><Relationship Id="rId11" Type="http://schemas.openxmlformats.org/officeDocument/2006/relationships/hyperlink" Target="consultantplus://offline/ref=7DA150B9C2B202B29CBADF776C8C99F27EC8638391C16FC6ED119CABE0BCA7B52DB7B94CAC741094k5yCI" TargetMode="External"/><Relationship Id="rId32" Type="http://schemas.openxmlformats.org/officeDocument/2006/relationships/hyperlink" Target="consultantplus://offline/ref=7DA150B9C2B202B29CBADF776C8C99F27EC8638391C16FC6ED119CABE0BCA7B52DB7B94CAC741297k5yDI" TargetMode="External"/><Relationship Id="rId53" Type="http://schemas.openxmlformats.org/officeDocument/2006/relationships/hyperlink" Target="consultantplus://offline/ref=7DA150B9C2B202B29CBADF776C8C99F27EC8638391C16FC6ED119CABE0BCA7B52DB7B94CAC741490k5yCI" TargetMode="External"/><Relationship Id="rId74" Type="http://schemas.openxmlformats.org/officeDocument/2006/relationships/hyperlink" Target="consultantplus://offline/ref=7DA150B9C2B202B29CBADF776C8C99F27EC8638391C16FC6ED119CABE0BCA7B52DB7B948kAyAI" TargetMode="External"/><Relationship Id="rId128" Type="http://schemas.openxmlformats.org/officeDocument/2006/relationships/hyperlink" Target="consultantplus://offline/ref=7DA150B9C2B202B29CBADF776C8C99F27EC8638391C16FC6ED119CABE0BCA7B52DB7B94CAC741794k5yBI" TargetMode="External"/><Relationship Id="rId149" Type="http://schemas.openxmlformats.org/officeDocument/2006/relationships/hyperlink" Target="consultantplus://offline/ref=7DA150B9C2B202B29CBADF776C8C99F27EC8638391C16FC6ED119CABE0BCA7B52DB7B94CAC751991k5yCI" TargetMode="External"/><Relationship Id="rId314" Type="http://schemas.openxmlformats.org/officeDocument/2006/relationships/hyperlink" Target="consultantplus://offline/ref=7DA150B9C2B202B29CBADF776C8C99F27EC8638391C16FC6ED119CABE0BCA7B52DB7B94CAC751590k5y1I" TargetMode="External"/><Relationship Id="rId335" Type="http://schemas.openxmlformats.org/officeDocument/2006/relationships/hyperlink" Target="consultantplus://offline/ref=7DA150B9C2B202B29CBADF776C8C99F27EC8638391C16FC6ED119CABE0BCA7B52DB7B94CAC751690k5y8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7DA150B9C2B202B29CBADF776C8C99F27EC8638391C16FC6ED119CABE0BCA7B52DB7B94BkAy5I" TargetMode="External"/><Relationship Id="rId160" Type="http://schemas.openxmlformats.org/officeDocument/2006/relationships/hyperlink" Target="consultantplus://offline/ref=7DA150B9C2B202B29CBADF776C8C99F27EC8638391C16FC6ED119CABE0BCA7B52DB7B94CAC741899k5y9I" TargetMode="External"/><Relationship Id="rId181" Type="http://schemas.openxmlformats.org/officeDocument/2006/relationships/hyperlink" Target="consultantplus://offline/ref=7DA150B9C2B202B29CBADF776C8C99F27EC8638391C16FC6ED119CABE0BCA7B52DB7B94CAC741992k5yDI" TargetMode="External"/><Relationship Id="rId216" Type="http://schemas.openxmlformats.org/officeDocument/2006/relationships/hyperlink" Target="consultantplus://offline/ref=7DA150B9C2B202B29CBADF776C8C99F27EC8638391C16FC6ED119CABE0BCA7B52DB7B94CAC751093k5y9I" TargetMode="External"/><Relationship Id="rId237" Type="http://schemas.openxmlformats.org/officeDocument/2006/relationships/hyperlink" Target="consultantplus://offline/ref=7DA150B9C2B202B29CBADF776C8C99F27EC8638391C16FC6ED119CABE0BCA7B52DB7B94CAC751995k5yCI" TargetMode="External"/><Relationship Id="rId258" Type="http://schemas.openxmlformats.org/officeDocument/2006/relationships/hyperlink" Target="consultantplus://offline/ref=7DA150B9C2B202B29CBADF776C8C99F27EC8638391C16FC6ED119CABE0BCA7B52DB7B94CAC751199k5y1I" TargetMode="External"/><Relationship Id="rId279" Type="http://schemas.openxmlformats.org/officeDocument/2006/relationships/hyperlink" Target="consultantplus://offline/ref=7DA150B9C2B202B29CBADF776C8C99F27EC8638391C16FC6ED119CABE0BCA7B52DB7B94CAC751294k5yFI" TargetMode="External"/><Relationship Id="rId22" Type="http://schemas.openxmlformats.org/officeDocument/2006/relationships/hyperlink" Target="consultantplus://offline/ref=7DA150B9C2B202B29CBADF776C8C99F27EC8638391C16FC6ED119CABE0BCA7B52DB7B945kAy8I" TargetMode="External"/><Relationship Id="rId43" Type="http://schemas.openxmlformats.org/officeDocument/2006/relationships/hyperlink" Target="consultantplus://offline/ref=7DA150B9C2B202B29CBADF776C8C99F27EC8638391C16FC6ED119CABE0BCA7B52DB7B94CADk7y4I" TargetMode="External"/><Relationship Id="rId64" Type="http://schemas.openxmlformats.org/officeDocument/2006/relationships/hyperlink" Target="consultantplus://offline/ref=7DA150B9C2B202B29CBADF776C8C99F27EC8638391C16FC6ED119CABE0BCA7B52DB7B94CAC741495k5y1I" TargetMode="External"/><Relationship Id="rId118" Type="http://schemas.openxmlformats.org/officeDocument/2006/relationships/hyperlink" Target="consultantplus://offline/ref=7DA150B9C2B202B29CBADF776C8C99F27EC8638391C16FC6ED119CABE0BCA7B52DB7B94CAC741791k5y0I" TargetMode="External"/><Relationship Id="rId139" Type="http://schemas.openxmlformats.org/officeDocument/2006/relationships/hyperlink" Target="consultantplus://offline/ref=7DA150B9C2B202B29CBADF776C8C99F27EC8638391C16FC6ED119CABE0BCA7B52DB7B94CAC741892k5yBI" TargetMode="External"/><Relationship Id="rId290" Type="http://schemas.openxmlformats.org/officeDocument/2006/relationships/hyperlink" Target="consultantplus://offline/ref=7DA150B9C2B202B29CBADF776C8C99F27EC265859CC46FC6ED119CABE0BCA7B52DB7B94CAC751396k5yEI" TargetMode="External"/><Relationship Id="rId304" Type="http://schemas.openxmlformats.org/officeDocument/2006/relationships/hyperlink" Target="consultantplus://offline/ref=7DA150B9C2B202B29CBADF776C8C99F27EC8638391C16FC6ED119CABE0BCA7B52DB7B94CAC751893k5yDI" TargetMode="External"/><Relationship Id="rId325" Type="http://schemas.openxmlformats.org/officeDocument/2006/relationships/hyperlink" Target="consultantplus://offline/ref=7DA150B9C2B202B29CBADF776C8C99F27EC8638391C16FC6ED119CABE0BCA7B52DB7B94CAC751595k5y0I" TargetMode="External"/><Relationship Id="rId346" Type="http://schemas.openxmlformats.org/officeDocument/2006/relationships/hyperlink" Target="consultantplus://offline/ref=7DA150B9C2B202B29CBADF776C8C99F27EC8638391C16FC6ED119CABE0BCA7B52DB7B94CAC741590k5y8I" TargetMode="External"/><Relationship Id="rId85" Type="http://schemas.openxmlformats.org/officeDocument/2006/relationships/hyperlink" Target="consultantplus://offline/ref=7DA150B9C2B202B29CBADF776C8C99F27EC8638391C16FC6ED119CABE0BCA7B52DB7B94CAC741690k5yFI" TargetMode="External"/><Relationship Id="rId150" Type="http://schemas.openxmlformats.org/officeDocument/2006/relationships/hyperlink" Target="consultantplus://offline/ref=7DA150B9C2B202B29CBADF776C8C99F27EC8638391C16FC6ED119CABE0BCA7B52DB7B94CAC741897k5yAI" TargetMode="External"/><Relationship Id="rId171" Type="http://schemas.openxmlformats.org/officeDocument/2006/relationships/hyperlink" Target="consultantplus://offline/ref=7DA150B9C2B202B29CBADF776C8C99F27EC8638391C16FC6ED119CABE0BCA7B52DB7B94CAC741990k5yEI" TargetMode="External"/><Relationship Id="rId192" Type="http://schemas.openxmlformats.org/officeDocument/2006/relationships/hyperlink" Target="consultantplus://offline/ref=7DA150B9C2B202B29CBADF776C8C99F27EC8638391C16FC6ED119CABE0BCA7B52DB7B94CAC741996k5y0I" TargetMode="External"/><Relationship Id="rId206" Type="http://schemas.openxmlformats.org/officeDocument/2006/relationships/hyperlink" Target="consultantplus://offline/ref=7DA150B9C2B202B29CBADF776C8C99F27EC8638391C16FC6ED119CABE0BCA7B52DB7B94FkAyAI" TargetMode="External"/><Relationship Id="rId227" Type="http://schemas.openxmlformats.org/officeDocument/2006/relationships/hyperlink" Target="consultantplus://offline/ref=7DA150B9C2B202B29CBADF776C8C99F27EC8638391C16FC6ED119CABE0kByCI" TargetMode="External"/><Relationship Id="rId248" Type="http://schemas.openxmlformats.org/officeDocument/2006/relationships/hyperlink" Target="consultantplus://offline/ref=7DA150B9C2B202B29CBADF776C8C99F27EC8638391C16FC6ED119CABE0kByCI" TargetMode="External"/><Relationship Id="rId269" Type="http://schemas.openxmlformats.org/officeDocument/2006/relationships/hyperlink" Target="consultantplus://offline/ref=7DA150B9C2B202B29CBADF776C8C99F27EC8638391C16FC6ED119CABE0BCA7B52DB7B94CAC751293k5yDI" TargetMode="External"/><Relationship Id="rId12" Type="http://schemas.openxmlformats.org/officeDocument/2006/relationships/hyperlink" Target="consultantplus://offline/ref=7DA150B9C2B202B29CBADF776C8C99F27EC8638391C16FC6ED119CABE0BCA7B52DB7B94CAC741094k5yDI" TargetMode="External"/><Relationship Id="rId33" Type="http://schemas.openxmlformats.org/officeDocument/2006/relationships/hyperlink" Target="consultantplus://offline/ref=7DA150B9C2B202B29CBADF776C8C99F27EC8638391C16FC6ED119CABE0BCA7B52DB7B94CAC741297k5yFI" TargetMode="External"/><Relationship Id="rId108" Type="http://schemas.openxmlformats.org/officeDocument/2006/relationships/hyperlink" Target="consultantplus://offline/ref=7DA150B9C2B202B29CBADF776C8C99F27EC8638391C16FC6ED119CABE0BCA7B52DB7B94CAC741697k5y8I" TargetMode="External"/><Relationship Id="rId129" Type="http://schemas.openxmlformats.org/officeDocument/2006/relationships/hyperlink" Target="consultantplus://offline/ref=7DA150B9C2B202B29CBADF776C8C99F27EC8638391C16FC6ED119CABE0BCA7B52DB7B94CAC741794k5yCI" TargetMode="External"/><Relationship Id="rId280" Type="http://schemas.openxmlformats.org/officeDocument/2006/relationships/hyperlink" Target="consultantplus://offline/ref=7DA150B9C2B202B29CBADF776C8C99F27EC8638391C16FC6ED119CABE0BCA7B52DB7B94CAC751294k5yFI" TargetMode="External"/><Relationship Id="rId315" Type="http://schemas.openxmlformats.org/officeDocument/2006/relationships/hyperlink" Target="consultantplus://offline/ref=7DA150B9C2B202B29CBADF776C8C99F27EC8638391C16FC6ED119CABE0BCA7B52DB7B94CAC751593k5y8I" TargetMode="External"/><Relationship Id="rId336" Type="http://schemas.openxmlformats.org/officeDocument/2006/relationships/hyperlink" Target="consultantplus://offline/ref=7DA150B9C2B202B29CBADF776C8C99F27EC8638391C16FC6ED119CABE0BCA7B52DB7B94CAC751892k5yFI" TargetMode="External"/><Relationship Id="rId54" Type="http://schemas.openxmlformats.org/officeDocument/2006/relationships/hyperlink" Target="consultantplus://offline/ref=7DA150B9C2B202B29CBADF776C8C99F27EC8638391C16FC6ED119CABE0BCA7B52DB7B94CAC751793k5y8I" TargetMode="External"/><Relationship Id="rId75" Type="http://schemas.openxmlformats.org/officeDocument/2006/relationships/hyperlink" Target="consultantplus://offline/ref=7DA150B9C2B202B29CBADF776C8C99F27EC8638391C16FC6ED119CABE0BCA7B52DB7B94CAC741594k5yAI" TargetMode="External"/><Relationship Id="rId96" Type="http://schemas.openxmlformats.org/officeDocument/2006/relationships/hyperlink" Target="consultantplus://offline/ref=7DA150B9C2B202B29CBADF776C8C99F27EC8638391C16FC6ED119CABE0BCA7B52DB7B94CAC741695k5yCI" TargetMode="External"/><Relationship Id="rId140" Type="http://schemas.openxmlformats.org/officeDocument/2006/relationships/hyperlink" Target="consultantplus://offline/ref=7DA150B9C2B202B29CBADF776C8C99F27EC8638391C16FC6ED119CABE0BCA7B52DB7B94CAC741892k5yFI" TargetMode="External"/><Relationship Id="rId161" Type="http://schemas.openxmlformats.org/officeDocument/2006/relationships/hyperlink" Target="consultantplus://offline/ref=7DA150B9C2B202B29CBADF776C8C99F27EC8638391C16FC6ED119CABE0BCA7B52DB7B94CAC741899k5yFI" TargetMode="External"/><Relationship Id="rId182" Type="http://schemas.openxmlformats.org/officeDocument/2006/relationships/hyperlink" Target="consultantplus://offline/ref=7DA150B9C2B202B29CBADF776C8C99F27EC8638391C16FC6ED119CABE0BCA7B52DB7B94CAC741995k5y8I" TargetMode="External"/><Relationship Id="rId217" Type="http://schemas.openxmlformats.org/officeDocument/2006/relationships/hyperlink" Target="consultantplus://offline/ref=7DA150B9C2B202B29CBADF776C8C99F27EC8638391C16FC6ED119CABE0BCA7B52DB7B94CAC751093k5yBI" TargetMode="External"/><Relationship Id="rId6" Type="http://schemas.openxmlformats.org/officeDocument/2006/relationships/hyperlink" Target="consultantplus://offline/ref=7DA150B9C2B202B29CBADF776C8C99F27EC265859CC46FC6ED119CABE0kByCI" TargetMode="External"/><Relationship Id="rId238" Type="http://schemas.openxmlformats.org/officeDocument/2006/relationships/hyperlink" Target="consultantplus://offline/ref=7DA150B9C2B202B29CBADF776C8C99F27EC8638391C16FC6ED119CABE0BCA7B52DB7B94CAC751995k5yDI" TargetMode="External"/><Relationship Id="rId259" Type="http://schemas.openxmlformats.org/officeDocument/2006/relationships/hyperlink" Target="consultantplus://offline/ref=7DA150B9C2B202B29CBADF776C8C99F27EC8638391C16FC6ED119CABE0BCA7B52DB7B94CAC751196k5yEI" TargetMode="External"/><Relationship Id="rId23" Type="http://schemas.openxmlformats.org/officeDocument/2006/relationships/hyperlink" Target="consultantplus://offline/ref=7DA150B9C2B202B29CBADF776C8C99F27EC8638391C16FC6ED119CABE0BCA7B52DB7B94CAC741196k5yBI" TargetMode="External"/><Relationship Id="rId119" Type="http://schemas.openxmlformats.org/officeDocument/2006/relationships/hyperlink" Target="consultantplus://offline/ref=7DA150B9C2B202B29CBADF776C8C99F27EC8638391C16FC6ED119CABE0kByCI" TargetMode="External"/><Relationship Id="rId270" Type="http://schemas.openxmlformats.org/officeDocument/2006/relationships/hyperlink" Target="consultantplus://offline/ref=7DA150B9C2B202B29CBADF776C8C99F27EC8638391C16FC6ED119CABE0BCA7B52DB7B94CAC751293k5yEI" TargetMode="External"/><Relationship Id="rId291" Type="http://schemas.openxmlformats.org/officeDocument/2006/relationships/hyperlink" Target="consultantplus://offline/ref=7DA150B9C2B202B29CBADF776C8C99F27EC8638391C16FC6ED119CABE0BCA7B52DB7B94CAC751399k5y9I" TargetMode="External"/><Relationship Id="rId305" Type="http://schemas.openxmlformats.org/officeDocument/2006/relationships/hyperlink" Target="consultantplus://offline/ref=7DA150B9C2B202B29CBADF776C8C99F27EC8638391C16FC6ED119CABE0BCA7B52DB7B94CAC751498k5y9I" TargetMode="External"/><Relationship Id="rId326" Type="http://schemas.openxmlformats.org/officeDocument/2006/relationships/hyperlink" Target="consultantplus://offline/ref=7DA150B9C2B202B29CBADF776C8C99F27EC8638391C16FC6ED119CABE0BCA7B52DB7B94CAC751892k5y8I" TargetMode="External"/><Relationship Id="rId347" Type="http://schemas.openxmlformats.org/officeDocument/2006/relationships/fontTable" Target="fontTable.xml"/><Relationship Id="rId44" Type="http://schemas.openxmlformats.org/officeDocument/2006/relationships/hyperlink" Target="consultantplus://offline/ref=7DA150B9C2B202B29CBADF776C8C99F27EC8638391C16FC6ED119CABE0BCA7B52DB7B94CADk7y5I" TargetMode="External"/><Relationship Id="rId65" Type="http://schemas.openxmlformats.org/officeDocument/2006/relationships/hyperlink" Target="consultantplus://offline/ref=7DA150B9C2B202B29CBADF776C8C99F27EC8638391C16FC6ED119CABE0BCA7B52DB7B94CAC741496k5y0I" TargetMode="External"/><Relationship Id="rId86" Type="http://schemas.openxmlformats.org/officeDocument/2006/relationships/hyperlink" Target="consultantplus://offline/ref=7DA150B9C2B202B29CBADF776C8C99F27EC8638391C16FC6ED119CABE0BCA7B52DB7B94CAC741693k5yDI" TargetMode="External"/><Relationship Id="rId130" Type="http://schemas.openxmlformats.org/officeDocument/2006/relationships/hyperlink" Target="consultantplus://offline/ref=7DA150B9C2B202B29CBADF776C8C99F27EC8638391C16FC6ED119CABE0BCA7B52DB7B94CAC741794k5yDI" TargetMode="External"/><Relationship Id="rId151" Type="http://schemas.openxmlformats.org/officeDocument/2006/relationships/hyperlink" Target="consultantplus://offline/ref=7DA150B9C2B202B29CBADF776C8C99F27EC8638391C16FC6ED119CABE0BCA7B52DB7B94CAC751991k5yDI" TargetMode="External"/><Relationship Id="rId172" Type="http://schemas.openxmlformats.org/officeDocument/2006/relationships/hyperlink" Target="consultantplus://offline/ref=7DA150B9C2B202B29CBADF776C8C99F27EC8638391C16FC6ED119CABE0BCA7B52DB7B94CAC741993k5yAI" TargetMode="External"/><Relationship Id="rId193" Type="http://schemas.openxmlformats.org/officeDocument/2006/relationships/hyperlink" Target="consultantplus://offline/ref=7DA150B9C2B202B29CBADF776C8C99F27EC8638391C16FC6ED119CABE0BCA7B52DB7B94CAC751991k5y0I" TargetMode="External"/><Relationship Id="rId207" Type="http://schemas.openxmlformats.org/officeDocument/2006/relationships/hyperlink" Target="consultantplus://offline/ref=7DA150B9C2B202B29CBADF776C8C99F27EC8638391C16FC6ED119CABE0BCA7B52DB7B94CAC751990k5yCI" TargetMode="External"/><Relationship Id="rId228" Type="http://schemas.openxmlformats.org/officeDocument/2006/relationships/hyperlink" Target="consultantplus://offline/ref=7DA150B9C2B202B29CBADF776C8C99F27EC8638391C16FC6ED119CABE0BCA7B52DB7B94CAC751099k5y0I" TargetMode="External"/><Relationship Id="rId249" Type="http://schemas.openxmlformats.org/officeDocument/2006/relationships/hyperlink" Target="consultantplus://offline/ref=7DA150B9C2B202B29CBADF776C8C99F27EC8638391C16FC6ED119CABE0BCA7B52DB7B94CAC751192k5yFI" TargetMode="External"/><Relationship Id="rId13" Type="http://schemas.openxmlformats.org/officeDocument/2006/relationships/hyperlink" Target="consultantplus://offline/ref=7DA150B9C2B202B29CBADF776C8C99F27EC8638391C16FC6ED119CABE0BCA7B52DB7B94CAC741094k5yFI" TargetMode="External"/><Relationship Id="rId109" Type="http://schemas.openxmlformats.org/officeDocument/2006/relationships/hyperlink" Target="consultantplus://offline/ref=7DA150B9C2B202B29CBADF776C8C99F27EC8638391C16FC6ED119CABE0BCA7B52DB7B94CAC741697k5y9I" TargetMode="External"/><Relationship Id="rId260" Type="http://schemas.openxmlformats.org/officeDocument/2006/relationships/hyperlink" Target="consultantplus://offline/ref=7DA150B9C2B202B29CBADF776C8C99F27EC8638391C16FC6ED119CABE0BCA7B52DB7B94CAC751196k5yEI" TargetMode="External"/><Relationship Id="rId281" Type="http://schemas.openxmlformats.org/officeDocument/2006/relationships/hyperlink" Target="consultantplus://offline/ref=7DA150B9C2B202B29CBADF776C8C99F27EC8638391C16FC6ED119CABE0BCA7B52DB7B94CAC751299k5yDI" TargetMode="External"/><Relationship Id="rId316" Type="http://schemas.openxmlformats.org/officeDocument/2006/relationships/hyperlink" Target="consultantplus://offline/ref=7DA150B9C2B202B29CBADF776C8C99F27EC8638391C16FC6ED119CABE0BCA7B52DB7B94CAC751593k5y9I" TargetMode="External"/><Relationship Id="rId337" Type="http://schemas.openxmlformats.org/officeDocument/2006/relationships/hyperlink" Target="consultantplus://offline/ref=7DA150B9C2B202B29CBADF776C8C99F27EC8638391C16FC6ED119CABE0BCA7B52DB7B94CAC751690k5y8I" TargetMode="External"/><Relationship Id="rId34" Type="http://schemas.openxmlformats.org/officeDocument/2006/relationships/hyperlink" Target="consultantplus://offline/ref=7DA150B9C2B202B29CBADF776C8C99F27EC8638391C16FC6ED119CABE0BCA7B52DB7B94CAC741296k5y9I" TargetMode="External"/><Relationship Id="rId55" Type="http://schemas.openxmlformats.org/officeDocument/2006/relationships/hyperlink" Target="consultantplus://offline/ref=7DA150B9C2B202B29CBADF776C8C99F27EC8638391C16FC6ED119CABE0BCA7B52DB7B94CAC741490k5y0I" TargetMode="External"/><Relationship Id="rId76" Type="http://schemas.openxmlformats.org/officeDocument/2006/relationships/hyperlink" Target="consultantplus://offline/ref=7DA150B9C2B202B29CBADF776C8C99F27EC8638391C16FC6ED119CABE0BCA7B52DB7B948kAy5I" TargetMode="External"/><Relationship Id="rId97" Type="http://schemas.openxmlformats.org/officeDocument/2006/relationships/hyperlink" Target="consultantplus://offline/ref=7DA150B9C2B202B29CBADF776C8C99F27EC8638391C16FC6ED119CABE0BCA7B52DB7B94CAC741695k5y0I" TargetMode="External"/><Relationship Id="rId120" Type="http://schemas.openxmlformats.org/officeDocument/2006/relationships/hyperlink" Target="consultantplus://offline/ref=7DA150B9C2B202B29CBADF776C8C99F27EC8638391C16FC6ED119CABE0BCA7B52DB7B94CAC741793k5y8I" TargetMode="External"/><Relationship Id="rId141" Type="http://schemas.openxmlformats.org/officeDocument/2006/relationships/hyperlink" Target="consultantplus://offline/ref=7DA150B9C2B202B29CBADF776C8C99F27EC8638391C16FC6ED119CABE0BCA7B52DB7B94CAC741895k5y8I" TargetMode="External"/><Relationship Id="rId7" Type="http://schemas.openxmlformats.org/officeDocument/2006/relationships/hyperlink" Target="consultantplus://offline/ref=7DA150B9C2B202B29CBADF776C8C99F27EC8638391C16FC6ED119CABE0BCA7B52DB7B94CAC741090k5y0I" TargetMode="External"/><Relationship Id="rId162" Type="http://schemas.openxmlformats.org/officeDocument/2006/relationships/hyperlink" Target="consultantplus://offline/ref=7DA150B9C2B202B29CBADF776C8C99F27EC8638391C16FC6ED119CABE0BCA7B52DB7B94CAC741899k5y0I" TargetMode="External"/><Relationship Id="rId183" Type="http://schemas.openxmlformats.org/officeDocument/2006/relationships/hyperlink" Target="consultantplus://offline/ref=7DA150B9C2B202B29CBADF776C8C99F27EC8638391C16FC6ED119CABE0BCA7B52DB7B94CAC741994k5yFI" TargetMode="External"/><Relationship Id="rId218" Type="http://schemas.openxmlformats.org/officeDocument/2006/relationships/hyperlink" Target="consultantplus://offline/ref=7DA150B9C2B202B29CBADF776C8C99F27EC8638391C16FC6ED119CABE0BCA7B52DB7B94CAC751992k5yDI" TargetMode="External"/><Relationship Id="rId239" Type="http://schemas.openxmlformats.org/officeDocument/2006/relationships/hyperlink" Target="consultantplus://offline/ref=7DA150B9C2B202B29CBADF776C8C99F27EC8638391C16FC6ED119CABE0BCA7B52DB7B94CAC751995k5yEI" TargetMode="External"/><Relationship Id="rId250" Type="http://schemas.openxmlformats.org/officeDocument/2006/relationships/hyperlink" Target="consultantplus://offline/ref=7DA150B9C2B202B29CBADF776C8C99F27EC8638391C16FC6ED119CABE0BCA7B52DB7B94CAC751192k5y1I" TargetMode="External"/><Relationship Id="rId271" Type="http://schemas.openxmlformats.org/officeDocument/2006/relationships/hyperlink" Target="consultantplus://offline/ref=7DA150B9C2B202B29CBADF776C8C99F27EC8638391C16FC6ED119CABE0BCA7B52DB7B94CAC751295k5y8I" TargetMode="External"/><Relationship Id="rId292" Type="http://schemas.openxmlformats.org/officeDocument/2006/relationships/hyperlink" Target="consultantplus://offline/ref=7DA150B9C2B202B29CBADF776C8C99F27EC8638391C16FC6ED119CABE0BCA7B52DB7B94CAC751399k5yCI" TargetMode="External"/><Relationship Id="rId306" Type="http://schemas.openxmlformats.org/officeDocument/2006/relationships/hyperlink" Target="consultantplus://offline/ref=7DA150B9C2B202B29CBADF776C8C99F27EC8638391C16FC6ED119CABE0BCA7B52DB7B94CAC751498k5yBI" TargetMode="External"/><Relationship Id="rId24" Type="http://schemas.openxmlformats.org/officeDocument/2006/relationships/hyperlink" Target="consultantplus://offline/ref=7DA150B9C2B202B29CBADF776C8C99F27EC8638391C16FC6ED119CABE0BCA7B52DB7B94CAC741196k5yBI" TargetMode="External"/><Relationship Id="rId45" Type="http://schemas.openxmlformats.org/officeDocument/2006/relationships/hyperlink" Target="consultantplus://offline/ref=7DA150B9C2B202B29CBADF776C8C99F27EC265859CC46FC6ED119CABE0BCA7B52DB7B94CAC741394k5y1I" TargetMode="External"/><Relationship Id="rId66" Type="http://schemas.openxmlformats.org/officeDocument/2006/relationships/hyperlink" Target="consultantplus://offline/ref=7DA150B9C2B202B29CBADF776C8C99F27EC8638391C16FC6ED119CABE0BCA7B52DB7B94CAC741498k5y0I" TargetMode="External"/><Relationship Id="rId87" Type="http://schemas.openxmlformats.org/officeDocument/2006/relationships/hyperlink" Target="consultantplus://offline/ref=7DA150B9C2B202B29CBADF776C8C99F27EC8638391C16FC6ED119CABE0BCA7B52DB7B94CAC741693k5yFI" TargetMode="External"/><Relationship Id="rId110" Type="http://schemas.openxmlformats.org/officeDocument/2006/relationships/hyperlink" Target="consultantplus://offline/ref=7DA150B9C2B202B29CBADF776C8C99F27EC8638391C16FC6ED119CABE0BCA7B52DB7B94CAC741697k5yAI" TargetMode="External"/><Relationship Id="rId131" Type="http://schemas.openxmlformats.org/officeDocument/2006/relationships/hyperlink" Target="consultantplus://offline/ref=7DA150B9C2B202B29CBADF776C8C99F27EC8638391C16FC6ED119CABE0BCA7B52DB7B94CAC741797k5yEI" TargetMode="External"/><Relationship Id="rId327" Type="http://schemas.openxmlformats.org/officeDocument/2006/relationships/hyperlink" Target="consultantplus://offline/ref=7DA150B9C2B202B29CBADF776C8C99F27EC8638391C16FC6ED119CABE0BCA7B52DB7B94CAC751594k5y9I" TargetMode="External"/><Relationship Id="rId348" Type="http://schemas.openxmlformats.org/officeDocument/2006/relationships/theme" Target="theme/theme1.xml"/><Relationship Id="rId152" Type="http://schemas.openxmlformats.org/officeDocument/2006/relationships/hyperlink" Target="consultantplus://offline/ref=7DA150B9C2B202B29CBADF776C8C99F27EC8638391C16FC6ED119CABE0BCA7B52DB7B94CAC741897k5yEI" TargetMode="External"/><Relationship Id="rId173" Type="http://schemas.openxmlformats.org/officeDocument/2006/relationships/hyperlink" Target="consultantplus://offline/ref=7DA150B9C2B202B29CBADF776C8C99F27EC8638391C16FC6ED119CABE0BCA7B52DB7B94CAC741993k5yCI" TargetMode="External"/><Relationship Id="rId194" Type="http://schemas.openxmlformats.org/officeDocument/2006/relationships/hyperlink" Target="consultantplus://offline/ref=7DA150B9C2B202B29CBADF776C8C99F27EC8638391C16FC6ED119CABE0BCA7B52DB7B94CAC751991k5y1I" TargetMode="External"/><Relationship Id="rId208" Type="http://schemas.openxmlformats.org/officeDocument/2006/relationships/hyperlink" Target="consultantplus://offline/ref=7DA150B9C2B202B29CBADF776C8C99F27EC8638391C16FC6ED119CABE0BCA7B52DB7B94CAC751993k5y8I" TargetMode="External"/><Relationship Id="rId229" Type="http://schemas.openxmlformats.org/officeDocument/2006/relationships/hyperlink" Target="consultantplus://offline/ref=7DA150B9C2B202B29CBADF776C8C99F27EC8638391C16FC6ED119CABE0BCA7B52DB7B94CAC751098k5y0I" TargetMode="External"/><Relationship Id="rId240" Type="http://schemas.openxmlformats.org/officeDocument/2006/relationships/hyperlink" Target="consultantplus://offline/ref=7DA150B9C2B202B29CBADF776C8C99F27EC8638391C16FC6ED119CABE0BCA7B52DB7B94CAC751099k5y0I" TargetMode="External"/><Relationship Id="rId261" Type="http://schemas.openxmlformats.org/officeDocument/2006/relationships/hyperlink" Target="consultantplus://offline/ref=7DA150B9C2B202B29CBADF776C8C99F27EC8638391C16FC6ED119CABE0BCA7B52DB7B94CAC751198k5yEI" TargetMode="External"/><Relationship Id="rId14" Type="http://schemas.openxmlformats.org/officeDocument/2006/relationships/hyperlink" Target="consultantplus://offline/ref=7DA150B9C2B202B29CBADF776C8C99F27EC8638391C16FC6ED119CABE0BCA7B52DB7B94CAC741094k5yFI" TargetMode="External"/><Relationship Id="rId35" Type="http://schemas.openxmlformats.org/officeDocument/2006/relationships/hyperlink" Target="consultantplus://offline/ref=7DA150B9C2B202B29CBADF776C8C99F27EC8638391C16FC6ED119CABE0kByCI" TargetMode="External"/><Relationship Id="rId56" Type="http://schemas.openxmlformats.org/officeDocument/2006/relationships/hyperlink" Target="consultantplus://offline/ref=7DA150B9C2B202B29CBADF776C8C99F27EC8638391C16FC6ED119CABE0BCA7B52DB7B94CAC741493k5yCI" TargetMode="External"/><Relationship Id="rId77" Type="http://schemas.openxmlformats.org/officeDocument/2006/relationships/hyperlink" Target="consultantplus://offline/ref=7DA150B9C2B202B29CBADF776C8C99F27EC8638391C16FC6ED119CABE0BCA7B52DB7B94CAC741596k5y1I" TargetMode="External"/><Relationship Id="rId100" Type="http://schemas.openxmlformats.org/officeDocument/2006/relationships/hyperlink" Target="consultantplus://offline/ref=7DA150B9C2B202B29CBADF776C8C99F27EC8638391C16FC6ED119CABE0BCA7B52DB7B94CAC741694k5yAI" TargetMode="External"/><Relationship Id="rId282" Type="http://schemas.openxmlformats.org/officeDocument/2006/relationships/hyperlink" Target="consultantplus://offline/ref=7DA150B9C2B202B29CBADF776C8C99F27EC8638391C16FC6ED119CABE0BCA7B52DB7B94EACk7y1I" TargetMode="External"/><Relationship Id="rId317" Type="http://schemas.openxmlformats.org/officeDocument/2006/relationships/hyperlink" Target="consultantplus://offline/ref=7DA150B9C2B202B29CBADF776C8C99F27EC8638391C16FC6ED119CABE0BCA7B52DB7B94CAC751593k5yAI" TargetMode="External"/><Relationship Id="rId338" Type="http://schemas.openxmlformats.org/officeDocument/2006/relationships/hyperlink" Target="consultantplus://offline/ref=7DA150B9C2B202B29CBADF776C8C99F27EC8638391C16FC6ED119CABE0BCA7B52DB7B94CAC751690k5y8I" TargetMode="External"/><Relationship Id="rId8" Type="http://schemas.openxmlformats.org/officeDocument/2006/relationships/hyperlink" Target="consultantplus://offline/ref=7DA150B9C2B202B29CBADF776C8C99F27EC8638391C16FC6ED119CABE0BCA7B52DB7B94CAC741093k5yFI" TargetMode="External"/><Relationship Id="rId98" Type="http://schemas.openxmlformats.org/officeDocument/2006/relationships/hyperlink" Target="consultantplus://offline/ref=7DA150B9C2B202B29CBADF776C8C99F27EC8638391C16FC6ED119CABE0BCA7B52DB7B94CAC741695k5y1I" TargetMode="External"/><Relationship Id="rId121" Type="http://schemas.openxmlformats.org/officeDocument/2006/relationships/hyperlink" Target="consultantplus://offline/ref=7DA150B9C2B202B29CBADF776C8C99F27EC8638391C16FC6ED119CABE0kByCI" TargetMode="External"/><Relationship Id="rId142" Type="http://schemas.openxmlformats.org/officeDocument/2006/relationships/hyperlink" Target="consultantplus://offline/ref=7DA150B9C2B202B29CBADF776C8C99F27EC8638391C16FC6ED119CABE0BCA7B52DB7B94CAC751991k5y8I" TargetMode="External"/><Relationship Id="rId163" Type="http://schemas.openxmlformats.org/officeDocument/2006/relationships/hyperlink" Target="consultantplus://offline/ref=7DA150B9C2B202B29CBADF776C8C99F27EC8638391C16FC6ED119CABE0BCA7B52DB7B94CAC741899k5y1I" TargetMode="External"/><Relationship Id="rId184" Type="http://schemas.openxmlformats.org/officeDocument/2006/relationships/hyperlink" Target="consultantplus://offline/ref=7DA150B9C2B202B29CBADF776C8C99F27EC8638391C16FC6ED119CABE0BCA7B52DB7B94CAC741994k5y0I" TargetMode="External"/><Relationship Id="rId219" Type="http://schemas.openxmlformats.org/officeDocument/2006/relationships/hyperlink" Target="consultantplus://offline/ref=7DA150B9C2B202B29CBADF776C8C99F27EC8638391C16FC6ED119CABE0BCA7B52DB7B94CAC751992k5yEI" TargetMode="External"/><Relationship Id="rId230" Type="http://schemas.openxmlformats.org/officeDocument/2006/relationships/hyperlink" Target="consultantplus://offline/ref=7DA150B9C2B202B29CBADF776C8C99F27EC8638391C16FC6ED119CABE0BCA7B52DB7B94CAC751191k5y8I" TargetMode="External"/><Relationship Id="rId251" Type="http://schemas.openxmlformats.org/officeDocument/2006/relationships/hyperlink" Target="consultantplus://offline/ref=7DA150B9C2B202B29CBADF776C8C99F27EC8638391C16FC6ED119CABE0BCA7B52DB7B94CAC751195k5yCI" TargetMode="External"/><Relationship Id="rId25" Type="http://schemas.openxmlformats.org/officeDocument/2006/relationships/hyperlink" Target="consultantplus://offline/ref=7DA150B9C2B202B29CBADF776C8C99F27EC36B829DC06FC6ED119CABE0kByCI" TargetMode="External"/><Relationship Id="rId46" Type="http://schemas.openxmlformats.org/officeDocument/2006/relationships/hyperlink" Target="consultantplus://offline/ref=7DA150B9C2B202B29CBADF776C8C99F27EC265859CC46FC6ED119CABE0BCA7B52DB7B94CAC741399k5yFI" TargetMode="External"/><Relationship Id="rId67" Type="http://schemas.openxmlformats.org/officeDocument/2006/relationships/hyperlink" Target="consultantplus://offline/ref=7DA150B9C2B202B29CBADF776C8C99F27EC8638391C16FC6ED119CABE0BCA7B52DB7B94CAC741591k5yAI" TargetMode="External"/><Relationship Id="rId116" Type="http://schemas.openxmlformats.org/officeDocument/2006/relationships/hyperlink" Target="consultantplus://offline/ref=7DA150B9C2B202B29CBADF776C8C99F27EC364829EC36FC6ED119CABE0BCA7B52DB7B94CAC741290k5yFI" TargetMode="External"/><Relationship Id="rId137" Type="http://schemas.openxmlformats.org/officeDocument/2006/relationships/hyperlink" Target="consultantplus://offline/ref=7DA150B9C2B202B29CBADF776C8C99F27EC8638391C16FC6ED119CABE0BCA7B52DB7B94CAC741890k5y0I" TargetMode="External"/><Relationship Id="rId158" Type="http://schemas.openxmlformats.org/officeDocument/2006/relationships/hyperlink" Target="consultantplus://offline/ref=7DA150B9C2B202B29CBADF776C8C99F27EC8638391C16FC6ED119CABE0BCA7B52DB7B94CAC741896k5yCI" TargetMode="External"/><Relationship Id="rId272" Type="http://schemas.openxmlformats.org/officeDocument/2006/relationships/hyperlink" Target="consultantplus://offline/ref=7DA150B9C2B202B29CBADF776C8C99F27EC8638391C16FC6ED119CABE0BCA7B52DB7B94CAC751294k5yBI" TargetMode="External"/><Relationship Id="rId293" Type="http://schemas.openxmlformats.org/officeDocument/2006/relationships/hyperlink" Target="consultantplus://offline/ref=7DA150B9C2B202B29CBADF776C8C99F27EC8638391C16FC6ED119CABE0BCA7B52DB7B94CAC751398k5y8I" TargetMode="External"/><Relationship Id="rId302" Type="http://schemas.openxmlformats.org/officeDocument/2006/relationships/hyperlink" Target="consultantplus://offline/ref=7DA150B9C2B202B29CBADF776C8C99F27EC8638391C16FC6ED119CABE0BCA7B52DB7B94CAC751496k5yEI" TargetMode="External"/><Relationship Id="rId307" Type="http://schemas.openxmlformats.org/officeDocument/2006/relationships/hyperlink" Target="consultantplus://offline/ref=7DA150B9C2B202B29CBADF776C8C99F27EC265859CC46FC6ED119CABE0BCA7B52DB7B94CAC751498k5yFI" TargetMode="External"/><Relationship Id="rId323" Type="http://schemas.openxmlformats.org/officeDocument/2006/relationships/hyperlink" Target="consultantplus://offline/ref=7DA150B9C2B202B29CBADF776C8C99F27EC8638391C16FC6ED119CABE0BCA7B52DB7B94CAC751595k5yBI" TargetMode="External"/><Relationship Id="rId328" Type="http://schemas.openxmlformats.org/officeDocument/2006/relationships/hyperlink" Target="consultantplus://offline/ref=7DA150B9C2B202B29CBADF776C8C99F27EC8638391C16FC6ED119CABE0BCA7B52DB7B94CAC751594k5yBI" TargetMode="External"/><Relationship Id="rId344" Type="http://schemas.openxmlformats.org/officeDocument/2006/relationships/hyperlink" Target="consultantplus://offline/ref=7DA150B9C2B202B29CBADF776C8C99F27ECA638099C16FC6ED119CABE0BCA7B52DB7B94CAC741094k5y1I" TargetMode="External"/><Relationship Id="rId20" Type="http://schemas.openxmlformats.org/officeDocument/2006/relationships/hyperlink" Target="consultantplus://offline/ref=7DA150B9C2B202B29CBADF776C8C99F27EC8628F98C06FC6ED119CABE0kByCI" TargetMode="External"/><Relationship Id="rId41" Type="http://schemas.openxmlformats.org/officeDocument/2006/relationships/hyperlink" Target="consultantplus://offline/ref=7DA150B9C2B202B29CBADF776C8C99F27EC265859CC46FC6ED119CABE0BCA7B52DB7B94CAC741392k5yCI" TargetMode="External"/><Relationship Id="rId62" Type="http://schemas.openxmlformats.org/officeDocument/2006/relationships/hyperlink" Target="consultantplus://offline/ref=7DA150B9C2B202B29CBADF776C8C99F27EC8638391C16FC6ED119CABE0BCA7B52DB7B94CAC741495k5yAI" TargetMode="External"/><Relationship Id="rId83" Type="http://schemas.openxmlformats.org/officeDocument/2006/relationships/hyperlink" Target="consultantplus://offline/ref=7DA150B9C2B202B29CBADF776C8C99F27EC8638391C16FC6ED119CABE0BCA7B52DB7B94CAC741691k5y8I" TargetMode="External"/><Relationship Id="rId88" Type="http://schemas.openxmlformats.org/officeDocument/2006/relationships/hyperlink" Target="consultantplus://offline/ref=7DA150B9C2B202B29CBADF776C8C99F27EC8638391C16FC6ED119CABE0BCA7B52DB7B94CAC741693k5yFI" TargetMode="External"/><Relationship Id="rId111" Type="http://schemas.openxmlformats.org/officeDocument/2006/relationships/hyperlink" Target="consultantplus://offline/ref=7DA150B9C2B202B29CBADF776C8C99F27EC8638391C16FC6ED119CABE0BCA7B52DB7B94CAC751795k5yBI" TargetMode="External"/><Relationship Id="rId132" Type="http://schemas.openxmlformats.org/officeDocument/2006/relationships/hyperlink" Target="consultantplus://offline/ref=7DA150B9C2B202B29CBADF776C8C99F27EC8638391C16FC6ED119CABE0BCA7B52DB7B94CAC741798k5y8I" TargetMode="External"/><Relationship Id="rId153" Type="http://schemas.openxmlformats.org/officeDocument/2006/relationships/hyperlink" Target="consultantplus://offline/ref=7DA150B9C2B202B29CBADF776C8C99F27EC8638391C16FC6ED119CABE0BCA7B52DB7B94CAC741897k5yFI" TargetMode="External"/><Relationship Id="rId174" Type="http://schemas.openxmlformats.org/officeDocument/2006/relationships/hyperlink" Target="consultantplus://offline/ref=7DA150B9C2B202B29CBADF776C8C99F27EC8638391C16FC6ED119CABE0BCA7B52DB7B94CAC741993k5yDI" TargetMode="External"/><Relationship Id="rId179" Type="http://schemas.openxmlformats.org/officeDocument/2006/relationships/hyperlink" Target="consultantplus://offline/ref=7DA150B9C2B202B29CBADF776C8C99F27EC8638391C16FC6ED119CABE0BCA7B52DB7B94CAC741992k5yBI" TargetMode="External"/><Relationship Id="rId195" Type="http://schemas.openxmlformats.org/officeDocument/2006/relationships/hyperlink" Target="consultantplus://offline/ref=7DA150B9C2B202B29CBADF776C8C99F27EC8638391C16FC6ED119CABE0BCA7B52DB7B94CAC741999k5yFI" TargetMode="External"/><Relationship Id="rId209" Type="http://schemas.openxmlformats.org/officeDocument/2006/relationships/hyperlink" Target="consultantplus://offline/ref=7DA150B9C2B202B29CBADF776C8C99F27EC8638391C16FC6ED119CABE0BCA7B52DB7B94CAC751993k5yDI" TargetMode="External"/><Relationship Id="rId190" Type="http://schemas.openxmlformats.org/officeDocument/2006/relationships/hyperlink" Target="consultantplus://offline/ref=7DA150B9C2B202B29CBADF776C8C99F27EC8638391C16FC6ED119CABE0BCA7B52DB7B94CAC741996k5yAI" TargetMode="External"/><Relationship Id="rId204" Type="http://schemas.openxmlformats.org/officeDocument/2006/relationships/hyperlink" Target="consultantplus://offline/ref=7DA150B9C2B202B29CBADF776C8C99F27EC8638391C16FC6ED119CABE0BCA7B52DB7B94CAC751990k5yEI" TargetMode="External"/><Relationship Id="rId220" Type="http://schemas.openxmlformats.org/officeDocument/2006/relationships/hyperlink" Target="consultantplus://offline/ref=7DA150B9C2B202B29CBADF776C8C99F27EC8638391C16FC6ED119CABE0BCA7B52DB7B94CAC751992k5yFI" TargetMode="External"/><Relationship Id="rId225" Type="http://schemas.openxmlformats.org/officeDocument/2006/relationships/hyperlink" Target="consultantplus://offline/ref=7DA150B9C2B202B29CBADF776C8C99F27EC8638391C16FC6ED119CABE0BCA7B52DB7B94CAC751095k5yBI" TargetMode="External"/><Relationship Id="rId241" Type="http://schemas.openxmlformats.org/officeDocument/2006/relationships/hyperlink" Target="consultantplus://offline/ref=7DA150B9C2B202B29CBADF776C8C99F27EC8638391C16FC6ED119CABE0BCA7B52DB7B94CAC751995k5yFI" TargetMode="External"/><Relationship Id="rId246" Type="http://schemas.openxmlformats.org/officeDocument/2006/relationships/hyperlink" Target="consultantplus://offline/ref=7DA150B9C2B202B29CBADF776C8C99F27EC8638391C16FC6ED119CABE0BCA7B52DB7B94CAC751099k5yFI" TargetMode="External"/><Relationship Id="rId267" Type="http://schemas.openxmlformats.org/officeDocument/2006/relationships/hyperlink" Target="consultantplus://offline/ref=7DA150B9C2B202B29CBADF776C8C99F27EC8638391C16FC6ED119CABE0BCA7B52DB7B94CAC751290k5yFI" TargetMode="External"/><Relationship Id="rId288" Type="http://schemas.openxmlformats.org/officeDocument/2006/relationships/hyperlink" Target="consultantplus://offline/ref=7DA150B9C2B202B29CBADF776C8C99F27EC8638391C16FC6ED119CABE0BCA7B52DB7B94CAC761093k5y0I" TargetMode="External"/><Relationship Id="rId15" Type="http://schemas.openxmlformats.org/officeDocument/2006/relationships/hyperlink" Target="consultantplus://offline/ref=7DA150B9C2B202B29CBADF776C8C99F27EC8638391C16FC6ED119CABE0BCA7B52DB7B94CAC741096k5y9I" TargetMode="External"/><Relationship Id="rId36" Type="http://schemas.openxmlformats.org/officeDocument/2006/relationships/hyperlink" Target="consultantplus://offline/ref=7DA150B9C2B202B29CBADF776C8C99F27EC8638391C16FC6ED119CABE0kByCI" TargetMode="External"/><Relationship Id="rId57" Type="http://schemas.openxmlformats.org/officeDocument/2006/relationships/hyperlink" Target="consultantplus://offline/ref=7DA150B9C2B202B29CBADF776C8C99F27EC8638391C16FC6ED119CABE0BCA7B52DB7B94CAC741491k5y8I" TargetMode="External"/><Relationship Id="rId106" Type="http://schemas.openxmlformats.org/officeDocument/2006/relationships/hyperlink" Target="consultantplus://offline/ref=7DA150B9C2B202B29CBADF776C8C99F27EC8638391C16FC6ED119CABE0BCA7B52DB7B94CAC741694k5y0I" TargetMode="External"/><Relationship Id="rId127" Type="http://schemas.openxmlformats.org/officeDocument/2006/relationships/hyperlink" Target="consultantplus://offline/ref=7DA150B9C2B202B29CBADF776C8C99F27EC8638391C16FC6ED119CABE0BCA7B52DB7B94CAC751794k5y8I" TargetMode="External"/><Relationship Id="rId262" Type="http://schemas.openxmlformats.org/officeDocument/2006/relationships/hyperlink" Target="consultantplus://offline/ref=7DA150B9C2B202B29CBADF776C8C99F27EC8638391C16FC6ED119CABE0BCA7B52DB7B94CAC751198k5y0I" TargetMode="External"/><Relationship Id="rId283" Type="http://schemas.openxmlformats.org/officeDocument/2006/relationships/hyperlink" Target="consultantplus://offline/ref=7DA150B9C2B202B29CBADF776C8C99F27EC8638391C16FC6ED119CABE0BCA7B52DB7B94CAC761093k5yFI" TargetMode="External"/><Relationship Id="rId313" Type="http://schemas.openxmlformats.org/officeDocument/2006/relationships/hyperlink" Target="consultantplus://offline/ref=7DA150B9C2B202B29CBADF776C8C99F27EC8638391C16FC6ED119CABE0BCA7B52DB7B94CAC751590k5y0I" TargetMode="External"/><Relationship Id="rId318" Type="http://schemas.openxmlformats.org/officeDocument/2006/relationships/hyperlink" Target="consultantplus://offline/ref=7DA150B9C2B202B29CBADF776C8C99F27EC8638391C16FC6ED119CABE0BCA7B52DB7B94CAC751593k5yDI" TargetMode="External"/><Relationship Id="rId339" Type="http://schemas.openxmlformats.org/officeDocument/2006/relationships/hyperlink" Target="consultantplus://offline/ref=7DA150B9C2B202B29CBADF776C8C99F27ECB65819EC36FC6ED119CABE0BCA7B52DB7B94CAC741599k5yBI" TargetMode="External"/><Relationship Id="rId10" Type="http://schemas.openxmlformats.org/officeDocument/2006/relationships/hyperlink" Target="consultantplus://offline/ref=7DA150B9C2B202B29CBADF776C8C99F27EC8638391C16FC6ED119CABE0BCA7B52DB7B94CAC741095k5yDI" TargetMode="External"/><Relationship Id="rId31" Type="http://schemas.openxmlformats.org/officeDocument/2006/relationships/hyperlink" Target="consultantplus://offline/ref=7DA150B9C2B202B29CBADF776C8C99F27EC8638391C16FC6ED119CABE0BCA7B52DB7B94CAC751894k5yDI" TargetMode="External"/><Relationship Id="rId52" Type="http://schemas.openxmlformats.org/officeDocument/2006/relationships/hyperlink" Target="consultantplus://offline/ref=7DA150B9C2B202B29CBADF776C8C99F27EC8638391C16FC6ED119CABE0BCA7B52DB7B94CAC741490k5yBI" TargetMode="External"/><Relationship Id="rId73" Type="http://schemas.openxmlformats.org/officeDocument/2006/relationships/hyperlink" Target="consultantplus://offline/ref=7DA150B9C2B202B29CBADF776C8C99F27EC36B829DC06FC6ED119CABE0kByCI" TargetMode="External"/><Relationship Id="rId78" Type="http://schemas.openxmlformats.org/officeDocument/2006/relationships/hyperlink" Target="consultantplus://offline/ref=7DA150B9C2B202B29CBADF776C8C99F27EC8638391C16FC6ED119CABE0BCA7B52DB7B94CAC741599k5yDI" TargetMode="External"/><Relationship Id="rId94" Type="http://schemas.openxmlformats.org/officeDocument/2006/relationships/hyperlink" Target="consultantplus://offline/ref=7DA150B9C2B202B29CBADF776C8C99F27EC8638391C16FC6ED119CABE0BCA7B52DB7B94CAC761091k5yAI" TargetMode="External"/><Relationship Id="rId99" Type="http://schemas.openxmlformats.org/officeDocument/2006/relationships/hyperlink" Target="consultantplus://offline/ref=7DA150B9C2B202B29CBADF776C8C99F27EC8638391C16FC6ED119CABE0BCA7B52DB7B94CAC741694k5y8I" TargetMode="External"/><Relationship Id="rId101" Type="http://schemas.openxmlformats.org/officeDocument/2006/relationships/hyperlink" Target="consultantplus://offline/ref=7DA150B9C2B202B29CBADF776C8C99F27EC8638391C16FC6ED119CABE0BCA7B52DB7B94CAC741694k5yAI" TargetMode="External"/><Relationship Id="rId122" Type="http://schemas.openxmlformats.org/officeDocument/2006/relationships/hyperlink" Target="consultantplus://offline/ref=7DA150B9C2B202B29CBADF776C8C99F27EC8638391C16FC6ED119CABE0BCA7B52DB7B94CAC741793k5yCI" TargetMode="External"/><Relationship Id="rId143" Type="http://schemas.openxmlformats.org/officeDocument/2006/relationships/hyperlink" Target="consultantplus://offline/ref=7DA150B9C2B202B29CBADF776C8C99F27EC8638391C16FC6ED119CABE0BCA7B52DB7B94CAC741895k5yCI" TargetMode="External"/><Relationship Id="rId148" Type="http://schemas.openxmlformats.org/officeDocument/2006/relationships/hyperlink" Target="consultantplus://offline/ref=7DA150B9C2B202B29CBADF776C8C99F27EC8638391C16FC6ED119CABE0BCA7B52DB7B945kAyEI" TargetMode="External"/><Relationship Id="rId164" Type="http://schemas.openxmlformats.org/officeDocument/2006/relationships/hyperlink" Target="consultantplus://offline/ref=7DA150B9C2B202B29CBADF776C8C99F27EC8638391C16FC6ED119CABE0BCA7B52DB7B94CAC741899k5yFI" TargetMode="External"/><Relationship Id="rId169" Type="http://schemas.openxmlformats.org/officeDocument/2006/relationships/hyperlink" Target="consultantplus://offline/ref=7DA150B9C2B202B29CBADF776C8C99F27EC8638391C16FC6ED119CABE0BCA7B52DB7B94CAC741991k5y8I" TargetMode="External"/><Relationship Id="rId185" Type="http://schemas.openxmlformats.org/officeDocument/2006/relationships/hyperlink" Target="consultantplus://offline/ref=7DA150B9C2B202B29CBADF776C8C99F27EC8638391C16FC6ED119CABE0BCA7B52DB7B94CAC741994k5y1I" TargetMode="External"/><Relationship Id="rId334" Type="http://schemas.openxmlformats.org/officeDocument/2006/relationships/hyperlink" Target="consultantplus://offline/ref=7DA150B9C2B202B29CBADF776C8C99F27EC8638391C16FC6ED119CABE0BCA7B52DB7B94CAC751892k5yCI" TargetMode="External"/><Relationship Id="rId4" Type="http://schemas.openxmlformats.org/officeDocument/2006/relationships/webSettings" Target="webSettings.xml"/><Relationship Id="rId9" Type="http://schemas.openxmlformats.org/officeDocument/2006/relationships/hyperlink" Target="consultantplus://offline/ref=7DA150B9C2B202B29CBADF776C8C99F27EC8638391C16FC6ED119CABE0BCA7B52DB7B94CAC741095k5yCI" TargetMode="External"/><Relationship Id="rId180" Type="http://schemas.openxmlformats.org/officeDocument/2006/relationships/hyperlink" Target="consultantplus://offline/ref=7DA150B9C2B202B29CBADF776C8C99F27EC8638391C16FC6ED119CABE0BCA7B52DB7B94CAC741992k5yCI" TargetMode="External"/><Relationship Id="rId210" Type="http://schemas.openxmlformats.org/officeDocument/2006/relationships/hyperlink" Target="consultantplus://offline/ref=7DA150B9C2B202B29CBADF776C8C99F27EC8638391C16FC6ED119CABE0BCA7B52DB7B94CAC751993k5yEI" TargetMode="External"/><Relationship Id="rId215" Type="http://schemas.openxmlformats.org/officeDocument/2006/relationships/hyperlink" Target="consultantplus://offline/ref=7DA150B9C2B202B29CBADF776C8C99F27EC8638391C16FC6ED119CABE0BCA7B52DB7B94CAC751992k5yCI" TargetMode="External"/><Relationship Id="rId236" Type="http://schemas.openxmlformats.org/officeDocument/2006/relationships/hyperlink" Target="consultantplus://offline/ref=7DA150B9C2B202B29CBADF776C8C99F27EC8638391C16FC6ED119CABE0BCA7B52DB7B94CAC751995k5yBI" TargetMode="External"/><Relationship Id="rId257" Type="http://schemas.openxmlformats.org/officeDocument/2006/relationships/hyperlink" Target="consultantplus://offline/ref=7DA150B9C2B202B29CBADF776C8C99F27EC8638391C16FC6ED119CABE0BCA7B52DB7B94CAC751199k5y0I" TargetMode="External"/><Relationship Id="rId278" Type="http://schemas.openxmlformats.org/officeDocument/2006/relationships/hyperlink" Target="consultantplus://offline/ref=7DA150B9C2B202B29CBADF776C8C99F27EC8638391C16FC6ED119CABE0BCA7B52DB7B94CAC751294k5yFI" TargetMode="External"/><Relationship Id="rId26" Type="http://schemas.openxmlformats.org/officeDocument/2006/relationships/hyperlink" Target="consultantplus://offline/ref=7DA150B9C2B202B29CBADF776C8C99F27EC8638391C16FC6ED119CABE0BCA7B52DB7B94FA4k7y5I" TargetMode="External"/><Relationship Id="rId231" Type="http://schemas.openxmlformats.org/officeDocument/2006/relationships/hyperlink" Target="consultantplus://offline/ref=7DA150B9C2B202B29CBADF776C8C99F27EC8638391C16FC6ED119CABE0BCA7B52DB7B94CAC751191k5y9I" TargetMode="External"/><Relationship Id="rId252" Type="http://schemas.openxmlformats.org/officeDocument/2006/relationships/hyperlink" Target="consultantplus://offline/ref=7DA150B9C2B202B29CBADF776C8C99F27EC8638391C16FC6ED119CABE0kByCI" TargetMode="External"/><Relationship Id="rId273" Type="http://schemas.openxmlformats.org/officeDocument/2006/relationships/hyperlink" Target="consultantplus://offline/ref=7DA150B9C2B202B29CBADF776C8C99F27EC8638391C16FC6ED119CABE0BCA7B52DB7B94CAC751294k5yEI" TargetMode="External"/><Relationship Id="rId294" Type="http://schemas.openxmlformats.org/officeDocument/2006/relationships/hyperlink" Target="consultantplus://offline/ref=7DA150B9C2B202B29CBADF776C8C99F27EC8638391C16FC6ED119CABE0BCA7B52DB7B94CAC751398k5yEI" TargetMode="External"/><Relationship Id="rId308" Type="http://schemas.openxmlformats.org/officeDocument/2006/relationships/hyperlink" Target="consultantplus://offline/ref=7DA150B9C2B202B29CBADF776C8C99F27EC265859CC46FC6ED119CABE0BCA7B52DB7B94CAC751893k5y0I" TargetMode="External"/><Relationship Id="rId329" Type="http://schemas.openxmlformats.org/officeDocument/2006/relationships/hyperlink" Target="consultantplus://offline/ref=7DA150B9C2B202B29CBADF776C8C99F27EC8638391C16FC6ED119CABE0BCA7B52DB7B94CAC751999k5y1I" TargetMode="External"/><Relationship Id="rId47" Type="http://schemas.openxmlformats.org/officeDocument/2006/relationships/hyperlink" Target="consultantplus://offline/ref=7DA150B9C2B202B29CBADF776C8C99F27EC265859CC46FC6ED119CABE0BCA7B52DB7B94CAC751790k5yCI" TargetMode="External"/><Relationship Id="rId68" Type="http://schemas.openxmlformats.org/officeDocument/2006/relationships/hyperlink" Target="consultantplus://offline/ref=7DA150B9C2B202B29CBADF776C8C99F27EC8638391C16FC6ED119CABE0BCA7B52DB7B94CAC741591k5yBI" TargetMode="External"/><Relationship Id="rId89" Type="http://schemas.openxmlformats.org/officeDocument/2006/relationships/hyperlink" Target="consultantplus://offline/ref=7DA150B9C2B202B29CBADF776C8C99F27EC8638391C16FC6ED119CABE0BCA7B52DB7B94CAC741693k5y0I" TargetMode="External"/><Relationship Id="rId112" Type="http://schemas.openxmlformats.org/officeDocument/2006/relationships/hyperlink" Target="consultantplus://offline/ref=7DA150B9C2B202B29CBADF776C8C99F27EC8638391C16FC6ED119CABE0BCA7B52DB7B94CAC751795k5yDI" TargetMode="External"/><Relationship Id="rId133" Type="http://schemas.openxmlformats.org/officeDocument/2006/relationships/hyperlink" Target="consultantplus://offline/ref=7DA150B9C2B202B29CBADF776C8C99F27EC8638391C16FC6ED119CABE0BCA7B52DB7B94CAC741891k5yEI" TargetMode="External"/><Relationship Id="rId154" Type="http://schemas.openxmlformats.org/officeDocument/2006/relationships/hyperlink" Target="consultantplus://offline/ref=7DA150B9C2B202B29CBADF776C8C99F27EC8638391C16FC6ED119CABE0BCA7B52DB7B94CAC741897k5y0I" TargetMode="External"/><Relationship Id="rId175" Type="http://schemas.openxmlformats.org/officeDocument/2006/relationships/hyperlink" Target="consultantplus://offline/ref=7DA150B9C2B202B29CBADF776C8C99F27EC8638391C16FC6ED119CABE0BCA7B52DB7B94CAC741993k5yEI" TargetMode="External"/><Relationship Id="rId340" Type="http://schemas.openxmlformats.org/officeDocument/2006/relationships/hyperlink" Target="consultantplus://offline/ref=7DA150B9C2B202B29CBADF776C8C99F27ECB65819EC36FC6ED119CABE0BCA7B52DB7B94CAC741598k5yEI" TargetMode="External"/><Relationship Id="rId196" Type="http://schemas.openxmlformats.org/officeDocument/2006/relationships/hyperlink" Target="consultantplus://offline/ref=7DA150B9C2B202B29CBADF776C8C99F27EC8638391C16FC6ED119CABE0BCA7B52DB7B94CAC741999k5y0I" TargetMode="External"/><Relationship Id="rId200" Type="http://schemas.openxmlformats.org/officeDocument/2006/relationships/hyperlink" Target="consultantplus://offline/ref=7DA150B9C2B202B29CBADF776C8C99F27EC8638391C16FC6ED119CABE0BCA7B52DB7B94CAC741998k5yBI" TargetMode="External"/><Relationship Id="rId16" Type="http://schemas.openxmlformats.org/officeDocument/2006/relationships/hyperlink" Target="consultantplus://offline/ref=7DA150B9C2B202B29CBADF776C8C99F27EC8638391C16FC6ED119CABE0BCA7B52DB7B94CAC741096k5yEI" TargetMode="External"/><Relationship Id="rId221" Type="http://schemas.openxmlformats.org/officeDocument/2006/relationships/hyperlink" Target="consultantplus://offline/ref=7DA150B9C2B202B29CBADF776C8C99F27EC8638391C16FC6ED119CABE0BCA7B52DB7B94CAC751992k5y0I" TargetMode="External"/><Relationship Id="rId242" Type="http://schemas.openxmlformats.org/officeDocument/2006/relationships/hyperlink" Target="consultantplus://offline/ref=7DA150B9C2B202B29CBADF776C8C99F27EC8638391C16FC6ED119CABE0BCA7B52DB7B94CAC751995k5y0I" TargetMode="External"/><Relationship Id="rId263" Type="http://schemas.openxmlformats.org/officeDocument/2006/relationships/hyperlink" Target="consultantplus://offline/ref=7DA150B9C2B202B29CBADF776C8C99F27EC8638391C16FC6ED119CABE0BCA7B52DB7B94CAC751291k5y8I" TargetMode="External"/><Relationship Id="rId284" Type="http://schemas.openxmlformats.org/officeDocument/2006/relationships/hyperlink" Target="consultantplus://offline/ref=7DA150B9C2B202B29CBADF776C8C99F27EC8638391C16FC6ED119CABE0BCA7B52DB7B94CAC751391k5y1I" TargetMode="External"/><Relationship Id="rId319" Type="http://schemas.openxmlformats.org/officeDocument/2006/relationships/hyperlink" Target="consultantplus://offline/ref=7DA150B9C2B202B29CBADF776C8C99F27EC8638391C16FC6ED119CABE0BCA7B52DB7B94CAC751593k5yDI" TargetMode="External"/><Relationship Id="rId37" Type="http://schemas.openxmlformats.org/officeDocument/2006/relationships/hyperlink" Target="consultantplus://offline/ref=7DA150B9C2B202B29CBADF776C8C99F27EC8638391C16FC6ED119CABE0BCA7B52DB7B94CAC741393k5yEI" TargetMode="External"/><Relationship Id="rId58" Type="http://schemas.openxmlformats.org/officeDocument/2006/relationships/hyperlink" Target="consultantplus://offline/ref=7DA150B9C2B202B29CBADF776C8C99F27EC8638391C16FC6ED119CABE0BCA7B52DB7B94CAC741492k5y8I" TargetMode="External"/><Relationship Id="rId79" Type="http://schemas.openxmlformats.org/officeDocument/2006/relationships/hyperlink" Target="consultantplus://offline/ref=7DA150B9C2B202B29CBADF776C8C99F27EC8638391C16FC6ED119CABE0BCA7B52DB7B94CAC741598k5y8I" TargetMode="External"/><Relationship Id="rId102" Type="http://schemas.openxmlformats.org/officeDocument/2006/relationships/hyperlink" Target="consultantplus://offline/ref=7DA150B9C2B202B29CBADF776C8C99F27EC8638391C16FC6ED119CABE0BCA7B52DB7B94CAC741694k5yBI" TargetMode="External"/><Relationship Id="rId123" Type="http://schemas.openxmlformats.org/officeDocument/2006/relationships/hyperlink" Target="consultantplus://offline/ref=7DA150B9C2B202B29CBADF776C8C99F27EC8638391C16FC6ED119CABE0BCA7B52DB7B94CAC741792k5yAI" TargetMode="External"/><Relationship Id="rId144" Type="http://schemas.openxmlformats.org/officeDocument/2006/relationships/hyperlink" Target="consultantplus://offline/ref=7DA150B9C2B202B29CBADF776C8C99F27EC8638391C16FC6ED119CABE0BCA7B52DB7B94CAC741895k5yDI" TargetMode="External"/><Relationship Id="rId330" Type="http://schemas.openxmlformats.org/officeDocument/2006/relationships/hyperlink" Target="consultantplus://offline/ref=7DA150B9C2B202B29CBADF776C8C99F27EC8638391C16FC6ED119CABE0BCA7B52DB7B94CAC751892k5y9I" TargetMode="External"/><Relationship Id="rId90" Type="http://schemas.openxmlformats.org/officeDocument/2006/relationships/hyperlink" Target="consultantplus://offline/ref=7DA150B9C2B202B29CBADF776C8C99F27EC8638391C16FC6ED119CABE0BCA7B52DB7B94CAC751899k5y0I" TargetMode="External"/><Relationship Id="rId165" Type="http://schemas.openxmlformats.org/officeDocument/2006/relationships/hyperlink" Target="consultantplus://offline/ref=7DA150B9C2B202B29CBADF776C8C99F27EC8638391C16FC6ED119CABE0BCA7B52DB7B94CAC741898k5yBI" TargetMode="External"/><Relationship Id="rId186" Type="http://schemas.openxmlformats.org/officeDocument/2006/relationships/hyperlink" Target="consultantplus://offline/ref=7DA150B9C2B202B29CBADF776C8C99F27EC8638391C16FC6ED119CABE0BCA7B52DB7B94CAC741997k5yCI" TargetMode="External"/><Relationship Id="rId211" Type="http://schemas.openxmlformats.org/officeDocument/2006/relationships/hyperlink" Target="consultantplus://offline/ref=7DA150B9C2B202B29CBADF776C8C99F27EC8638391C16FC6ED119CABE0BCA7B52DB7B94CAC751993k5yFI" TargetMode="External"/><Relationship Id="rId232" Type="http://schemas.openxmlformats.org/officeDocument/2006/relationships/hyperlink" Target="consultantplus://offline/ref=7DA150B9C2B202B29CBADF776C8C99F27EC8638391C16FC6ED119CABE0BCA7B52DB7B94CAC751797k5y0I" TargetMode="External"/><Relationship Id="rId253" Type="http://schemas.openxmlformats.org/officeDocument/2006/relationships/hyperlink" Target="consultantplus://offline/ref=7DA150B9C2B202B29CBADF776C8C99F27EC36B829DC06FC6ED119CABE0kByCI" TargetMode="External"/><Relationship Id="rId274" Type="http://schemas.openxmlformats.org/officeDocument/2006/relationships/hyperlink" Target="consultantplus://offline/ref=7DA150B9C2B202B29CBADF776C8C99F27EC8638391C16FC6ED119CABE0BCA7B52DB7B94CAC751294k5yFI" TargetMode="External"/><Relationship Id="rId295" Type="http://schemas.openxmlformats.org/officeDocument/2006/relationships/hyperlink" Target="consultantplus://offline/ref=7DA150B9C2B202B29CBADF776C8C99F27EC8638391C16FC6ED119CABE0BCA7B52DB7B94CAC751493k5y0I" TargetMode="External"/><Relationship Id="rId309" Type="http://schemas.openxmlformats.org/officeDocument/2006/relationships/hyperlink" Target="consultantplus://offline/ref=7DA150B9C2B202B29CBADF776C8C99F27EC265859CC46FC6ED119CABE0BCA7B52DB7B94CAC751591k5y0I" TargetMode="External"/><Relationship Id="rId27" Type="http://schemas.openxmlformats.org/officeDocument/2006/relationships/hyperlink" Target="consultantplus://offline/ref=7DA150B9C2B202B29CBADF776C8C99F27EC36B829DC06FC6ED119CABE0kByCI" TargetMode="External"/><Relationship Id="rId48" Type="http://schemas.openxmlformats.org/officeDocument/2006/relationships/hyperlink" Target="consultantplus://offline/ref=7DA150B9C2B202B29CBADF776C8C99F27EC8638391C16FC6ED119CABE0BCA7B52DB7B94CA9k7y3I" TargetMode="External"/><Relationship Id="rId69" Type="http://schemas.openxmlformats.org/officeDocument/2006/relationships/hyperlink" Target="consultantplus://offline/ref=7DA150B9C2B202B29CBADF776C8C99F27EC8638391C16FC6ED119CABE0BCA7B52DB7B94CAC741498k5y0I" TargetMode="External"/><Relationship Id="rId113" Type="http://schemas.openxmlformats.org/officeDocument/2006/relationships/hyperlink" Target="consultantplus://offline/ref=7DA150B9C2B202B29CBADF776C8C99F27EC8638391C16FC6ED119CABE0BCA7B52DB7B94CAC741699k5y0I" TargetMode="External"/><Relationship Id="rId134" Type="http://schemas.openxmlformats.org/officeDocument/2006/relationships/hyperlink" Target="consultantplus://offline/ref=7DA150B9C2B202B29CBADF776C8C99F27EC8638391C16FC6ED119CABE0BCA7B52DB7B94CAC741891k5y0I" TargetMode="External"/><Relationship Id="rId320" Type="http://schemas.openxmlformats.org/officeDocument/2006/relationships/hyperlink" Target="consultantplus://offline/ref=7DA150B9C2B202B29CBADF776C8C99F27EC8638391C16FC6ED119CABE0BCA7B52DB7B94CAC751593k5y0I" TargetMode="External"/><Relationship Id="rId80" Type="http://schemas.openxmlformats.org/officeDocument/2006/relationships/hyperlink" Target="consultantplus://offline/ref=7DA150B9C2B202B29CBADF776C8C99F27EC8638391C16FC6ED119CABE0BCA7B52DB7B94CAC741598k5y9I" TargetMode="External"/><Relationship Id="rId155" Type="http://schemas.openxmlformats.org/officeDocument/2006/relationships/hyperlink" Target="consultantplus://offline/ref=7DA150B9C2B202B29CBADF776C8C99F27EC8638391C16FC6ED119CABE0BCA7B52DB7B94CAC741897k5y1I" TargetMode="External"/><Relationship Id="rId176" Type="http://schemas.openxmlformats.org/officeDocument/2006/relationships/hyperlink" Target="consultantplus://offline/ref=7DA150B9C2B202B29CBADF776C8C99F27EC8638391C16FC6ED119CABE0BCA7B52DB7B94CAC741992k5y8I" TargetMode="External"/><Relationship Id="rId197" Type="http://schemas.openxmlformats.org/officeDocument/2006/relationships/hyperlink" Target="consultantplus://offline/ref=7DA150B9C2B202B29CBADF776C8C99F27EC8638391C16FC6ED119CABE0BCA7B52DB7B94CAC751990k5y9I" TargetMode="External"/><Relationship Id="rId341" Type="http://schemas.openxmlformats.org/officeDocument/2006/relationships/hyperlink" Target="consultantplus://offline/ref=7DA150B9C2B202B29CBADF776C8C99F27ECB65819EC36FC6ED119CABE0BCA7B52DB7B94CAC741791k5yFI" TargetMode="External"/><Relationship Id="rId201" Type="http://schemas.openxmlformats.org/officeDocument/2006/relationships/hyperlink" Target="consultantplus://offline/ref=7DA150B9C2B202B29CBADF776C8C99F27EC8638391C16FC6ED119CABE0BCA7B52DB7B94CAC741998k5yCI" TargetMode="External"/><Relationship Id="rId222" Type="http://schemas.openxmlformats.org/officeDocument/2006/relationships/hyperlink" Target="consultantplus://offline/ref=7DA150B9C2B202B29CBADF776C8C99F27EC8638391C16FC6ED119CABE0BCA7B52DB7B94CAC751092k5y8I" TargetMode="External"/><Relationship Id="rId243" Type="http://schemas.openxmlformats.org/officeDocument/2006/relationships/hyperlink" Target="consultantplus://offline/ref=7DA150B9C2B202B29CBADF776C8C99F27EC8638391C16FC6ED119CABE0BCA7B52DB7B94CAC751995k5y1I" TargetMode="External"/><Relationship Id="rId264" Type="http://schemas.openxmlformats.org/officeDocument/2006/relationships/hyperlink" Target="consultantplus://offline/ref=7DA150B9C2B202B29CBADF776C8C99F27EC8638391C16FC6ED119CABE0BCA7B52DB7B94CAC751994k5yDI" TargetMode="External"/><Relationship Id="rId285" Type="http://schemas.openxmlformats.org/officeDocument/2006/relationships/hyperlink" Target="consultantplus://offline/ref=7DA150B9C2B202B29CBADF776C8C99F27EC8638391C16FC6ED119CABE0BCA7B52DB7B94CAC751392k5yCI" TargetMode="External"/><Relationship Id="rId17" Type="http://schemas.openxmlformats.org/officeDocument/2006/relationships/hyperlink" Target="consultantplus://offline/ref=7DA150B9C2B202B29CBADF776C8C99F27EC8638391C16FC6ED119CABE0BCA7B52DB7B94CAC741096k5yFI" TargetMode="External"/><Relationship Id="rId38" Type="http://schemas.openxmlformats.org/officeDocument/2006/relationships/hyperlink" Target="consultantplus://offline/ref=7DA150B9C2B202B29CBADF776C8C99F27EC8638391C16FC6ED119CABE0BCA7B52DB7B94CAC751897k5yBI" TargetMode="External"/><Relationship Id="rId59" Type="http://schemas.openxmlformats.org/officeDocument/2006/relationships/hyperlink" Target="consultantplus://offline/ref=7DA150B9C2B202B29CBADF776C8C99F27EC8638391C16FC6ED119CABE0BCA7B52DB7B94CAC741492k5yBI" TargetMode="External"/><Relationship Id="rId103" Type="http://schemas.openxmlformats.org/officeDocument/2006/relationships/hyperlink" Target="consultantplus://offline/ref=7DA150B9C2B202B29CBADF776C8C99F27EC8638391C16FC6ED119CABE0BCA7B52DB7B94CAC741694k5yCI" TargetMode="External"/><Relationship Id="rId124" Type="http://schemas.openxmlformats.org/officeDocument/2006/relationships/hyperlink" Target="consultantplus://offline/ref=7DA150B9C2B202B29CBADF776C8C99F27EC8638391C16FC6ED119CABE0BCA7B52DB7B94CAC741792k5yCI" TargetMode="External"/><Relationship Id="rId310" Type="http://schemas.openxmlformats.org/officeDocument/2006/relationships/hyperlink" Target="consultantplus://offline/ref=7DA150B9C2B202B29CBADF776C8C99F27EC8638391C16FC6ED119CABE0BCA7B52DB7B94CAC751591k5y1I" TargetMode="External"/><Relationship Id="rId70" Type="http://schemas.openxmlformats.org/officeDocument/2006/relationships/hyperlink" Target="consultantplus://offline/ref=7DA150B9C2B202B29CBADF776C8C99F27EC2648E9FC56FC6ED119CABE0kByCI" TargetMode="External"/><Relationship Id="rId91" Type="http://schemas.openxmlformats.org/officeDocument/2006/relationships/hyperlink" Target="consultantplus://offline/ref=7DA150B9C2B202B29CBADF776C8C99F27EC8638391C16FC6ED119CABE0BCA7B52DB7B94CAC751898k5y8I" TargetMode="External"/><Relationship Id="rId145" Type="http://schemas.openxmlformats.org/officeDocument/2006/relationships/hyperlink" Target="consultantplus://offline/ref=7DA150B9C2B202B29CBADF776C8C99F27EC8638391C16FC6ED119CABE0BCA7B52DB7B94CAC741895k5yFI" TargetMode="External"/><Relationship Id="rId166" Type="http://schemas.openxmlformats.org/officeDocument/2006/relationships/hyperlink" Target="consultantplus://offline/ref=7DA150B9C2B202B29CBADF776C8C99F27EC8638391C16FC6ED119CABE0BCA7B52DB7B94CAC741898k5yCI" TargetMode="External"/><Relationship Id="rId187" Type="http://schemas.openxmlformats.org/officeDocument/2006/relationships/hyperlink" Target="consultantplus://offline/ref=7DA150B9C2B202B29CBADF776C8C99F27EC8638391C16FC6ED119CABE0BCA7B52DB7B94CAC741997k5yDI" TargetMode="External"/><Relationship Id="rId331" Type="http://schemas.openxmlformats.org/officeDocument/2006/relationships/hyperlink" Target="consultantplus://offline/ref=7DA150B9C2B202B29CBADF776C8C99F27EC8638391C16FC6ED119CABE0BCA7B52DB7B94CAC751597k5y9I" TargetMode="External"/><Relationship Id="rId1" Type="http://schemas.openxmlformats.org/officeDocument/2006/relationships/styles" Target="styles.xml"/><Relationship Id="rId212" Type="http://schemas.openxmlformats.org/officeDocument/2006/relationships/hyperlink" Target="consultantplus://offline/ref=7DA150B9C2B202B29CBADF776C8C99F27EC8638391C16FC6ED119CABE0BCA7B52DB7B94CAC751090k5yCI" TargetMode="External"/><Relationship Id="rId233" Type="http://schemas.openxmlformats.org/officeDocument/2006/relationships/hyperlink" Target="consultantplus://offline/ref=7DA150B9C2B202B29CBADF776C8C99F27EC8638391C16FC6ED119CABE0BCA7B52DB7B94CAC751995k5yAI" TargetMode="External"/><Relationship Id="rId254" Type="http://schemas.openxmlformats.org/officeDocument/2006/relationships/hyperlink" Target="consultantplus://offline/ref=7DA150B9C2B202B29CBADF776C8C99F27EC8638391C16FC6ED119CABE0BCA7B52DB7B94CAC751197k5yAI" TargetMode="External"/><Relationship Id="rId28" Type="http://schemas.openxmlformats.org/officeDocument/2006/relationships/hyperlink" Target="consultantplus://offline/ref=7DA150B9C2B202B29CBADF776C8C99F27EC8638391C16FC6ED119CABE0BCA7B52DB7B94CAC741196k5yBI" TargetMode="External"/><Relationship Id="rId49" Type="http://schemas.openxmlformats.org/officeDocument/2006/relationships/hyperlink" Target="consultantplus://offline/ref=7DA150B9C2B202B29CBADF776C8C99F27EC8638391C16FC6ED119CABE0BCA7B52DB7B94CAC741491k5y8I" TargetMode="External"/><Relationship Id="rId114" Type="http://schemas.openxmlformats.org/officeDocument/2006/relationships/hyperlink" Target="consultantplus://offline/ref=7DA150B9C2B202B29CBADF776C8C99F27EC8638391C16FC6ED119CABE0BCA7B52DB7B94CAC741698k5yFI" TargetMode="External"/><Relationship Id="rId275" Type="http://schemas.openxmlformats.org/officeDocument/2006/relationships/hyperlink" Target="consultantplus://offline/ref=7DA150B9C2B202B29CBADF776C8C99F27EC8638391C16FC6ED119CABE0BCA7B52DB7B94FAAk7yCI" TargetMode="External"/><Relationship Id="rId296" Type="http://schemas.openxmlformats.org/officeDocument/2006/relationships/hyperlink" Target="consultantplus://offline/ref=7DA150B9C2B202B29CBADF776C8C99F27EC8638391C16FC6ED119CABE0BCA7B52DB7B94CAC751492k5y9I" TargetMode="External"/><Relationship Id="rId300" Type="http://schemas.openxmlformats.org/officeDocument/2006/relationships/hyperlink" Target="consultantplus://offline/ref=7DA150B9C2B202B29CBADF776C8C99F27EC8638391C16FC6ED119CABE0BCA7B52DB7B94CAC751495k5yFI" TargetMode="External"/><Relationship Id="rId60" Type="http://schemas.openxmlformats.org/officeDocument/2006/relationships/hyperlink" Target="consultantplus://offline/ref=7DA150B9C2B202B29CBADF776C8C99F27EC8638391C16FC6ED119CABE0BCA7B52DB7B94CAC741492k5yFI" TargetMode="External"/><Relationship Id="rId81" Type="http://schemas.openxmlformats.org/officeDocument/2006/relationships/hyperlink" Target="consultantplus://offline/ref=7DA150B9C2B202B29CBADF776C8C99F27EC8638391C16FC6ED119CABE0BCA7B52DB7B94CAC741598k5yBI" TargetMode="External"/><Relationship Id="rId135" Type="http://schemas.openxmlformats.org/officeDocument/2006/relationships/hyperlink" Target="consultantplus://offline/ref=7DA150B9C2B202B29CBADF776C8C99F27EC8638391C16FC6ED119CABE0BCA7B52DB7B94CAC741891k5y1I" TargetMode="External"/><Relationship Id="rId156" Type="http://schemas.openxmlformats.org/officeDocument/2006/relationships/hyperlink" Target="consultantplus://offline/ref=7DA150B9C2B202B29CBADF776C8C99F27EC8638391C16FC6ED119CABE0BCA7B52DB7B94CAC741896k5yAI" TargetMode="External"/><Relationship Id="rId177" Type="http://schemas.openxmlformats.org/officeDocument/2006/relationships/hyperlink" Target="consultantplus://offline/ref=7DA150B9C2B202B29CBADF776C8C99F27EC8638391C16FC6ED119CABE0BCA7B52DB7B94CAC741992k5y9I" TargetMode="External"/><Relationship Id="rId198" Type="http://schemas.openxmlformats.org/officeDocument/2006/relationships/hyperlink" Target="consultantplus://offline/ref=7DA150B9C2B202B29CBADF776C8C99F27EC8638391C16FC6ED119CABE0BCA7B52DB7B94CAC751990k5yAI" TargetMode="External"/><Relationship Id="rId321" Type="http://schemas.openxmlformats.org/officeDocument/2006/relationships/hyperlink" Target="consultantplus://offline/ref=7DA150B9C2B202B29CBADF776C8C99F27EC8638391C16FC6ED119CABE0BCA7B52DB7B94CAC751593k5y1I" TargetMode="External"/><Relationship Id="rId342" Type="http://schemas.openxmlformats.org/officeDocument/2006/relationships/hyperlink" Target="consultantplus://offline/ref=7DA150B9C2B202B29CBADF776C8C99F27ECB65819EC36FC6ED119CABE0BCA7B52DB7B94CAC741790k5y8I" TargetMode="External"/><Relationship Id="rId202" Type="http://schemas.openxmlformats.org/officeDocument/2006/relationships/hyperlink" Target="consultantplus://offline/ref=7DA150B9C2B202B29CBADF776C8C99F27EC8638391C16FC6ED119CABE0BCA7B52DB7B94CAC751990k5yCI" TargetMode="External"/><Relationship Id="rId223" Type="http://schemas.openxmlformats.org/officeDocument/2006/relationships/hyperlink" Target="consultantplus://offline/ref=7DA150B9C2B202B29CBADF776C8C99F27EC8638391C16FC6ED119CABE0BCA7B52DB7B94CAC751092k5y9I" TargetMode="External"/><Relationship Id="rId244" Type="http://schemas.openxmlformats.org/officeDocument/2006/relationships/hyperlink" Target="consultantplus://offline/ref=7DA150B9C2B202B29CBADF776C8C99F27EC8638391C16FC6ED119CABE0BCA7B52DB7B94FAAk7y3I" TargetMode="External"/><Relationship Id="rId18" Type="http://schemas.openxmlformats.org/officeDocument/2006/relationships/hyperlink" Target="consultantplus://offline/ref=7DA150B9C2B202B29CBADF776C8C99F27EC8638391C16FC6ED119CABE0BCA7B52DB7B94CAC741095k5yCI" TargetMode="External"/><Relationship Id="rId39" Type="http://schemas.openxmlformats.org/officeDocument/2006/relationships/hyperlink" Target="consultantplus://offline/ref=7DA150B9C2B202B29CBADF776C8C99F27EC8638391C16FC6ED119CABE0BCA7B52DB7B94CAC741393k5y1I" TargetMode="External"/><Relationship Id="rId265" Type="http://schemas.openxmlformats.org/officeDocument/2006/relationships/hyperlink" Target="consultantplus://offline/ref=7DA150B9C2B202B29CBADF776C8C99F27EC8638391C16FC6ED119CABE0BCA7B52DB7B94CAC751198k5y0I" TargetMode="External"/><Relationship Id="rId286" Type="http://schemas.openxmlformats.org/officeDocument/2006/relationships/hyperlink" Target="consultantplus://offline/ref=7DA150B9C2B202B29CBADF776C8C99F27EC8638391C16FC6ED119CABE0BCA7B52DB7B94CAC751395k5yBI" TargetMode="External"/><Relationship Id="rId50" Type="http://schemas.openxmlformats.org/officeDocument/2006/relationships/hyperlink" Target="consultantplus://offline/ref=7DA150B9C2B202B29CBADF776C8C99F27EC8638391C16FC6ED119CABE0BCA7B52DB7B94CAC751790k5yEI" TargetMode="External"/><Relationship Id="rId104" Type="http://schemas.openxmlformats.org/officeDocument/2006/relationships/hyperlink" Target="consultantplus://offline/ref=7DA150B9C2B202B29CBADF776C8C99F27EC8638391C16FC6ED119CABE0BCA7B52DB7B94CAC741694k5yDI" TargetMode="External"/><Relationship Id="rId125" Type="http://schemas.openxmlformats.org/officeDocument/2006/relationships/hyperlink" Target="consultantplus://offline/ref=7DA150B9C2B202B29CBADF776C8C99F27EC8638391C16FC6ED119CABE0kByCI" TargetMode="External"/><Relationship Id="rId146" Type="http://schemas.openxmlformats.org/officeDocument/2006/relationships/hyperlink" Target="consultantplus://offline/ref=7DA150B9C2B202B29CBADF776C8C99F27EC8638391C16FC6ED119CABE0BCA7B52DB7B94CAC741894k5yEI" TargetMode="External"/><Relationship Id="rId167" Type="http://schemas.openxmlformats.org/officeDocument/2006/relationships/hyperlink" Target="consultantplus://offline/ref=7DA150B9C2B202B29CBADF776C8C99F27EC8638391C16FC6ED119CABE0BCA7B52DB7B94CAC741898k5yDI" TargetMode="External"/><Relationship Id="rId188" Type="http://schemas.openxmlformats.org/officeDocument/2006/relationships/hyperlink" Target="consultantplus://offline/ref=7DA150B9C2B202B29CBADF776C8C99F27EC8638391C16FC6ED119CABE0BCA7B52DB7B94CAC741997k5yEI" TargetMode="External"/><Relationship Id="rId311" Type="http://schemas.openxmlformats.org/officeDocument/2006/relationships/hyperlink" Target="consultantplus://offline/ref=7DA150B9C2B202B29CBADF776C8C99F27EC8638391C16FC6ED119CABE0BCA7B52DB7B94CAC751590k5yEI" TargetMode="External"/><Relationship Id="rId332" Type="http://schemas.openxmlformats.org/officeDocument/2006/relationships/hyperlink" Target="consultantplus://offline/ref=7DA150B9C2B202B29CBADF776C8C99F27EC8638391C16FC6ED119CABE0BCA7B52DB7B94CAC751690k5y8I" TargetMode="External"/><Relationship Id="rId71" Type="http://schemas.openxmlformats.org/officeDocument/2006/relationships/hyperlink" Target="consultantplus://offline/ref=7DA150B9C2B202B29CBADF776C8C99F27EC8638391C16FC6ED119CABE0BCA7B52DB7B94CAC741591k5y0I" TargetMode="External"/><Relationship Id="rId92" Type="http://schemas.openxmlformats.org/officeDocument/2006/relationships/hyperlink" Target="consultantplus://offline/ref=7DA150B9C2B202B29CBADF776C8C99F27EC8638391C16FC6ED119CABE0BCA7B52DB7B94CAC741692k5yEI" TargetMode="External"/><Relationship Id="rId213" Type="http://schemas.openxmlformats.org/officeDocument/2006/relationships/hyperlink" Target="consultantplus://offline/ref=7DA150B9C2B202B29CBADF776C8C99F27EC8638391C16FC6ED119CABE0BCA7B52DB7B94CAC751090k5yEI" TargetMode="External"/><Relationship Id="rId234" Type="http://schemas.openxmlformats.org/officeDocument/2006/relationships/hyperlink" Target="consultantplus://offline/ref=7DA150B9C2B202B29CBADF776C8C99F27EC8638391C16FC6ED119CABE0BCA7B52DB7B94CAC751191k5y1I" TargetMode="External"/><Relationship Id="rId2" Type="http://schemas.microsoft.com/office/2007/relationships/stylesWithEffects" Target="stylesWithEffects.xml"/><Relationship Id="rId29" Type="http://schemas.openxmlformats.org/officeDocument/2006/relationships/hyperlink" Target="consultantplus://offline/ref=7DA150B9C2B202B29CBADF776C8C99F27EC8638391C16FC6ED119CABE0BCA7B52DB7B94CAC741199k5y1I" TargetMode="External"/><Relationship Id="rId255" Type="http://schemas.openxmlformats.org/officeDocument/2006/relationships/hyperlink" Target="consultantplus://offline/ref=7DA150B9C2B202B29CBADF776C8C99F27EC8638391C16FC6ED119CABE0BCA7B52DB7B94CAC751196k5yBI" TargetMode="External"/><Relationship Id="rId276" Type="http://schemas.openxmlformats.org/officeDocument/2006/relationships/hyperlink" Target="consultantplus://offline/ref=7DA150B9C2B202B29CBADF776C8C99F27EC8638391C16FC6ED119CABE0BCA7B52DB7B94CAC751997k5yAI" TargetMode="External"/><Relationship Id="rId297" Type="http://schemas.openxmlformats.org/officeDocument/2006/relationships/hyperlink" Target="consultantplus://offline/ref=7DA150B9C2B202B29CBADF776C8C99F27EC265859CC46FC6ED119CABE0BCA7B52DB7B94CAC751396k5yEI" TargetMode="External"/><Relationship Id="rId40" Type="http://schemas.openxmlformats.org/officeDocument/2006/relationships/hyperlink" Target="consultantplus://offline/ref=7DA150B9C2B202B29CBADF776C8C99F27EC8638391C16FC6ED119CABE0BCA7B52DB7B94CAC751897k5yFI" TargetMode="External"/><Relationship Id="rId115" Type="http://schemas.openxmlformats.org/officeDocument/2006/relationships/hyperlink" Target="consultantplus://offline/ref=7DA150B9C2B202B29CBADF776C8C99F27EC8638391C16FC6ED119CABE0kByCI" TargetMode="External"/><Relationship Id="rId136" Type="http://schemas.openxmlformats.org/officeDocument/2006/relationships/hyperlink" Target="consultantplus://offline/ref=7DA150B9C2B202B29CBADF776C8C99F27EC8638391C16FC6ED119CABE0BCA7B52DB7B94CAC741890k5yEI" TargetMode="External"/><Relationship Id="rId157" Type="http://schemas.openxmlformats.org/officeDocument/2006/relationships/hyperlink" Target="consultantplus://offline/ref=7DA150B9C2B202B29CBADF776C8C99F27EC8638391C16FC6ED119CABE0BCA7B52DB7B94CAC741896k5yBI" TargetMode="External"/><Relationship Id="rId178" Type="http://schemas.openxmlformats.org/officeDocument/2006/relationships/hyperlink" Target="consultantplus://offline/ref=7DA150B9C2B202B29CBADF776C8C99F27EC8638391C16FC6ED119CABE0BCA7B52DB7B94CAC741992k5y8I" TargetMode="External"/><Relationship Id="rId301" Type="http://schemas.openxmlformats.org/officeDocument/2006/relationships/hyperlink" Target="consultantplus://offline/ref=7DA150B9C2B202B29CBADF776C8C99F27EC8638391C16FC6ED119CABE0BCA7B52DB7B94CAC751496k5yCI" TargetMode="External"/><Relationship Id="rId322" Type="http://schemas.openxmlformats.org/officeDocument/2006/relationships/hyperlink" Target="consultantplus://offline/ref=7DA150B9C2B202B29CBADF776C8C99F27EC8638391C16FC6ED119CABE0BCA7B52DB7B94CAC751595k5yAI" TargetMode="External"/><Relationship Id="rId343" Type="http://schemas.openxmlformats.org/officeDocument/2006/relationships/hyperlink" Target="consultantplus://offline/ref=7DA150B9C2B202B29CBADF776C8C99F27DC2608198CF6FC6ED119CABE0BCA7B52DB7B94CAC741093k5y8I" TargetMode="External"/><Relationship Id="rId61" Type="http://schemas.openxmlformats.org/officeDocument/2006/relationships/hyperlink" Target="consultantplus://offline/ref=7DA150B9C2B202B29CBADF776C8C99F27EC8638391C16FC6ED119CABE0BCA7B52DB7B94CAC741495k5y9I" TargetMode="External"/><Relationship Id="rId82" Type="http://schemas.openxmlformats.org/officeDocument/2006/relationships/hyperlink" Target="consultantplus://offline/ref=7DA150B9C2B202B29CBADF776C8C99F27EC8638391C16FC6ED119CABE0BCA7B52DB7B94CAC741598k5y1I" TargetMode="External"/><Relationship Id="rId199" Type="http://schemas.openxmlformats.org/officeDocument/2006/relationships/hyperlink" Target="consultantplus://offline/ref=7DA150B9C2B202B29CBADF776C8C99F27EC8638391C16FC6ED119CABE0BCA7B52DB7B94CAC751990k5yBI" TargetMode="External"/><Relationship Id="rId203" Type="http://schemas.openxmlformats.org/officeDocument/2006/relationships/hyperlink" Target="consultantplus://offline/ref=7DA150B9C2B202B29CBADF776C8C99F27EC8638391C16FC6ED119CABE0BCA7B52DB7B94CAC751990k5yCI" TargetMode="External"/><Relationship Id="rId19" Type="http://schemas.openxmlformats.org/officeDocument/2006/relationships/hyperlink" Target="consultantplus://offline/ref=7DA150B9C2B202B29CBADF776C8C99F27EC8638391C16FC6ED119CABE0BCA7B52DB7B94CAC741099k5y0I" TargetMode="External"/><Relationship Id="rId224" Type="http://schemas.openxmlformats.org/officeDocument/2006/relationships/hyperlink" Target="consultantplus://offline/ref=7DA150B9C2B202B29CBADF776C8C99F27EC8638391C16FC6ED119CABE0BCA7B52DB7B94CAC751092k5yFI" TargetMode="External"/><Relationship Id="rId245" Type="http://schemas.openxmlformats.org/officeDocument/2006/relationships/hyperlink" Target="consultantplus://offline/ref=7DA150B9C2B202B29CBADF776C8C99F27EC8638391C16FC6ED119CABE0BCA7B52DB7B94CAC751994k5y9I" TargetMode="External"/><Relationship Id="rId266" Type="http://schemas.openxmlformats.org/officeDocument/2006/relationships/hyperlink" Target="consultantplus://offline/ref=7DA150B9C2B202B29CBADF776C8C99F27EC8638391C16FC6ED119CABE0BCA7B52DB7B94CAC751290k5yCI" TargetMode="External"/><Relationship Id="rId287" Type="http://schemas.openxmlformats.org/officeDocument/2006/relationships/hyperlink" Target="consultantplus://offline/ref=7DA150B9C2B202B29CBADF776C8C99F27EC8638391C16FC6ED119CABE0BCA7B52DB7B94CAC751395k5yCI" TargetMode="External"/><Relationship Id="rId30" Type="http://schemas.openxmlformats.org/officeDocument/2006/relationships/hyperlink" Target="consultantplus://offline/ref=7DA150B9C2B202B29CBADF776C8C99F27EC8638391C16FC6ED119CABE0BCA7B52DB7B94FAAk7y1I" TargetMode="External"/><Relationship Id="rId105" Type="http://schemas.openxmlformats.org/officeDocument/2006/relationships/hyperlink" Target="consultantplus://offline/ref=7DA150B9C2B202B29CBADF776C8C99F27EC8638391C16FC6ED119CABE0BCA7B52DB7B94CAC741694k5yEI" TargetMode="External"/><Relationship Id="rId126" Type="http://schemas.openxmlformats.org/officeDocument/2006/relationships/hyperlink" Target="consultantplus://offline/ref=7DA150B9C2B202B29CBADF776C8C99F27EC8638391C16FC6ED119CABE0BCA7B52DB7B94CAC741795k5yEI" TargetMode="External"/><Relationship Id="rId147" Type="http://schemas.openxmlformats.org/officeDocument/2006/relationships/hyperlink" Target="consultantplus://offline/ref=7DA150B9C2B202B29CBADF776C8C99F27EC8638391C16FC6ED119CABE0BCA7B52DB7B94CAC751991k5y9I" TargetMode="External"/><Relationship Id="rId168" Type="http://schemas.openxmlformats.org/officeDocument/2006/relationships/hyperlink" Target="consultantplus://offline/ref=7DA150B9C2B202B29CBADF776C8C99F27EC8638391C16FC6ED119CABE0BCA7B52DB7B94CAC751991k5yEI" TargetMode="External"/><Relationship Id="rId312" Type="http://schemas.openxmlformats.org/officeDocument/2006/relationships/hyperlink" Target="consultantplus://offline/ref=7DA150B9C2B202B29CBADF776C8C99F27EC8638391C16FC6ED119CABE0BCA7B52DB7B94CAC751590k5yFI" TargetMode="External"/><Relationship Id="rId333" Type="http://schemas.openxmlformats.org/officeDocument/2006/relationships/hyperlink" Target="consultantplus://offline/ref=7DA150B9C2B202B29CBADF776C8C99F27EC8638391C16FC6ED119CABE0BCA7B52DB7B94CAC751892k5yBI" TargetMode="External"/><Relationship Id="rId51" Type="http://schemas.openxmlformats.org/officeDocument/2006/relationships/hyperlink" Target="consultantplus://offline/ref=7DA150B9C2B202B29CBADF776C8C99F27EC8638391C16FC6ED119CABE0BCA7B52DB7B94CAC741491k5yFI" TargetMode="External"/><Relationship Id="rId72" Type="http://schemas.openxmlformats.org/officeDocument/2006/relationships/hyperlink" Target="consultantplus://offline/ref=7DA150B9C2B202B29CBADF776C8C99F27EC8638391C16FC6ED119CABE0BCA7B52DB7B94CAC741590k5y8I" TargetMode="External"/><Relationship Id="rId93" Type="http://schemas.openxmlformats.org/officeDocument/2006/relationships/hyperlink" Target="consultantplus://offline/ref=7DA150B9C2B202B29CBADF776C8C99F27EC8638391C16FC6ED119CABE0BCA7B52DB7B94FkAyCI" TargetMode="External"/><Relationship Id="rId189" Type="http://schemas.openxmlformats.org/officeDocument/2006/relationships/hyperlink" Target="consultantplus://offline/ref=7DA150B9C2B202B29CBADF776C8C99F27EC8638391C16FC6ED119CABE0BCA7B52DB7B94CAC741996k5y9I" TargetMode="External"/><Relationship Id="rId3" Type="http://schemas.openxmlformats.org/officeDocument/2006/relationships/settings" Target="settings.xml"/><Relationship Id="rId214" Type="http://schemas.openxmlformats.org/officeDocument/2006/relationships/hyperlink" Target="consultantplus://offline/ref=7DA150B9C2B202B29CBADF776C8C99F27EC8638391C16FC6ED119CABE0BCA7B52DB7B94CAC751992k5yBI" TargetMode="External"/><Relationship Id="rId235" Type="http://schemas.openxmlformats.org/officeDocument/2006/relationships/hyperlink" Target="consultantplus://offline/ref=7DA150B9C2B202B29CBADF776C8C99F27EC8638391C16FC6ED119CABE0BCA7B52DB7B94CAC751193k5y8I" TargetMode="External"/><Relationship Id="rId256" Type="http://schemas.openxmlformats.org/officeDocument/2006/relationships/hyperlink" Target="consultantplus://offline/ref=7DA150B9C2B202B29CBADF776C8C99F27EC8638391C16FC6ED119CABE0BCA7B52DB7B94CAC751196k5yEI" TargetMode="External"/><Relationship Id="rId277" Type="http://schemas.openxmlformats.org/officeDocument/2006/relationships/hyperlink" Target="consultantplus://offline/ref=7DA150B9C2B202B29CBADF776C8C99F27EC8638391C16FC6ED119CABE0BCA7B52DB7B94FkAy5I" TargetMode="External"/><Relationship Id="rId298" Type="http://schemas.openxmlformats.org/officeDocument/2006/relationships/hyperlink" Target="consultantplus://offline/ref=7DA150B9C2B202B29CBADF776C8C99F27EC261829FCE6FC6ED119CABE0kB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45359</Words>
  <Characters>258552</Characters>
  <Application>Microsoft Office Word</Application>
  <DocSecurity>0</DocSecurity>
  <Lines>2154</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2018-06-22T08:50:00Z</dcterms:created>
  <dcterms:modified xsi:type="dcterms:W3CDTF">2018-06-22T08:50:00Z</dcterms:modified>
</cp:coreProperties>
</file>