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203" w:rsidRDefault="00A17203" w:rsidP="008A2471">
      <w:pPr>
        <w:tabs>
          <w:tab w:val="left" w:pos="8413"/>
        </w:tabs>
        <w:ind w:firstLine="10348"/>
        <w:jc w:val="both"/>
        <w:rPr>
          <w:szCs w:val="28"/>
        </w:rPr>
      </w:pPr>
      <w:bookmarkStart w:id="0" w:name="_GoBack"/>
      <w:bookmarkEnd w:id="0"/>
      <w:r>
        <w:rPr>
          <w:b/>
          <w:szCs w:val="28"/>
        </w:rPr>
        <w:t>УТВЕРЖДЕН</w:t>
      </w:r>
    </w:p>
    <w:p w:rsidR="00A17203" w:rsidRDefault="00A17203" w:rsidP="008A2471">
      <w:pPr>
        <w:tabs>
          <w:tab w:val="left" w:pos="8413"/>
        </w:tabs>
        <w:ind w:firstLine="10348"/>
        <w:jc w:val="both"/>
        <w:rPr>
          <w:szCs w:val="28"/>
        </w:rPr>
      </w:pPr>
      <w:r>
        <w:rPr>
          <w:szCs w:val="28"/>
        </w:rPr>
        <w:t xml:space="preserve">постановлением Администрации </w:t>
      </w:r>
    </w:p>
    <w:p w:rsidR="00A17203" w:rsidRDefault="00A17203" w:rsidP="008A2471">
      <w:pPr>
        <w:tabs>
          <w:tab w:val="left" w:pos="8413"/>
        </w:tabs>
        <w:ind w:firstLine="10348"/>
        <w:jc w:val="both"/>
        <w:rPr>
          <w:szCs w:val="28"/>
        </w:rPr>
      </w:pPr>
      <w:r>
        <w:rPr>
          <w:szCs w:val="28"/>
        </w:rPr>
        <w:t xml:space="preserve">муниципального образования </w:t>
      </w:r>
    </w:p>
    <w:p w:rsidR="00A17203" w:rsidRDefault="00A17203" w:rsidP="008A2471">
      <w:pPr>
        <w:tabs>
          <w:tab w:val="left" w:pos="8413"/>
        </w:tabs>
        <w:ind w:firstLine="10348"/>
        <w:jc w:val="both"/>
        <w:rPr>
          <w:szCs w:val="28"/>
        </w:rPr>
      </w:pPr>
      <w:r>
        <w:rPr>
          <w:szCs w:val="28"/>
        </w:rPr>
        <w:t xml:space="preserve">"Город Архангельск" </w:t>
      </w:r>
    </w:p>
    <w:p w:rsidR="00A17203" w:rsidRDefault="00A17203" w:rsidP="008A2471">
      <w:pPr>
        <w:tabs>
          <w:tab w:val="left" w:pos="8413"/>
        </w:tabs>
        <w:ind w:firstLine="10348"/>
        <w:jc w:val="both"/>
        <w:rPr>
          <w:szCs w:val="28"/>
        </w:rPr>
      </w:pPr>
      <w:r>
        <w:rPr>
          <w:szCs w:val="28"/>
        </w:rPr>
        <w:t>от 03.06.2016 № 646</w:t>
      </w:r>
    </w:p>
    <w:p w:rsidR="00A17203" w:rsidRDefault="00A17203" w:rsidP="008A2471">
      <w:pPr>
        <w:tabs>
          <w:tab w:val="left" w:pos="8413"/>
        </w:tabs>
        <w:jc w:val="both"/>
        <w:rPr>
          <w:szCs w:val="28"/>
        </w:rPr>
      </w:pPr>
    </w:p>
    <w:p w:rsidR="00A17203" w:rsidRDefault="00A17203" w:rsidP="008A2471">
      <w:pPr>
        <w:tabs>
          <w:tab w:val="left" w:pos="8413"/>
        </w:tabs>
        <w:jc w:val="both"/>
        <w:rPr>
          <w:szCs w:val="28"/>
        </w:rPr>
      </w:pPr>
    </w:p>
    <w:p w:rsidR="00A17203" w:rsidRDefault="00A17203" w:rsidP="008A2471">
      <w:pPr>
        <w:pStyle w:val="1"/>
        <w:rPr>
          <w:bCs/>
          <w:sz w:val="28"/>
          <w:szCs w:val="28"/>
        </w:rPr>
      </w:pPr>
      <w:proofErr w:type="gramStart"/>
      <w:r w:rsidRPr="005F49A4">
        <w:rPr>
          <w:bCs/>
          <w:sz w:val="28"/>
          <w:szCs w:val="28"/>
        </w:rPr>
        <w:t>П</w:t>
      </w:r>
      <w:proofErr w:type="gramEnd"/>
      <w:r w:rsidRPr="005F49A4">
        <w:rPr>
          <w:bCs/>
          <w:sz w:val="28"/>
          <w:szCs w:val="28"/>
        </w:rPr>
        <w:t xml:space="preserve"> Л А Н </w:t>
      </w:r>
      <w:r w:rsidRPr="005F49A4">
        <w:rPr>
          <w:bCs/>
          <w:sz w:val="28"/>
          <w:szCs w:val="28"/>
        </w:rPr>
        <w:br/>
        <w:t xml:space="preserve">противодействия коррупции в </w:t>
      </w:r>
      <w:r>
        <w:rPr>
          <w:bCs/>
          <w:sz w:val="28"/>
          <w:szCs w:val="28"/>
        </w:rPr>
        <w:t xml:space="preserve">Администрации </w:t>
      </w:r>
      <w:r w:rsidRPr="005F49A4">
        <w:rPr>
          <w:bCs/>
          <w:sz w:val="28"/>
          <w:szCs w:val="28"/>
        </w:rPr>
        <w:t>муниципально</w:t>
      </w:r>
      <w:r>
        <w:rPr>
          <w:bCs/>
          <w:sz w:val="28"/>
          <w:szCs w:val="28"/>
        </w:rPr>
        <w:t>го</w:t>
      </w:r>
      <w:r w:rsidRPr="005F49A4">
        <w:rPr>
          <w:bCs/>
          <w:sz w:val="28"/>
          <w:szCs w:val="28"/>
        </w:rPr>
        <w:t xml:space="preserve"> образовани</w:t>
      </w:r>
      <w:r>
        <w:rPr>
          <w:bCs/>
          <w:sz w:val="28"/>
          <w:szCs w:val="28"/>
        </w:rPr>
        <w:t>я</w:t>
      </w:r>
      <w:r w:rsidRPr="005F49A4">
        <w:rPr>
          <w:bCs/>
          <w:sz w:val="28"/>
          <w:szCs w:val="28"/>
        </w:rPr>
        <w:t xml:space="preserve"> </w:t>
      </w:r>
    </w:p>
    <w:p w:rsidR="00A17203" w:rsidRPr="005F49A4" w:rsidRDefault="00A17203" w:rsidP="008A2471">
      <w:pPr>
        <w:pStyle w:val="1"/>
        <w:rPr>
          <w:bCs/>
          <w:sz w:val="28"/>
          <w:szCs w:val="28"/>
        </w:rPr>
      </w:pPr>
      <w:r w:rsidRPr="005F49A4">
        <w:rPr>
          <w:bCs/>
          <w:sz w:val="28"/>
          <w:szCs w:val="28"/>
        </w:rPr>
        <w:t>"Город Архангельск" на 2016 – 2017 годы</w:t>
      </w:r>
    </w:p>
    <w:p w:rsidR="00A17203" w:rsidRPr="007D42F7" w:rsidRDefault="00A17203" w:rsidP="008A2471">
      <w:pPr>
        <w:jc w:val="center"/>
        <w:rPr>
          <w:szCs w:val="28"/>
        </w:rPr>
      </w:pPr>
    </w:p>
    <w:tbl>
      <w:tblPr>
        <w:tblW w:w="1566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9900"/>
        <w:gridCol w:w="2410"/>
        <w:gridCol w:w="2459"/>
      </w:tblGrid>
      <w:tr w:rsidR="00A17203" w:rsidRPr="008A2471" w:rsidTr="008A2471">
        <w:trPr>
          <w:tblHeader/>
        </w:trPr>
        <w:tc>
          <w:tcPr>
            <w:tcW w:w="900" w:type="dxa"/>
            <w:vAlign w:val="center"/>
          </w:tcPr>
          <w:p w:rsidR="00A17203" w:rsidRPr="008A2471" w:rsidRDefault="00A17203" w:rsidP="008A2471">
            <w:pPr>
              <w:spacing w:line="240" w:lineRule="exact"/>
              <w:jc w:val="center"/>
              <w:rPr>
                <w:bCs/>
                <w:sz w:val="24"/>
                <w:szCs w:val="24"/>
              </w:rPr>
            </w:pPr>
            <w:r w:rsidRPr="008A2471">
              <w:rPr>
                <w:bCs/>
                <w:sz w:val="24"/>
                <w:szCs w:val="24"/>
              </w:rPr>
              <w:t>№</w:t>
            </w:r>
          </w:p>
          <w:p w:rsidR="00A17203" w:rsidRPr="008A2471" w:rsidRDefault="00A17203" w:rsidP="008A2471">
            <w:pPr>
              <w:spacing w:line="240" w:lineRule="exact"/>
              <w:jc w:val="center"/>
              <w:rPr>
                <w:sz w:val="24"/>
                <w:szCs w:val="24"/>
              </w:rPr>
            </w:pPr>
            <w:proofErr w:type="gramStart"/>
            <w:r w:rsidRPr="008A2471">
              <w:rPr>
                <w:bCs/>
                <w:sz w:val="24"/>
                <w:szCs w:val="24"/>
              </w:rPr>
              <w:t>п</w:t>
            </w:r>
            <w:proofErr w:type="gramEnd"/>
            <w:r w:rsidRPr="008A2471">
              <w:rPr>
                <w:bCs/>
                <w:sz w:val="24"/>
                <w:szCs w:val="24"/>
              </w:rPr>
              <w:t>/п</w:t>
            </w:r>
          </w:p>
        </w:tc>
        <w:tc>
          <w:tcPr>
            <w:tcW w:w="9900" w:type="dxa"/>
            <w:vAlign w:val="center"/>
          </w:tcPr>
          <w:p w:rsidR="00A17203" w:rsidRPr="008A2471" w:rsidRDefault="00A17203" w:rsidP="008A2471">
            <w:pPr>
              <w:spacing w:before="100" w:beforeAutospacing="1" w:after="100" w:afterAutospacing="1" w:line="240" w:lineRule="exact"/>
              <w:jc w:val="center"/>
              <w:rPr>
                <w:sz w:val="24"/>
                <w:szCs w:val="24"/>
              </w:rPr>
            </w:pPr>
            <w:r w:rsidRPr="008A2471">
              <w:rPr>
                <w:bCs/>
                <w:sz w:val="24"/>
                <w:szCs w:val="24"/>
              </w:rPr>
              <w:t>Мероприятия</w:t>
            </w:r>
          </w:p>
        </w:tc>
        <w:tc>
          <w:tcPr>
            <w:tcW w:w="2410" w:type="dxa"/>
            <w:vAlign w:val="center"/>
          </w:tcPr>
          <w:p w:rsidR="00A17203" w:rsidRPr="008A2471" w:rsidRDefault="00A17203" w:rsidP="008A2471">
            <w:pPr>
              <w:spacing w:before="100" w:beforeAutospacing="1" w:after="100" w:afterAutospacing="1" w:line="240" w:lineRule="exact"/>
              <w:jc w:val="center"/>
              <w:rPr>
                <w:sz w:val="24"/>
                <w:szCs w:val="24"/>
              </w:rPr>
            </w:pPr>
            <w:r w:rsidRPr="008A2471">
              <w:rPr>
                <w:bCs/>
                <w:sz w:val="24"/>
                <w:szCs w:val="24"/>
              </w:rPr>
              <w:t>Ответственные исполнители</w:t>
            </w:r>
          </w:p>
        </w:tc>
        <w:tc>
          <w:tcPr>
            <w:tcW w:w="2459" w:type="dxa"/>
            <w:vAlign w:val="center"/>
          </w:tcPr>
          <w:p w:rsidR="00A17203" w:rsidRPr="008A2471" w:rsidRDefault="00A17203" w:rsidP="008A2471">
            <w:pPr>
              <w:spacing w:before="100" w:beforeAutospacing="1" w:after="100" w:afterAutospacing="1" w:line="240" w:lineRule="exact"/>
              <w:jc w:val="center"/>
              <w:rPr>
                <w:sz w:val="24"/>
                <w:szCs w:val="24"/>
              </w:rPr>
            </w:pPr>
            <w:r w:rsidRPr="008A2471">
              <w:rPr>
                <w:bCs/>
                <w:sz w:val="24"/>
                <w:szCs w:val="24"/>
              </w:rPr>
              <w:t>Срок исполнения</w:t>
            </w:r>
          </w:p>
        </w:tc>
      </w:tr>
      <w:tr w:rsidR="00A17203" w:rsidRPr="008A2471" w:rsidTr="008A2471">
        <w:tc>
          <w:tcPr>
            <w:tcW w:w="15669" w:type="dxa"/>
            <w:gridSpan w:val="4"/>
            <w:vAlign w:val="center"/>
          </w:tcPr>
          <w:p w:rsidR="00A17203" w:rsidRPr="008A2471" w:rsidRDefault="00A17203" w:rsidP="008A2471">
            <w:pPr>
              <w:spacing w:line="240" w:lineRule="exact"/>
              <w:jc w:val="center"/>
              <w:outlineLvl w:val="4"/>
              <w:rPr>
                <w:b/>
                <w:sz w:val="24"/>
                <w:szCs w:val="24"/>
              </w:rPr>
            </w:pPr>
          </w:p>
          <w:p w:rsidR="00A17203" w:rsidRPr="008A2471" w:rsidRDefault="00A17203" w:rsidP="008A2471">
            <w:pPr>
              <w:spacing w:line="240" w:lineRule="exact"/>
              <w:jc w:val="center"/>
              <w:outlineLvl w:val="4"/>
              <w:rPr>
                <w:b/>
                <w:sz w:val="24"/>
                <w:szCs w:val="24"/>
              </w:rPr>
            </w:pPr>
            <w:r w:rsidRPr="008A2471">
              <w:rPr>
                <w:b/>
                <w:sz w:val="24"/>
                <w:szCs w:val="24"/>
              </w:rPr>
              <w:t>1. Совершенствование организационных основ противодействия коррупции</w:t>
            </w:r>
          </w:p>
          <w:p w:rsidR="00A17203" w:rsidRPr="008A2471" w:rsidRDefault="00A17203" w:rsidP="008A2471">
            <w:pPr>
              <w:spacing w:line="240" w:lineRule="exact"/>
              <w:ind w:left="1080"/>
              <w:outlineLvl w:val="4"/>
              <w:rPr>
                <w:bCs/>
                <w:sz w:val="24"/>
                <w:szCs w:val="24"/>
              </w:rPr>
            </w:pP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1.1.</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 xml:space="preserve">Обеспечение координации деятельности </w:t>
            </w:r>
            <w:r w:rsidRPr="008A2471">
              <w:rPr>
                <w:sz w:val="24"/>
                <w:szCs w:val="24"/>
                <w:shd w:val="clear" w:color="auto" w:fill="FFFFFF"/>
              </w:rPr>
              <w:t>о</w:t>
            </w:r>
            <w:r w:rsidRPr="008A2471">
              <w:rPr>
                <w:rFonts w:ascii="PT Sans" w:hAnsi="PT Sans"/>
                <w:sz w:val="24"/>
                <w:szCs w:val="24"/>
                <w:shd w:val="clear" w:color="auto" w:fill="FFFFFF"/>
              </w:rPr>
              <w:t>траслевы</w:t>
            </w:r>
            <w:r w:rsidRPr="008A2471">
              <w:rPr>
                <w:sz w:val="24"/>
                <w:szCs w:val="24"/>
                <w:shd w:val="clear" w:color="auto" w:fill="FFFFFF"/>
              </w:rPr>
              <w:t>х</w:t>
            </w:r>
            <w:r w:rsidRPr="008A2471">
              <w:rPr>
                <w:rFonts w:ascii="PT Sans" w:hAnsi="PT Sans"/>
                <w:sz w:val="24"/>
                <w:szCs w:val="24"/>
                <w:shd w:val="clear" w:color="auto" w:fill="FFFFFF"/>
              </w:rPr>
              <w:t xml:space="preserve"> (функциональны</w:t>
            </w:r>
            <w:r w:rsidRPr="008A2471">
              <w:rPr>
                <w:sz w:val="24"/>
                <w:szCs w:val="24"/>
                <w:shd w:val="clear" w:color="auto" w:fill="FFFFFF"/>
              </w:rPr>
              <w:t>х</w:t>
            </w:r>
            <w:r w:rsidRPr="008A2471">
              <w:rPr>
                <w:rFonts w:ascii="PT Sans" w:hAnsi="PT Sans"/>
                <w:sz w:val="24"/>
                <w:szCs w:val="24"/>
                <w:shd w:val="clear" w:color="auto" w:fill="FFFFFF"/>
              </w:rPr>
              <w:t>) и территориальны</w:t>
            </w:r>
            <w:r w:rsidRPr="008A2471">
              <w:rPr>
                <w:sz w:val="24"/>
                <w:szCs w:val="24"/>
                <w:shd w:val="clear" w:color="auto" w:fill="FFFFFF"/>
              </w:rPr>
              <w:t>х</w:t>
            </w:r>
            <w:r w:rsidRPr="008A2471">
              <w:rPr>
                <w:rFonts w:ascii="PT Sans" w:hAnsi="PT Sans"/>
                <w:sz w:val="24"/>
                <w:szCs w:val="24"/>
                <w:shd w:val="clear" w:color="auto" w:fill="FFFFFF"/>
              </w:rPr>
              <w:t xml:space="preserve"> орган</w:t>
            </w:r>
            <w:r w:rsidRPr="008A2471">
              <w:rPr>
                <w:sz w:val="24"/>
                <w:szCs w:val="24"/>
                <w:shd w:val="clear" w:color="auto" w:fill="FFFFFF"/>
              </w:rPr>
              <w:t>ов</w:t>
            </w:r>
            <w:r w:rsidRPr="008A2471">
              <w:rPr>
                <w:sz w:val="24"/>
                <w:szCs w:val="24"/>
              </w:rPr>
              <w:t xml:space="preserve"> Администрации муниципального образования "Город Архангельск" в сфере противодействия коррупции, в том числе в ходе </w:t>
            </w:r>
            <w:proofErr w:type="gramStart"/>
            <w:r w:rsidRPr="008A2471">
              <w:rPr>
                <w:sz w:val="24"/>
                <w:szCs w:val="24"/>
              </w:rPr>
              <w:t>реализации мероприятий Плана противодействия коррупции</w:t>
            </w:r>
            <w:proofErr w:type="gramEnd"/>
            <w:r w:rsidRPr="008A2471">
              <w:rPr>
                <w:sz w:val="24"/>
                <w:szCs w:val="24"/>
              </w:rPr>
              <w:t xml:space="preserve"> в Администрации  муниципального образования "Город Архангельск" на 2016 – 2017 годы (далее – План)</w:t>
            </w:r>
          </w:p>
        </w:tc>
        <w:tc>
          <w:tcPr>
            <w:tcW w:w="2410" w:type="dxa"/>
          </w:tcPr>
          <w:p w:rsidR="00A17203" w:rsidRPr="008A2471" w:rsidRDefault="00A17203" w:rsidP="008A2471">
            <w:pPr>
              <w:spacing w:line="240" w:lineRule="exact"/>
              <w:jc w:val="center"/>
              <w:rPr>
                <w:sz w:val="24"/>
                <w:szCs w:val="24"/>
              </w:rPr>
            </w:pPr>
            <w:r w:rsidRPr="008A2471">
              <w:rPr>
                <w:sz w:val="24"/>
                <w:szCs w:val="24"/>
              </w:rPr>
              <w:t>Управление муниципальной службы и кадров</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 xml:space="preserve">В течение срока действия Плана </w:t>
            </w:r>
          </w:p>
          <w:p w:rsidR="00A17203" w:rsidRPr="008A2471" w:rsidRDefault="00A17203" w:rsidP="008A2471">
            <w:pPr>
              <w:spacing w:line="240" w:lineRule="exact"/>
              <w:ind w:left="-108" w:right="-108"/>
              <w:jc w:val="center"/>
              <w:rPr>
                <w:sz w:val="24"/>
                <w:szCs w:val="24"/>
              </w:rPr>
            </w:pP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1.2.</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Осуществление анализа исполнения Плана, подготовка  отчетов о ходе выполнения мероприятий Плана.</w:t>
            </w:r>
          </w:p>
          <w:p w:rsidR="00A17203" w:rsidRPr="008A2471" w:rsidRDefault="00A17203" w:rsidP="008A2471">
            <w:pPr>
              <w:autoSpaceDE w:val="0"/>
              <w:autoSpaceDN w:val="0"/>
              <w:adjustRightInd w:val="0"/>
              <w:spacing w:line="240" w:lineRule="exact"/>
              <w:jc w:val="both"/>
              <w:rPr>
                <w:sz w:val="24"/>
                <w:szCs w:val="24"/>
              </w:rPr>
            </w:pPr>
            <w:r w:rsidRPr="008A2471">
              <w:rPr>
                <w:sz w:val="24"/>
                <w:szCs w:val="24"/>
              </w:rPr>
              <w:t xml:space="preserve">Рассмотрение информации об исполнении Плана на заседании Совета при Главе муниципального образования "Город Архангельск" по противодействию коррупции. </w:t>
            </w:r>
          </w:p>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Представление отчета о ходе выполнения мероприятий Плана в администрацию Губернатора Архангельской области и Правительства Архангельской области.</w:t>
            </w:r>
          </w:p>
          <w:p w:rsidR="00A17203" w:rsidRPr="008A2471" w:rsidRDefault="00A17203" w:rsidP="008A2471">
            <w:pPr>
              <w:autoSpaceDE w:val="0"/>
              <w:autoSpaceDN w:val="0"/>
              <w:adjustRightInd w:val="0"/>
              <w:spacing w:line="240" w:lineRule="exact"/>
              <w:jc w:val="both"/>
              <w:rPr>
                <w:sz w:val="24"/>
                <w:szCs w:val="24"/>
              </w:rPr>
            </w:pPr>
            <w:proofErr w:type="gramStart"/>
            <w:r w:rsidRPr="008A2471">
              <w:rPr>
                <w:sz w:val="24"/>
                <w:szCs w:val="24"/>
              </w:rPr>
              <w:t>Размещение информации об исполнении Плана на официальном информационном Интернет-портале муниципального образования "Город Архангельск"</w:t>
            </w:r>
            <w:proofErr w:type="gramEnd"/>
          </w:p>
        </w:tc>
        <w:tc>
          <w:tcPr>
            <w:tcW w:w="2410" w:type="dxa"/>
          </w:tcPr>
          <w:p w:rsidR="00A17203" w:rsidRPr="008A2471" w:rsidRDefault="00A17203" w:rsidP="008A2471">
            <w:pPr>
              <w:spacing w:line="240" w:lineRule="exact"/>
              <w:jc w:val="center"/>
              <w:rPr>
                <w:sz w:val="24"/>
                <w:szCs w:val="24"/>
              </w:rPr>
            </w:pPr>
            <w:r w:rsidRPr="008A2471">
              <w:rPr>
                <w:sz w:val="24"/>
                <w:szCs w:val="24"/>
              </w:rPr>
              <w:t>Управление муниципальной службы и кадров</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 xml:space="preserve">За 2016 год – </w:t>
            </w:r>
            <w:r w:rsidRPr="008A2471">
              <w:rPr>
                <w:sz w:val="24"/>
                <w:szCs w:val="24"/>
              </w:rPr>
              <w:br/>
              <w:t xml:space="preserve">до 30 января 2017 года, за 2017 год – </w:t>
            </w:r>
            <w:r w:rsidRPr="008A2471">
              <w:rPr>
                <w:sz w:val="24"/>
                <w:szCs w:val="24"/>
              </w:rPr>
              <w:br/>
              <w:t>до 30 января 2018 года</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1.3.</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Организация и обеспечение деятельности Совета при Главе муниципального образования "Город Архангельск" по противодействию коррупции, в том числе:</w:t>
            </w:r>
          </w:p>
        </w:tc>
        <w:tc>
          <w:tcPr>
            <w:tcW w:w="2410" w:type="dxa"/>
          </w:tcPr>
          <w:p w:rsidR="00A17203" w:rsidRPr="008A2471" w:rsidRDefault="00A17203" w:rsidP="008A2471">
            <w:pPr>
              <w:spacing w:line="240" w:lineRule="exact"/>
              <w:jc w:val="center"/>
              <w:rPr>
                <w:sz w:val="24"/>
                <w:szCs w:val="24"/>
              </w:rPr>
            </w:pPr>
            <w:r w:rsidRPr="008A2471">
              <w:rPr>
                <w:sz w:val="24"/>
                <w:szCs w:val="24"/>
              </w:rPr>
              <w:t>Управление муниципальной службы и кадров</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В течение срока действия Плана</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1.3.1.</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Утверждение плана работы Совета при Главе муниципального образования "Город Архангельск" по противодействию коррупции на 2016 и 2017 годы</w:t>
            </w:r>
          </w:p>
        </w:tc>
        <w:tc>
          <w:tcPr>
            <w:tcW w:w="2410" w:type="dxa"/>
          </w:tcPr>
          <w:p w:rsidR="00A17203" w:rsidRPr="008A2471" w:rsidRDefault="00A17203" w:rsidP="008A2471">
            <w:pPr>
              <w:spacing w:line="240" w:lineRule="exact"/>
              <w:jc w:val="center"/>
              <w:rPr>
                <w:sz w:val="24"/>
                <w:szCs w:val="24"/>
              </w:rPr>
            </w:pPr>
            <w:r w:rsidRPr="008A2471">
              <w:rPr>
                <w:sz w:val="24"/>
                <w:szCs w:val="24"/>
              </w:rPr>
              <w:t>Управление муниципальной службы и кадров</w:t>
            </w:r>
          </w:p>
        </w:tc>
        <w:tc>
          <w:tcPr>
            <w:tcW w:w="2459" w:type="dxa"/>
          </w:tcPr>
          <w:p w:rsidR="00A17203" w:rsidRDefault="00A17203" w:rsidP="008A2471">
            <w:pPr>
              <w:spacing w:line="240" w:lineRule="exact"/>
              <w:ind w:left="-108" w:right="-108"/>
              <w:jc w:val="center"/>
              <w:rPr>
                <w:sz w:val="24"/>
                <w:szCs w:val="24"/>
              </w:rPr>
            </w:pPr>
            <w:r w:rsidRPr="008A2471">
              <w:rPr>
                <w:sz w:val="24"/>
                <w:szCs w:val="24"/>
              </w:rPr>
              <w:t xml:space="preserve">До 30 января 2016 </w:t>
            </w:r>
          </w:p>
          <w:p w:rsidR="00A17203" w:rsidRPr="008A2471" w:rsidRDefault="00A17203" w:rsidP="008A2471">
            <w:pPr>
              <w:spacing w:line="240" w:lineRule="exact"/>
              <w:ind w:left="-108" w:right="-108"/>
              <w:jc w:val="center"/>
              <w:rPr>
                <w:sz w:val="24"/>
                <w:szCs w:val="24"/>
              </w:rPr>
            </w:pPr>
            <w:r w:rsidRPr="008A2471">
              <w:rPr>
                <w:sz w:val="24"/>
                <w:szCs w:val="24"/>
              </w:rPr>
              <w:t xml:space="preserve">и 2017 года </w:t>
            </w:r>
          </w:p>
        </w:tc>
      </w:tr>
    </w:tbl>
    <w:p w:rsidR="00A17203" w:rsidRDefault="00A17203" w:rsidP="008A2471">
      <w:pPr>
        <w:jc w:val="center"/>
      </w:pPr>
      <w:r>
        <w:br w:type="page"/>
      </w:r>
      <w:r>
        <w:lastRenderedPageBreak/>
        <w:t>2</w:t>
      </w:r>
    </w:p>
    <w:p w:rsidR="00A17203" w:rsidRDefault="00A17203" w:rsidP="008A2471">
      <w:pPr>
        <w:jc w:val="center"/>
      </w:pPr>
    </w:p>
    <w:tbl>
      <w:tblPr>
        <w:tblW w:w="1566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9900"/>
        <w:gridCol w:w="2410"/>
        <w:gridCol w:w="2459"/>
      </w:tblGrid>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1.3.2.</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Обеспечение рассмотрения на заседаниях Совета при Главе муниципального образования "Город Архангельск" по противодействию коррупции:</w:t>
            </w:r>
          </w:p>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каждого установленного факта коррупции в Администрации муниципального образования "Город Архангельск" и муниципальных унитарных предприятиях и учреждениях муниципального образования "Город Архангельск", в том числе сообщений в средствах массовой информации;</w:t>
            </w:r>
          </w:p>
          <w:p w:rsidR="00A17203" w:rsidRPr="008A2471" w:rsidRDefault="00A17203" w:rsidP="008A2471">
            <w:pPr>
              <w:autoSpaceDE w:val="0"/>
              <w:autoSpaceDN w:val="0"/>
              <w:adjustRightInd w:val="0"/>
              <w:spacing w:line="240" w:lineRule="exact"/>
              <w:jc w:val="both"/>
              <w:rPr>
                <w:sz w:val="24"/>
                <w:szCs w:val="24"/>
              </w:rPr>
            </w:pPr>
            <w:proofErr w:type="gramStart"/>
            <w:r w:rsidRPr="008A2471">
              <w:rPr>
                <w:sz w:val="24"/>
                <w:szCs w:val="24"/>
              </w:rPr>
              <w:t>представлений органов прокуратуры Архангельской области и следственных органов Следственного комитета Российской Федерации по Архангельской области и Ненецкому автономному округу о несоблюдении лицами, замещающими муниципальные должности, муниципальными служащими Администрации муниципального образования "Город Архангельск"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 противодействии коррупции" и другими федеральными законами</w:t>
            </w:r>
            <w:proofErr w:type="gramEnd"/>
          </w:p>
        </w:tc>
        <w:tc>
          <w:tcPr>
            <w:tcW w:w="2410" w:type="dxa"/>
          </w:tcPr>
          <w:p w:rsidR="00A17203" w:rsidRPr="008A2471" w:rsidRDefault="00A17203" w:rsidP="008A2471">
            <w:pPr>
              <w:spacing w:line="240" w:lineRule="exact"/>
              <w:jc w:val="center"/>
              <w:rPr>
                <w:sz w:val="24"/>
                <w:szCs w:val="24"/>
              </w:rPr>
            </w:pPr>
            <w:r w:rsidRPr="008A2471">
              <w:rPr>
                <w:sz w:val="24"/>
                <w:szCs w:val="24"/>
              </w:rPr>
              <w:t>Управление муниципальной службы и кадров</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В течение срока действия Плана</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1.3.3.</w:t>
            </w:r>
          </w:p>
        </w:tc>
        <w:tc>
          <w:tcPr>
            <w:tcW w:w="9900" w:type="dxa"/>
          </w:tcPr>
          <w:p w:rsidR="00A17203" w:rsidRPr="008A2471" w:rsidRDefault="00A17203" w:rsidP="008A2471">
            <w:pPr>
              <w:autoSpaceDE w:val="0"/>
              <w:autoSpaceDN w:val="0"/>
              <w:adjustRightInd w:val="0"/>
              <w:spacing w:line="240" w:lineRule="exact"/>
              <w:jc w:val="both"/>
              <w:rPr>
                <w:sz w:val="24"/>
                <w:szCs w:val="24"/>
              </w:rPr>
            </w:pPr>
            <w:proofErr w:type="gramStart"/>
            <w:r w:rsidRPr="008A2471">
              <w:rPr>
                <w:sz w:val="24"/>
                <w:szCs w:val="24"/>
              </w:rPr>
              <w:t>Организация контроля за исполнением решений Совета при Главе муниципального образования "Город Архангельск" по противодействию коррупции, в том числе путем информирования или рассмотрения на очередном заседании Совета при Главе муниципального образования "Город Архангельск" по противодействию коррупции доклада об исполнении решений Совета при Главе муниципального образования "Город Архангельск" по противодействию коррупции, принятых на предшествующем заседании</w:t>
            </w:r>
            <w:proofErr w:type="gramEnd"/>
          </w:p>
        </w:tc>
        <w:tc>
          <w:tcPr>
            <w:tcW w:w="2410" w:type="dxa"/>
          </w:tcPr>
          <w:p w:rsidR="00A17203" w:rsidRPr="008A2471" w:rsidRDefault="00A17203" w:rsidP="008A2471">
            <w:pPr>
              <w:spacing w:line="240" w:lineRule="exact"/>
              <w:jc w:val="center"/>
              <w:rPr>
                <w:sz w:val="24"/>
                <w:szCs w:val="24"/>
              </w:rPr>
            </w:pPr>
            <w:r w:rsidRPr="008A2471">
              <w:rPr>
                <w:sz w:val="24"/>
                <w:szCs w:val="24"/>
              </w:rPr>
              <w:t>Управление муниципальной службы и кадров</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 xml:space="preserve">По мере проведения заседаний совета </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1.3.4.</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Обеспечение ежеквартального проведения заседаний Совета при Главе муниципального образования "Город Архангельск" по противодействию коррупции</w:t>
            </w:r>
          </w:p>
        </w:tc>
        <w:tc>
          <w:tcPr>
            <w:tcW w:w="2410" w:type="dxa"/>
          </w:tcPr>
          <w:p w:rsidR="00A17203" w:rsidRPr="008A2471" w:rsidRDefault="00A17203" w:rsidP="008A2471">
            <w:pPr>
              <w:spacing w:line="240" w:lineRule="exact"/>
              <w:jc w:val="center"/>
              <w:rPr>
                <w:sz w:val="24"/>
                <w:szCs w:val="24"/>
              </w:rPr>
            </w:pPr>
            <w:r w:rsidRPr="008A2471">
              <w:rPr>
                <w:sz w:val="24"/>
                <w:szCs w:val="24"/>
              </w:rPr>
              <w:t>Управление муниципальной службы и кадров</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1 раз в квартал</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1.3.5.</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 xml:space="preserve">Обеспечение освещения деятельности Совета при Главе муниципального образования "Город Архангельск" по противодействию коррупции в средствах массовой информации и на </w:t>
            </w:r>
            <w:proofErr w:type="gramStart"/>
            <w:r w:rsidRPr="008A2471">
              <w:rPr>
                <w:sz w:val="24"/>
                <w:szCs w:val="24"/>
              </w:rPr>
              <w:t>официальном</w:t>
            </w:r>
            <w:proofErr w:type="gramEnd"/>
            <w:r w:rsidRPr="008A2471">
              <w:rPr>
                <w:sz w:val="24"/>
                <w:szCs w:val="24"/>
              </w:rPr>
              <w:t xml:space="preserve"> информационном Интернет-портале муниципального образования "Город Архангельск" </w:t>
            </w:r>
          </w:p>
        </w:tc>
        <w:tc>
          <w:tcPr>
            <w:tcW w:w="2410" w:type="dxa"/>
          </w:tcPr>
          <w:p w:rsidR="00A17203" w:rsidRPr="008A2471" w:rsidRDefault="00A17203" w:rsidP="008A2471">
            <w:pPr>
              <w:spacing w:line="240" w:lineRule="exact"/>
              <w:jc w:val="center"/>
              <w:rPr>
                <w:sz w:val="24"/>
                <w:szCs w:val="24"/>
              </w:rPr>
            </w:pPr>
            <w:r w:rsidRPr="008A2471">
              <w:rPr>
                <w:sz w:val="24"/>
                <w:szCs w:val="24"/>
              </w:rPr>
              <w:t>Пресс-служба</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 xml:space="preserve">По мере проведения заседаний совета </w:t>
            </w:r>
          </w:p>
          <w:p w:rsidR="00A17203" w:rsidRPr="008A2471" w:rsidRDefault="00A17203" w:rsidP="008A2471">
            <w:pPr>
              <w:spacing w:line="240" w:lineRule="exact"/>
              <w:ind w:left="-108" w:right="-108"/>
              <w:jc w:val="center"/>
              <w:rPr>
                <w:sz w:val="24"/>
                <w:szCs w:val="24"/>
              </w:rPr>
            </w:pP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 xml:space="preserve">1.4. </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 xml:space="preserve">Рассмотрение на заседаниях Совета при Главе муниципального образования "Город Архангельск" по противодействию коррупции вопросов правоприменительной </w:t>
            </w:r>
            <w:proofErr w:type="gramStart"/>
            <w:r w:rsidRPr="008A2471">
              <w:rPr>
                <w:sz w:val="24"/>
                <w:szCs w:val="24"/>
              </w:rPr>
              <w:t>практики</w:t>
            </w:r>
            <w:proofErr w:type="gramEnd"/>
            <w:r w:rsidRPr="008A2471">
              <w:rPr>
                <w:sz w:val="24"/>
                <w:szCs w:val="24"/>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Администрации муниципального образования "Город Архангельск" и её должностных лиц  </w:t>
            </w:r>
          </w:p>
        </w:tc>
        <w:tc>
          <w:tcPr>
            <w:tcW w:w="2410" w:type="dxa"/>
          </w:tcPr>
          <w:p w:rsidR="00A17203" w:rsidRPr="008A2471" w:rsidRDefault="00A17203" w:rsidP="008A2471">
            <w:pPr>
              <w:spacing w:line="240" w:lineRule="exact"/>
              <w:jc w:val="center"/>
              <w:rPr>
                <w:sz w:val="24"/>
                <w:szCs w:val="24"/>
              </w:rPr>
            </w:pPr>
            <w:proofErr w:type="spellStart"/>
            <w:r w:rsidRPr="008A2471">
              <w:rPr>
                <w:sz w:val="24"/>
                <w:szCs w:val="24"/>
              </w:rPr>
              <w:t>Муниципально</w:t>
            </w:r>
            <w:proofErr w:type="spellEnd"/>
            <w:r w:rsidRPr="008A2471">
              <w:rPr>
                <w:sz w:val="24"/>
                <w:szCs w:val="24"/>
              </w:rPr>
              <w:t>-правовой департамент</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Ежеквартально</w:t>
            </w:r>
          </w:p>
          <w:p w:rsidR="00A17203" w:rsidRDefault="00A17203" w:rsidP="008A2471">
            <w:pPr>
              <w:spacing w:line="240" w:lineRule="exact"/>
              <w:ind w:left="-108" w:right="-108"/>
              <w:jc w:val="center"/>
              <w:rPr>
                <w:sz w:val="24"/>
                <w:szCs w:val="24"/>
              </w:rPr>
            </w:pPr>
            <w:r w:rsidRPr="008A2471">
              <w:rPr>
                <w:sz w:val="24"/>
                <w:szCs w:val="24"/>
              </w:rPr>
              <w:t xml:space="preserve">(до 20 числа месяца, следующего за отчетным периодом), по мере вступления </w:t>
            </w:r>
          </w:p>
          <w:p w:rsidR="00A17203" w:rsidRPr="008A2471" w:rsidRDefault="00A17203" w:rsidP="008A2471">
            <w:pPr>
              <w:spacing w:line="240" w:lineRule="exact"/>
              <w:ind w:left="-108" w:right="-108"/>
              <w:jc w:val="center"/>
              <w:rPr>
                <w:sz w:val="24"/>
                <w:szCs w:val="24"/>
              </w:rPr>
            </w:pPr>
            <w:r w:rsidRPr="008A2471">
              <w:rPr>
                <w:sz w:val="24"/>
                <w:szCs w:val="24"/>
              </w:rPr>
              <w:t>в законную силу соответствующих судебных решений</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1.5.</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 xml:space="preserve">Обеспечение незамедлительного информирования комиссии </w:t>
            </w:r>
            <w:proofErr w:type="gramStart"/>
            <w:r w:rsidRPr="008A2471">
              <w:rPr>
                <w:sz w:val="24"/>
                <w:szCs w:val="24"/>
              </w:rPr>
              <w:t>по координации работы по противодействию коррупции в Архангельской области о проведении в отношении</w:t>
            </w:r>
            <w:proofErr w:type="gramEnd"/>
            <w:r w:rsidRPr="008A2471">
              <w:rPr>
                <w:sz w:val="24"/>
                <w:szCs w:val="24"/>
              </w:rPr>
              <w:t xml:space="preserve"> лиц, замещающих муниципальные должности, и муниципальных служащих Администрации муниципального образования "Город Архангельск", а также работников муниципальных унитарных предприятий и учреждений муниципального образования "Город Архангельск" следственных и оперативно-розыскных мероприятий</w:t>
            </w:r>
          </w:p>
        </w:tc>
        <w:tc>
          <w:tcPr>
            <w:tcW w:w="2410" w:type="dxa"/>
          </w:tcPr>
          <w:p w:rsidR="00A17203" w:rsidRPr="008A2471" w:rsidRDefault="00A17203" w:rsidP="008A2471">
            <w:pPr>
              <w:spacing w:line="240" w:lineRule="exact"/>
              <w:jc w:val="center"/>
              <w:rPr>
                <w:sz w:val="24"/>
                <w:szCs w:val="24"/>
              </w:rPr>
            </w:pPr>
            <w:r w:rsidRPr="008A2471">
              <w:rPr>
                <w:sz w:val="24"/>
                <w:szCs w:val="24"/>
              </w:rPr>
              <w:t>Управление муниципальной службы и кадров</w:t>
            </w:r>
          </w:p>
        </w:tc>
        <w:tc>
          <w:tcPr>
            <w:tcW w:w="2459" w:type="dxa"/>
          </w:tcPr>
          <w:p w:rsidR="00A17203" w:rsidRDefault="00A17203" w:rsidP="008A2471">
            <w:pPr>
              <w:spacing w:line="240" w:lineRule="exact"/>
              <w:ind w:left="-108" w:right="-108"/>
              <w:jc w:val="center"/>
              <w:rPr>
                <w:sz w:val="24"/>
                <w:szCs w:val="24"/>
              </w:rPr>
            </w:pPr>
            <w:r w:rsidRPr="008A2471">
              <w:rPr>
                <w:sz w:val="24"/>
                <w:szCs w:val="24"/>
              </w:rPr>
              <w:t xml:space="preserve">В течение одного рабочего дня со дня, когда стало известно </w:t>
            </w:r>
          </w:p>
          <w:p w:rsidR="00A17203" w:rsidRPr="008A2471" w:rsidRDefault="00A17203" w:rsidP="008A2471">
            <w:pPr>
              <w:spacing w:line="240" w:lineRule="exact"/>
              <w:ind w:left="-108" w:right="-108"/>
              <w:jc w:val="center"/>
              <w:rPr>
                <w:sz w:val="24"/>
                <w:szCs w:val="24"/>
              </w:rPr>
            </w:pPr>
            <w:r w:rsidRPr="008A2471">
              <w:rPr>
                <w:sz w:val="24"/>
                <w:szCs w:val="24"/>
              </w:rPr>
              <w:t>о данном факте</w:t>
            </w:r>
          </w:p>
        </w:tc>
      </w:tr>
    </w:tbl>
    <w:p w:rsidR="00A17203" w:rsidRDefault="00A17203" w:rsidP="008A2471">
      <w:pPr>
        <w:jc w:val="center"/>
      </w:pPr>
      <w:r>
        <w:br w:type="page"/>
      </w:r>
      <w:r>
        <w:lastRenderedPageBreak/>
        <w:t>3</w:t>
      </w:r>
    </w:p>
    <w:tbl>
      <w:tblPr>
        <w:tblW w:w="1566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9900"/>
        <w:gridCol w:w="2410"/>
        <w:gridCol w:w="2459"/>
      </w:tblGrid>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1.6.</w:t>
            </w:r>
          </w:p>
        </w:tc>
        <w:tc>
          <w:tcPr>
            <w:tcW w:w="9900" w:type="dxa"/>
          </w:tcPr>
          <w:p w:rsidR="00A17203" w:rsidRPr="008A2471" w:rsidRDefault="00A17203" w:rsidP="008A2471">
            <w:pPr>
              <w:autoSpaceDE w:val="0"/>
              <w:autoSpaceDN w:val="0"/>
              <w:adjustRightInd w:val="0"/>
              <w:spacing w:line="240" w:lineRule="exact"/>
              <w:jc w:val="both"/>
              <w:rPr>
                <w:sz w:val="24"/>
                <w:szCs w:val="24"/>
              </w:rPr>
            </w:pPr>
            <w:proofErr w:type="gramStart"/>
            <w:r w:rsidRPr="008A2471">
              <w:rPr>
                <w:sz w:val="24"/>
                <w:szCs w:val="24"/>
              </w:rPr>
              <w:t xml:space="preserve">Приведение положения об </w:t>
            </w:r>
            <w:r w:rsidRPr="008A2471">
              <w:rPr>
                <w:sz w:val="24"/>
                <w:szCs w:val="24"/>
                <w:shd w:val="clear" w:color="auto" w:fill="FFFFFF"/>
              </w:rPr>
              <w:t>управлении муниципальной службы и кадров</w:t>
            </w:r>
            <w:r w:rsidRPr="008A2471">
              <w:rPr>
                <w:sz w:val="24"/>
                <w:szCs w:val="24"/>
              </w:rPr>
              <w:t xml:space="preserve"> Администрации муниципального образования "Город Архангельск", осуществляющего профилактику коррупционных правонарушений, в соответствие с законодательством Российской Федерации и Архангельской области, а также с учетом Типового </w:t>
            </w:r>
            <w:hyperlink r:id="rId6" w:history="1">
              <w:r w:rsidRPr="008A2471">
                <w:rPr>
                  <w:sz w:val="24"/>
                  <w:szCs w:val="24"/>
                </w:rPr>
                <w:t>положения</w:t>
              </w:r>
            </w:hyperlink>
            <w:r w:rsidRPr="008A2471">
              <w:rPr>
                <w:sz w:val="24"/>
                <w:szCs w:val="24"/>
              </w:rPr>
              <w:t xml:space="preserve"> о подразделении исполнительного органа государственной власти Архангельской области по профилактике коррупционных и иных правонарушений, утвержденного </w:t>
            </w:r>
            <w:hyperlink r:id="rId7" w:history="1">
              <w:r w:rsidRPr="008A2471">
                <w:rPr>
                  <w:sz w:val="24"/>
                  <w:szCs w:val="24"/>
                </w:rPr>
                <w:t>указом</w:t>
              </w:r>
            </w:hyperlink>
            <w:r w:rsidRPr="008A2471">
              <w:rPr>
                <w:sz w:val="24"/>
                <w:szCs w:val="24"/>
              </w:rPr>
              <w:t xml:space="preserve"> Губернатора Архангельской области от 24 июля 2015 года № 84-у "О мерах по</w:t>
            </w:r>
            <w:proofErr w:type="gramEnd"/>
            <w:r w:rsidRPr="008A2471">
              <w:rPr>
                <w:sz w:val="24"/>
                <w:szCs w:val="24"/>
              </w:rPr>
              <w:t xml:space="preserve"> совершенствованию организации деятельности в области противодействия коррупции"</w:t>
            </w:r>
          </w:p>
          <w:p w:rsidR="00A17203" w:rsidRPr="008A2471" w:rsidRDefault="00A17203" w:rsidP="008A2471">
            <w:pPr>
              <w:autoSpaceDE w:val="0"/>
              <w:autoSpaceDN w:val="0"/>
              <w:adjustRightInd w:val="0"/>
              <w:spacing w:line="240" w:lineRule="exact"/>
              <w:jc w:val="both"/>
              <w:rPr>
                <w:sz w:val="24"/>
                <w:szCs w:val="24"/>
              </w:rPr>
            </w:pPr>
          </w:p>
        </w:tc>
        <w:tc>
          <w:tcPr>
            <w:tcW w:w="2410" w:type="dxa"/>
          </w:tcPr>
          <w:p w:rsidR="00A17203" w:rsidRPr="008A2471" w:rsidRDefault="00A17203" w:rsidP="008A2471">
            <w:pPr>
              <w:spacing w:line="240" w:lineRule="exact"/>
              <w:jc w:val="center"/>
              <w:rPr>
                <w:sz w:val="24"/>
                <w:szCs w:val="24"/>
              </w:rPr>
            </w:pPr>
            <w:r w:rsidRPr="008A2471">
              <w:rPr>
                <w:sz w:val="24"/>
                <w:szCs w:val="24"/>
              </w:rPr>
              <w:t xml:space="preserve">Управление муниципальной службы и кадров </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 xml:space="preserve">До 15 июля 2016 года </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1.7.</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Внесение изменений в должностные инструкции муниципальных служащих Администрации муниципального образования "Город Архангельск", направленных на организационное обеспечение деятельности по реализации антикоррупционной политики в Администрации муниципального образования "Город Архангельск", а также в должностные инструкции муниципальных служащих Администрации муниципального образования "Город Архангельск", в должностные обязанности которых входит участие в противодействии коррупции</w:t>
            </w:r>
          </w:p>
        </w:tc>
        <w:tc>
          <w:tcPr>
            <w:tcW w:w="2410" w:type="dxa"/>
          </w:tcPr>
          <w:p w:rsidR="00A17203" w:rsidRPr="008A2471" w:rsidRDefault="00A17203" w:rsidP="008A2471">
            <w:pPr>
              <w:spacing w:line="240" w:lineRule="exact"/>
              <w:jc w:val="center"/>
              <w:rPr>
                <w:sz w:val="24"/>
                <w:szCs w:val="24"/>
              </w:rPr>
            </w:pPr>
            <w:r w:rsidRPr="008A2471">
              <w:rPr>
                <w:sz w:val="24"/>
                <w:szCs w:val="24"/>
              </w:rPr>
              <w:t>Управление муниципальной службы и кадров,</w:t>
            </w:r>
            <w:r w:rsidRPr="008A2471">
              <w:rPr>
                <w:sz w:val="24"/>
                <w:szCs w:val="24"/>
                <w:shd w:val="clear" w:color="auto" w:fill="FFFFFF"/>
              </w:rPr>
              <w:t xml:space="preserve"> о</w:t>
            </w:r>
            <w:r w:rsidRPr="008A2471">
              <w:rPr>
                <w:rFonts w:ascii="PT Sans" w:hAnsi="PT Sans"/>
                <w:sz w:val="24"/>
                <w:szCs w:val="24"/>
                <w:shd w:val="clear" w:color="auto" w:fill="FFFFFF"/>
              </w:rPr>
              <w:t>траслевы</w:t>
            </w:r>
            <w:r w:rsidRPr="008A2471">
              <w:rPr>
                <w:sz w:val="24"/>
                <w:szCs w:val="24"/>
                <w:shd w:val="clear" w:color="auto" w:fill="FFFFFF"/>
              </w:rPr>
              <w:t>е</w:t>
            </w:r>
            <w:r w:rsidRPr="008A2471">
              <w:rPr>
                <w:rFonts w:ascii="PT Sans" w:hAnsi="PT Sans"/>
                <w:sz w:val="24"/>
                <w:szCs w:val="24"/>
                <w:shd w:val="clear" w:color="auto" w:fill="FFFFFF"/>
              </w:rPr>
              <w:t xml:space="preserve"> (функциональны</w:t>
            </w:r>
            <w:r w:rsidRPr="008A2471">
              <w:rPr>
                <w:sz w:val="24"/>
                <w:szCs w:val="24"/>
                <w:shd w:val="clear" w:color="auto" w:fill="FFFFFF"/>
              </w:rPr>
              <w:t>е</w:t>
            </w:r>
            <w:r w:rsidRPr="008A2471">
              <w:rPr>
                <w:rFonts w:ascii="PT Sans" w:hAnsi="PT Sans"/>
                <w:sz w:val="24"/>
                <w:szCs w:val="24"/>
                <w:shd w:val="clear" w:color="auto" w:fill="FFFFFF"/>
              </w:rPr>
              <w:t>) и территориальны</w:t>
            </w:r>
            <w:r w:rsidRPr="008A2471">
              <w:rPr>
                <w:sz w:val="24"/>
                <w:szCs w:val="24"/>
                <w:shd w:val="clear" w:color="auto" w:fill="FFFFFF"/>
              </w:rPr>
              <w:t>е</w:t>
            </w:r>
            <w:r w:rsidRPr="008A2471">
              <w:rPr>
                <w:rFonts w:ascii="PT Sans" w:hAnsi="PT Sans"/>
                <w:sz w:val="24"/>
                <w:szCs w:val="24"/>
                <w:shd w:val="clear" w:color="auto" w:fill="FFFFFF"/>
              </w:rPr>
              <w:t xml:space="preserve"> орган</w:t>
            </w:r>
            <w:r w:rsidRPr="008A2471">
              <w:rPr>
                <w:sz w:val="24"/>
                <w:szCs w:val="24"/>
                <w:shd w:val="clear" w:color="auto" w:fill="FFFFFF"/>
              </w:rPr>
              <w:t>ы, обладающие правами юридического лица</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В течение срока действия Плана</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1.8.</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 xml:space="preserve">Обеспечение постоянного </w:t>
            </w:r>
            <w:proofErr w:type="gramStart"/>
            <w:r w:rsidRPr="008A2471">
              <w:rPr>
                <w:sz w:val="24"/>
                <w:szCs w:val="24"/>
              </w:rPr>
              <w:t>проведения мониторинга исполнения административных регламентов предоставления муниципальных</w:t>
            </w:r>
            <w:proofErr w:type="gramEnd"/>
            <w:r w:rsidRPr="008A2471">
              <w:rPr>
                <w:sz w:val="24"/>
                <w:szCs w:val="24"/>
              </w:rPr>
              <w:t xml:space="preserve"> услуг, административных регламентов исполнения функций по осуществлению муниципального контроля, разработка изменений в данные административные регламенты, в том числе в связи с изменением законодательства Российской Федерации и законодательства Архангельской области, формированием судебной практики.</w:t>
            </w:r>
          </w:p>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В случае выявления нарушения законодательства об организации предоставления муниципальных услуг обеспечение применения мер дисциплинарной ответственности по статье 5.63 Кодекса Российской Федерации об административных правонарушениях и статье 2.2 областного закона от 03 июня 2003 года № 172-22-ОЗ "Об административных правонарушениях"</w:t>
            </w:r>
          </w:p>
        </w:tc>
        <w:tc>
          <w:tcPr>
            <w:tcW w:w="2410" w:type="dxa"/>
          </w:tcPr>
          <w:p w:rsidR="00A17203" w:rsidRPr="008A2471" w:rsidRDefault="00A17203" w:rsidP="008A2471">
            <w:pPr>
              <w:spacing w:line="240" w:lineRule="exact"/>
              <w:jc w:val="center"/>
              <w:rPr>
                <w:sz w:val="24"/>
                <w:szCs w:val="24"/>
              </w:rPr>
            </w:pPr>
            <w:r w:rsidRPr="008A2471">
              <w:rPr>
                <w:sz w:val="24"/>
                <w:szCs w:val="24"/>
              </w:rPr>
              <w:t xml:space="preserve">Департамент организационной работы, </w:t>
            </w:r>
          </w:p>
          <w:p w:rsidR="00A17203" w:rsidRPr="008A2471" w:rsidRDefault="00A17203" w:rsidP="008A2471">
            <w:pPr>
              <w:spacing w:line="240" w:lineRule="exact"/>
              <w:jc w:val="center"/>
              <w:rPr>
                <w:sz w:val="24"/>
                <w:szCs w:val="24"/>
              </w:rPr>
            </w:pPr>
            <w:r w:rsidRPr="008A2471">
              <w:rPr>
                <w:sz w:val="24"/>
                <w:szCs w:val="24"/>
                <w:shd w:val="clear" w:color="auto" w:fill="FFFFFF"/>
              </w:rPr>
              <w:t>о</w:t>
            </w:r>
            <w:r w:rsidRPr="008A2471">
              <w:rPr>
                <w:rFonts w:ascii="PT Sans" w:hAnsi="PT Sans"/>
                <w:sz w:val="24"/>
                <w:szCs w:val="24"/>
                <w:shd w:val="clear" w:color="auto" w:fill="FFFFFF"/>
              </w:rPr>
              <w:t>траслевы</w:t>
            </w:r>
            <w:r w:rsidRPr="008A2471">
              <w:rPr>
                <w:sz w:val="24"/>
                <w:szCs w:val="24"/>
                <w:shd w:val="clear" w:color="auto" w:fill="FFFFFF"/>
              </w:rPr>
              <w:t>е</w:t>
            </w:r>
            <w:r w:rsidRPr="008A2471">
              <w:rPr>
                <w:rFonts w:ascii="PT Sans" w:hAnsi="PT Sans"/>
                <w:sz w:val="24"/>
                <w:szCs w:val="24"/>
                <w:shd w:val="clear" w:color="auto" w:fill="FFFFFF"/>
              </w:rPr>
              <w:t xml:space="preserve"> (функциональны</w:t>
            </w:r>
            <w:r w:rsidRPr="008A2471">
              <w:rPr>
                <w:sz w:val="24"/>
                <w:szCs w:val="24"/>
                <w:shd w:val="clear" w:color="auto" w:fill="FFFFFF"/>
              </w:rPr>
              <w:t>е</w:t>
            </w:r>
            <w:r w:rsidRPr="008A2471">
              <w:rPr>
                <w:rFonts w:ascii="PT Sans" w:hAnsi="PT Sans"/>
                <w:sz w:val="24"/>
                <w:szCs w:val="24"/>
                <w:shd w:val="clear" w:color="auto" w:fill="FFFFFF"/>
              </w:rPr>
              <w:t>) и территориальны</w:t>
            </w:r>
            <w:r w:rsidRPr="008A2471">
              <w:rPr>
                <w:sz w:val="24"/>
                <w:szCs w:val="24"/>
                <w:shd w:val="clear" w:color="auto" w:fill="FFFFFF"/>
              </w:rPr>
              <w:t>е</w:t>
            </w:r>
            <w:r w:rsidRPr="008A2471">
              <w:rPr>
                <w:rFonts w:ascii="PT Sans" w:hAnsi="PT Sans"/>
                <w:sz w:val="24"/>
                <w:szCs w:val="24"/>
                <w:shd w:val="clear" w:color="auto" w:fill="FFFFFF"/>
              </w:rPr>
              <w:t xml:space="preserve"> орган</w:t>
            </w:r>
            <w:r w:rsidRPr="008A2471">
              <w:rPr>
                <w:sz w:val="24"/>
                <w:szCs w:val="24"/>
                <w:shd w:val="clear" w:color="auto" w:fill="FFFFFF"/>
              </w:rPr>
              <w:t>ы</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В течение срока действия Плана</w:t>
            </w:r>
          </w:p>
        </w:tc>
      </w:tr>
      <w:tr w:rsidR="00A17203" w:rsidRPr="008A2471" w:rsidTr="008A2471">
        <w:tc>
          <w:tcPr>
            <w:tcW w:w="15669" w:type="dxa"/>
            <w:gridSpan w:val="4"/>
          </w:tcPr>
          <w:p w:rsidR="00A17203" w:rsidRPr="008A2471" w:rsidRDefault="00A17203" w:rsidP="008A2471">
            <w:pPr>
              <w:spacing w:line="240" w:lineRule="exact"/>
              <w:ind w:left="1080"/>
              <w:outlineLvl w:val="4"/>
              <w:rPr>
                <w:b/>
                <w:sz w:val="24"/>
                <w:szCs w:val="24"/>
              </w:rPr>
            </w:pPr>
          </w:p>
          <w:p w:rsidR="00A17203" w:rsidRPr="008A2471" w:rsidRDefault="00A17203" w:rsidP="008A2471">
            <w:pPr>
              <w:spacing w:line="240" w:lineRule="exact"/>
              <w:jc w:val="center"/>
              <w:outlineLvl w:val="4"/>
              <w:rPr>
                <w:b/>
                <w:sz w:val="24"/>
                <w:szCs w:val="24"/>
              </w:rPr>
            </w:pPr>
            <w:r w:rsidRPr="008A2471">
              <w:rPr>
                <w:b/>
                <w:sz w:val="24"/>
                <w:szCs w:val="24"/>
              </w:rPr>
              <w:t xml:space="preserve">2. Совершенствование правового регулирования в сфере противодействия коррупции </w:t>
            </w:r>
            <w:proofErr w:type="gramStart"/>
            <w:r w:rsidRPr="008A2471">
              <w:rPr>
                <w:b/>
                <w:sz w:val="24"/>
                <w:szCs w:val="24"/>
              </w:rPr>
              <w:t>в</w:t>
            </w:r>
            <w:proofErr w:type="gramEnd"/>
            <w:r w:rsidRPr="008A2471">
              <w:rPr>
                <w:b/>
                <w:sz w:val="24"/>
                <w:szCs w:val="24"/>
              </w:rPr>
              <w:t xml:space="preserve"> </w:t>
            </w:r>
          </w:p>
          <w:p w:rsidR="00A17203" w:rsidRPr="008A2471" w:rsidRDefault="00A17203" w:rsidP="008A2471">
            <w:pPr>
              <w:spacing w:line="240" w:lineRule="exact"/>
              <w:jc w:val="center"/>
              <w:outlineLvl w:val="4"/>
              <w:rPr>
                <w:sz w:val="24"/>
                <w:szCs w:val="24"/>
              </w:rPr>
            </w:pPr>
            <w:r w:rsidRPr="008A2471">
              <w:rPr>
                <w:b/>
                <w:sz w:val="24"/>
                <w:szCs w:val="24"/>
              </w:rPr>
              <w:t>Администрации муниципального образования "Город Архангельск"</w:t>
            </w:r>
          </w:p>
          <w:p w:rsidR="00A17203" w:rsidRPr="008A2471" w:rsidRDefault="00A17203" w:rsidP="008A2471">
            <w:pPr>
              <w:spacing w:line="240" w:lineRule="exact"/>
              <w:ind w:left="1080"/>
              <w:outlineLvl w:val="4"/>
              <w:rPr>
                <w:sz w:val="24"/>
                <w:szCs w:val="24"/>
              </w:rPr>
            </w:pP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2.1.</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Подготовка необходимых муниципальных нормативных правовых актов, направленных на противодействие коррупции в Администрации муниципального образования "Город Архангельск"</w:t>
            </w:r>
          </w:p>
        </w:tc>
        <w:tc>
          <w:tcPr>
            <w:tcW w:w="2410" w:type="dxa"/>
          </w:tcPr>
          <w:p w:rsidR="00A17203" w:rsidRPr="008A2471" w:rsidRDefault="00A17203" w:rsidP="008A2471">
            <w:pPr>
              <w:spacing w:line="240" w:lineRule="exact"/>
              <w:jc w:val="center"/>
              <w:rPr>
                <w:sz w:val="24"/>
                <w:szCs w:val="24"/>
              </w:rPr>
            </w:pPr>
            <w:r w:rsidRPr="008A2471">
              <w:rPr>
                <w:sz w:val="24"/>
                <w:szCs w:val="24"/>
              </w:rPr>
              <w:t xml:space="preserve">Управление муниципальной службы и кадров, </w:t>
            </w:r>
            <w:proofErr w:type="spellStart"/>
            <w:r w:rsidRPr="008A2471">
              <w:rPr>
                <w:sz w:val="24"/>
                <w:szCs w:val="24"/>
              </w:rPr>
              <w:t>муниципально</w:t>
            </w:r>
            <w:proofErr w:type="spellEnd"/>
            <w:r w:rsidRPr="008A2471">
              <w:rPr>
                <w:sz w:val="24"/>
                <w:szCs w:val="24"/>
              </w:rPr>
              <w:t>-правовой департамент</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В течение срока действия Плана</w:t>
            </w:r>
          </w:p>
        </w:tc>
      </w:tr>
    </w:tbl>
    <w:p w:rsidR="00A17203" w:rsidRDefault="00A17203" w:rsidP="008A2471">
      <w:pPr>
        <w:jc w:val="center"/>
      </w:pPr>
      <w:r>
        <w:br w:type="page"/>
      </w:r>
      <w:r>
        <w:lastRenderedPageBreak/>
        <w:t>4</w:t>
      </w:r>
    </w:p>
    <w:tbl>
      <w:tblPr>
        <w:tblW w:w="1566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9900"/>
        <w:gridCol w:w="2410"/>
        <w:gridCol w:w="2459"/>
      </w:tblGrid>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 xml:space="preserve">2.2. </w:t>
            </w:r>
          </w:p>
        </w:tc>
        <w:tc>
          <w:tcPr>
            <w:tcW w:w="9900" w:type="dxa"/>
          </w:tcPr>
          <w:p w:rsidR="00A17203" w:rsidRPr="008A2471" w:rsidRDefault="00A17203" w:rsidP="008A2471">
            <w:pPr>
              <w:autoSpaceDE w:val="0"/>
              <w:autoSpaceDN w:val="0"/>
              <w:adjustRightInd w:val="0"/>
              <w:spacing w:line="240" w:lineRule="exact"/>
              <w:jc w:val="both"/>
              <w:rPr>
                <w:sz w:val="24"/>
                <w:szCs w:val="24"/>
              </w:rPr>
            </w:pPr>
            <w:proofErr w:type="gramStart"/>
            <w:r w:rsidRPr="008A2471">
              <w:rPr>
                <w:sz w:val="24"/>
                <w:szCs w:val="24"/>
              </w:rPr>
              <w:t>Обеспечение приведения муниципальных нормативных правовых актов в соответствие с законодательством Российской Федерации и Архангельской области о противодействии коррупции, а также актуализация муниципальных правовых актов в сфере противодействия коррупции, размещенных на официальном информационном Интернет-портале муниципального образования "Город Архангельск"</w:t>
            </w:r>
            <w:proofErr w:type="gramEnd"/>
          </w:p>
        </w:tc>
        <w:tc>
          <w:tcPr>
            <w:tcW w:w="2410" w:type="dxa"/>
          </w:tcPr>
          <w:p w:rsidR="00A17203" w:rsidRPr="008A2471" w:rsidRDefault="00A17203" w:rsidP="008A2471">
            <w:pPr>
              <w:spacing w:line="240" w:lineRule="exact"/>
              <w:jc w:val="center"/>
              <w:rPr>
                <w:sz w:val="24"/>
                <w:szCs w:val="24"/>
              </w:rPr>
            </w:pPr>
            <w:r w:rsidRPr="008A2471">
              <w:rPr>
                <w:sz w:val="24"/>
                <w:szCs w:val="24"/>
              </w:rPr>
              <w:t xml:space="preserve">Управление муниципальной службы и кадров, </w:t>
            </w:r>
            <w:proofErr w:type="spellStart"/>
            <w:r w:rsidRPr="008A2471">
              <w:rPr>
                <w:sz w:val="24"/>
                <w:szCs w:val="24"/>
              </w:rPr>
              <w:t>муниципально</w:t>
            </w:r>
            <w:proofErr w:type="spellEnd"/>
            <w:r w:rsidRPr="008A2471">
              <w:rPr>
                <w:sz w:val="24"/>
                <w:szCs w:val="24"/>
              </w:rPr>
              <w:t>-правовой департамент</w:t>
            </w:r>
          </w:p>
        </w:tc>
        <w:tc>
          <w:tcPr>
            <w:tcW w:w="2459" w:type="dxa"/>
          </w:tcPr>
          <w:p w:rsidR="00A17203" w:rsidRDefault="00A17203" w:rsidP="008A2471">
            <w:pPr>
              <w:spacing w:line="240" w:lineRule="exact"/>
              <w:ind w:left="-108" w:right="-108"/>
              <w:jc w:val="center"/>
              <w:rPr>
                <w:sz w:val="24"/>
                <w:szCs w:val="24"/>
              </w:rPr>
            </w:pPr>
            <w:r w:rsidRPr="008A2471">
              <w:rPr>
                <w:sz w:val="24"/>
                <w:szCs w:val="24"/>
              </w:rPr>
              <w:t xml:space="preserve">В течение 60 дней </w:t>
            </w:r>
          </w:p>
          <w:p w:rsidR="00A17203" w:rsidRDefault="00A17203" w:rsidP="008A2471">
            <w:pPr>
              <w:spacing w:line="240" w:lineRule="exact"/>
              <w:ind w:left="-108" w:right="-108"/>
              <w:jc w:val="center"/>
              <w:rPr>
                <w:sz w:val="24"/>
                <w:szCs w:val="24"/>
              </w:rPr>
            </w:pPr>
            <w:r w:rsidRPr="008A2471">
              <w:rPr>
                <w:sz w:val="24"/>
                <w:szCs w:val="24"/>
              </w:rPr>
              <w:t xml:space="preserve">со дня внесения изменений </w:t>
            </w:r>
          </w:p>
          <w:p w:rsidR="00A17203" w:rsidRPr="008A2471" w:rsidRDefault="00A17203" w:rsidP="008A2471">
            <w:pPr>
              <w:spacing w:line="240" w:lineRule="exact"/>
              <w:ind w:left="-108" w:right="-108"/>
              <w:jc w:val="center"/>
              <w:rPr>
                <w:sz w:val="24"/>
                <w:szCs w:val="24"/>
              </w:rPr>
            </w:pPr>
            <w:r w:rsidRPr="008A2471">
              <w:rPr>
                <w:sz w:val="24"/>
                <w:szCs w:val="24"/>
              </w:rPr>
              <w:t xml:space="preserve">в законодательство Российской Федерации и Архангельской области </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2.3.</w:t>
            </w:r>
          </w:p>
        </w:tc>
        <w:tc>
          <w:tcPr>
            <w:tcW w:w="9900" w:type="dxa"/>
          </w:tcPr>
          <w:p w:rsidR="00A17203" w:rsidRPr="008A2471" w:rsidRDefault="00A17203" w:rsidP="008A2471">
            <w:pPr>
              <w:pStyle w:val="ConsPlusNormal"/>
              <w:spacing w:line="240" w:lineRule="exact"/>
              <w:jc w:val="both"/>
              <w:rPr>
                <w:sz w:val="24"/>
                <w:szCs w:val="24"/>
              </w:rPr>
            </w:pPr>
            <w:r w:rsidRPr="008A2471">
              <w:rPr>
                <w:sz w:val="24"/>
                <w:szCs w:val="24"/>
              </w:rPr>
              <w:t>Обеспечение проведения антикоррупционной экспертизы муниципальных нормативных правовых актов и проектов муниципальных нормативных правовых актов в порядке, предусмотренном постановлением мэра города Архангельска от 16.03.2010 № 146 "Об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Администрацией муниципального образования "Город Архангельск"</w:t>
            </w:r>
          </w:p>
        </w:tc>
        <w:tc>
          <w:tcPr>
            <w:tcW w:w="2410" w:type="dxa"/>
          </w:tcPr>
          <w:p w:rsidR="00A17203" w:rsidRPr="008A2471" w:rsidRDefault="00A17203" w:rsidP="008A2471">
            <w:pPr>
              <w:spacing w:line="240" w:lineRule="exact"/>
              <w:jc w:val="center"/>
              <w:rPr>
                <w:sz w:val="24"/>
                <w:szCs w:val="24"/>
              </w:rPr>
            </w:pPr>
            <w:proofErr w:type="spellStart"/>
            <w:r w:rsidRPr="008A2471">
              <w:rPr>
                <w:sz w:val="24"/>
                <w:szCs w:val="24"/>
              </w:rPr>
              <w:t>Муниципально</w:t>
            </w:r>
            <w:proofErr w:type="spellEnd"/>
            <w:r w:rsidRPr="008A2471">
              <w:rPr>
                <w:sz w:val="24"/>
                <w:szCs w:val="24"/>
              </w:rPr>
              <w:t>-правовой департамент</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В течение срока действия Плана</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2.4.</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 xml:space="preserve">Обеспечение условий для проведения институтами гражданского общества независимой антикоррупционной экспертизы муниципальных нормативных правовых актов и их проектов, в том числе обеспечение размещения проектов муниципальных нормативных правовых актов на специальном разделе официального информационного </w:t>
            </w:r>
            <w:proofErr w:type="gramStart"/>
            <w:r w:rsidRPr="008A2471">
              <w:rPr>
                <w:sz w:val="24"/>
                <w:szCs w:val="24"/>
              </w:rPr>
              <w:t>Интернет-портала</w:t>
            </w:r>
            <w:proofErr w:type="gramEnd"/>
            <w:r w:rsidRPr="008A2471">
              <w:rPr>
                <w:sz w:val="24"/>
                <w:szCs w:val="24"/>
              </w:rPr>
              <w:t xml:space="preserve"> муниципального образования "Город Архангельск"</w:t>
            </w:r>
          </w:p>
        </w:tc>
        <w:tc>
          <w:tcPr>
            <w:tcW w:w="2410" w:type="dxa"/>
          </w:tcPr>
          <w:p w:rsidR="00A17203" w:rsidRPr="008A2471" w:rsidRDefault="00A17203" w:rsidP="008A2471">
            <w:pPr>
              <w:spacing w:line="240" w:lineRule="exact"/>
              <w:jc w:val="center"/>
              <w:rPr>
                <w:sz w:val="24"/>
                <w:szCs w:val="24"/>
              </w:rPr>
            </w:pPr>
            <w:r w:rsidRPr="008A2471">
              <w:rPr>
                <w:sz w:val="24"/>
                <w:szCs w:val="24"/>
              </w:rPr>
              <w:t>Пресс-служба</w:t>
            </w:r>
          </w:p>
        </w:tc>
        <w:tc>
          <w:tcPr>
            <w:tcW w:w="2459" w:type="dxa"/>
          </w:tcPr>
          <w:p w:rsidR="00A17203" w:rsidRDefault="00A17203" w:rsidP="003D6E98">
            <w:pPr>
              <w:jc w:val="center"/>
            </w:pPr>
            <w:r w:rsidRPr="007265B9">
              <w:rPr>
                <w:sz w:val="24"/>
                <w:szCs w:val="24"/>
              </w:rPr>
              <w:t>В течение срока действия Плана</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2.5.</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Направление в органы прокуратуры муниципальных нормативных правовых актов и их проектов для проведения  правовой и антикоррупционной экспертизы</w:t>
            </w:r>
          </w:p>
        </w:tc>
        <w:tc>
          <w:tcPr>
            <w:tcW w:w="2410" w:type="dxa"/>
          </w:tcPr>
          <w:p w:rsidR="00A17203" w:rsidRPr="008A2471" w:rsidRDefault="00A17203" w:rsidP="008A2471">
            <w:pPr>
              <w:spacing w:line="240" w:lineRule="exact"/>
              <w:jc w:val="center"/>
              <w:rPr>
                <w:sz w:val="24"/>
                <w:szCs w:val="24"/>
              </w:rPr>
            </w:pPr>
            <w:r w:rsidRPr="008A2471">
              <w:rPr>
                <w:sz w:val="24"/>
                <w:szCs w:val="24"/>
              </w:rPr>
              <w:t xml:space="preserve">Общий отдел, </w:t>
            </w:r>
            <w:proofErr w:type="spellStart"/>
            <w:r w:rsidRPr="008A2471">
              <w:rPr>
                <w:sz w:val="24"/>
                <w:szCs w:val="24"/>
              </w:rPr>
              <w:t>муниципально</w:t>
            </w:r>
            <w:proofErr w:type="spellEnd"/>
            <w:r w:rsidRPr="008A2471">
              <w:rPr>
                <w:sz w:val="24"/>
                <w:szCs w:val="24"/>
              </w:rPr>
              <w:t xml:space="preserve">-правовой департамент </w:t>
            </w:r>
          </w:p>
        </w:tc>
        <w:tc>
          <w:tcPr>
            <w:tcW w:w="2459" w:type="dxa"/>
          </w:tcPr>
          <w:p w:rsidR="00A17203" w:rsidRDefault="00A17203" w:rsidP="003D6E98">
            <w:pPr>
              <w:jc w:val="center"/>
            </w:pPr>
            <w:r w:rsidRPr="007265B9">
              <w:rPr>
                <w:sz w:val="24"/>
                <w:szCs w:val="24"/>
              </w:rPr>
              <w:t>В течение срока действия Плана</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2.6.</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Обеспечение предоставления принятых муниципальных нормативных правовых актов в регистр муниципальных правовых актов Архангельской области в целях проведения их правовой и антикоррупционной экспертизы</w:t>
            </w:r>
          </w:p>
        </w:tc>
        <w:tc>
          <w:tcPr>
            <w:tcW w:w="2410" w:type="dxa"/>
          </w:tcPr>
          <w:p w:rsidR="00A17203" w:rsidRPr="008A2471" w:rsidRDefault="00A17203" w:rsidP="008A2471">
            <w:pPr>
              <w:spacing w:line="240" w:lineRule="exact"/>
              <w:jc w:val="center"/>
              <w:rPr>
                <w:sz w:val="24"/>
                <w:szCs w:val="24"/>
              </w:rPr>
            </w:pPr>
            <w:r w:rsidRPr="008A2471">
              <w:rPr>
                <w:sz w:val="24"/>
                <w:szCs w:val="24"/>
              </w:rPr>
              <w:t xml:space="preserve">Общий отдел, </w:t>
            </w:r>
            <w:proofErr w:type="spellStart"/>
            <w:r w:rsidRPr="008A2471">
              <w:rPr>
                <w:sz w:val="24"/>
                <w:szCs w:val="24"/>
              </w:rPr>
              <w:t>муниципально</w:t>
            </w:r>
            <w:proofErr w:type="spellEnd"/>
            <w:r w:rsidRPr="008A2471">
              <w:rPr>
                <w:sz w:val="24"/>
                <w:szCs w:val="24"/>
              </w:rPr>
              <w:t>-правовой департамент</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В течение 7 дней со дня их подписания</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2.7.</w:t>
            </w:r>
          </w:p>
        </w:tc>
        <w:tc>
          <w:tcPr>
            <w:tcW w:w="9900" w:type="dxa"/>
          </w:tcPr>
          <w:p w:rsidR="00A17203" w:rsidRPr="008A2471" w:rsidRDefault="00A17203" w:rsidP="008A2471">
            <w:pPr>
              <w:autoSpaceDE w:val="0"/>
              <w:autoSpaceDN w:val="0"/>
              <w:adjustRightInd w:val="0"/>
              <w:spacing w:line="240" w:lineRule="exact"/>
              <w:jc w:val="both"/>
              <w:rPr>
                <w:sz w:val="24"/>
                <w:szCs w:val="24"/>
              </w:rPr>
            </w:pPr>
            <w:proofErr w:type="gramStart"/>
            <w:r w:rsidRPr="008A2471">
              <w:rPr>
                <w:sz w:val="24"/>
                <w:szCs w:val="24"/>
              </w:rPr>
              <w:t>Обеспечение внедрения процедуры оценки регулирующего воздействия муниципальных нормативных правовых актов в соответствии с Федеральным законом от 30 декабря 2015 года № 447-ФЗ "О внесении изменений в отдельные законодательные акты Российской Федерации по вопросам оценки регулирующего воздействия проектов нормативных правовых актов и экспертизы нормативных правовых актов" и областным законом "О внесении изменений в отдельные областные законы по вопросам оценки регулирующего воздействия проектов</w:t>
            </w:r>
            <w:proofErr w:type="gramEnd"/>
            <w:r w:rsidRPr="008A2471">
              <w:rPr>
                <w:sz w:val="24"/>
                <w:szCs w:val="24"/>
              </w:rPr>
              <w:t xml:space="preserve"> нормативных правовых актов и экспертизы нормативных правовых актов", устанавливающим перечень муниципальных районов и городских округов, в которых проведение оценки регулирующего воздействия проектов муниципальных нормативных правовых актов является обязательным</w:t>
            </w:r>
          </w:p>
        </w:tc>
        <w:tc>
          <w:tcPr>
            <w:tcW w:w="2410" w:type="dxa"/>
          </w:tcPr>
          <w:p w:rsidR="00A17203" w:rsidRPr="008A2471" w:rsidRDefault="00A17203" w:rsidP="008A2471">
            <w:pPr>
              <w:spacing w:line="240" w:lineRule="exact"/>
              <w:jc w:val="center"/>
              <w:rPr>
                <w:sz w:val="24"/>
                <w:szCs w:val="24"/>
                <w:highlight w:val="cyan"/>
              </w:rPr>
            </w:pPr>
            <w:r w:rsidRPr="008A2471">
              <w:rPr>
                <w:sz w:val="24"/>
                <w:szCs w:val="24"/>
              </w:rPr>
              <w:t xml:space="preserve">Департамент экономики, </w:t>
            </w:r>
            <w:proofErr w:type="spellStart"/>
            <w:r w:rsidRPr="008A2471">
              <w:rPr>
                <w:sz w:val="24"/>
                <w:szCs w:val="24"/>
              </w:rPr>
              <w:t>муниципально</w:t>
            </w:r>
            <w:proofErr w:type="spellEnd"/>
            <w:r w:rsidRPr="008A2471">
              <w:rPr>
                <w:sz w:val="24"/>
                <w:szCs w:val="24"/>
              </w:rPr>
              <w:t>-правовой департамент</w:t>
            </w:r>
          </w:p>
        </w:tc>
        <w:tc>
          <w:tcPr>
            <w:tcW w:w="2459" w:type="dxa"/>
          </w:tcPr>
          <w:p w:rsidR="00A17203" w:rsidRPr="008A2471" w:rsidRDefault="00A17203" w:rsidP="003D6E98">
            <w:pPr>
              <w:spacing w:line="240" w:lineRule="exact"/>
              <w:ind w:left="-108" w:right="-108"/>
              <w:jc w:val="center"/>
              <w:rPr>
                <w:sz w:val="24"/>
                <w:szCs w:val="24"/>
              </w:rPr>
            </w:pPr>
            <w:r w:rsidRPr="008A2471">
              <w:rPr>
                <w:sz w:val="24"/>
                <w:szCs w:val="24"/>
              </w:rPr>
              <w:t>2017 год</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2.8.</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Обеспечение исполнения муниципальных правовых актов, направленных на совершенствование организационных основ противодействия коррупции в Администрации муниципального образования "Город Архангельск"</w:t>
            </w:r>
          </w:p>
        </w:tc>
        <w:tc>
          <w:tcPr>
            <w:tcW w:w="2410" w:type="dxa"/>
          </w:tcPr>
          <w:p w:rsidR="00A17203" w:rsidRPr="008A2471" w:rsidRDefault="00A17203" w:rsidP="008A2471">
            <w:pPr>
              <w:spacing w:line="240" w:lineRule="exact"/>
              <w:jc w:val="center"/>
              <w:rPr>
                <w:sz w:val="24"/>
                <w:szCs w:val="24"/>
              </w:rPr>
            </w:pPr>
            <w:r w:rsidRPr="008A2471">
              <w:rPr>
                <w:sz w:val="24"/>
                <w:szCs w:val="24"/>
                <w:shd w:val="clear" w:color="auto" w:fill="FFFFFF"/>
              </w:rPr>
              <w:t>О</w:t>
            </w:r>
            <w:r w:rsidRPr="008A2471">
              <w:rPr>
                <w:rFonts w:ascii="PT Sans" w:hAnsi="PT Sans"/>
                <w:sz w:val="24"/>
                <w:szCs w:val="24"/>
                <w:shd w:val="clear" w:color="auto" w:fill="FFFFFF"/>
              </w:rPr>
              <w:t>траслевы</w:t>
            </w:r>
            <w:r w:rsidRPr="008A2471">
              <w:rPr>
                <w:sz w:val="24"/>
                <w:szCs w:val="24"/>
                <w:shd w:val="clear" w:color="auto" w:fill="FFFFFF"/>
              </w:rPr>
              <w:t>е</w:t>
            </w:r>
            <w:r w:rsidRPr="008A2471">
              <w:rPr>
                <w:rFonts w:ascii="PT Sans" w:hAnsi="PT Sans"/>
                <w:sz w:val="24"/>
                <w:szCs w:val="24"/>
                <w:shd w:val="clear" w:color="auto" w:fill="FFFFFF"/>
              </w:rPr>
              <w:t xml:space="preserve"> (функциональны</w:t>
            </w:r>
            <w:r w:rsidRPr="008A2471">
              <w:rPr>
                <w:sz w:val="24"/>
                <w:szCs w:val="24"/>
                <w:shd w:val="clear" w:color="auto" w:fill="FFFFFF"/>
              </w:rPr>
              <w:t>е</w:t>
            </w:r>
            <w:r w:rsidRPr="008A2471">
              <w:rPr>
                <w:rFonts w:ascii="PT Sans" w:hAnsi="PT Sans"/>
                <w:sz w:val="24"/>
                <w:szCs w:val="24"/>
                <w:shd w:val="clear" w:color="auto" w:fill="FFFFFF"/>
              </w:rPr>
              <w:t>) и территориальны</w:t>
            </w:r>
            <w:r w:rsidRPr="008A2471">
              <w:rPr>
                <w:sz w:val="24"/>
                <w:szCs w:val="24"/>
                <w:shd w:val="clear" w:color="auto" w:fill="FFFFFF"/>
              </w:rPr>
              <w:t>е</w:t>
            </w:r>
            <w:r w:rsidRPr="008A2471">
              <w:rPr>
                <w:rFonts w:ascii="PT Sans" w:hAnsi="PT Sans"/>
                <w:sz w:val="24"/>
                <w:szCs w:val="24"/>
                <w:shd w:val="clear" w:color="auto" w:fill="FFFFFF"/>
              </w:rPr>
              <w:t xml:space="preserve"> орган</w:t>
            </w:r>
            <w:r w:rsidRPr="008A2471">
              <w:rPr>
                <w:sz w:val="24"/>
                <w:szCs w:val="24"/>
                <w:shd w:val="clear" w:color="auto" w:fill="FFFFFF"/>
              </w:rPr>
              <w:t>ы</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В течение срока действия Плана</w:t>
            </w:r>
          </w:p>
        </w:tc>
      </w:tr>
    </w:tbl>
    <w:p w:rsidR="00A17203" w:rsidRDefault="00A17203" w:rsidP="008A2471">
      <w:pPr>
        <w:jc w:val="center"/>
      </w:pPr>
      <w:r>
        <w:br w:type="page"/>
      </w:r>
      <w:r>
        <w:lastRenderedPageBreak/>
        <w:t>5</w:t>
      </w:r>
    </w:p>
    <w:tbl>
      <w:tblPr>
        <w:tblW w:w="1566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9900"/>
        <w:gridCol w:w="2410"/>
        <w:gridCol w:w="2459"/>
      </w:tblGrid>
      <w:tr w:rsidR="00A17203" w:rsidRPr="008A2471" w:rsidTr="008A2471">
        <w:tc>
          <w:tcPr>
            <w:tcW w:w="15669" w:type="dxa"/>
            <w:gridSpan w:val="4"/>
          </w:tcPr>
          <w:p w:rsidR="00A17203" w:rsidRPr="008A2471" w:rsidRDefault="00A17203" w:rsidP="008A2471">
            <w:pPr>
              <w:spacing w:line="240" w:lineRule="exact"/>
              <w:ind w:left="568"/>
              <w:jc w:val="center"/>
              <w:outlineLvl w:val="4"/>
              <w:rPr>
                <w:b/>
                <w:sz w:val="24"/>
                <w:szCs w:val="24"/>
              </w:rPr>
            </w:pPr>
          </w:p>
          <w:p w:rsidR="00A17203" w:rsidRPr="008A2471" w:rsidRDefault="00A17203" w:rsidP="008A2471">
            <w:pPr>
              <w:spacing w:line="240" w:lineRule="exact"/>
              <w:ind w:left="568"/>
              <w:jc w:val="center"/>
              <w:outlineLvl w:val="4"/>
              <w:rPr>
                <w:b/>
                <w:sz w:val="24"/>
                <w:szCs w:val="24"/>
              </w:rPr>
            </w:pPr>
            <w:r w:rsidRPr="008A2471">
              <w:rPr>
                <w:b/>
                <w:sz w:val="24"/>
                <w:szCs w:val="24"/>
              </w:rPr>
              <w:t xml:space="preserve">3. Внедрение антикоррупционных механизмов в систему кадровой работы </w:t>
            </w:r>
          </w:p>
          <w:p w:rsidR="00A17203" w:rsidRPr="008A2471" w:rsidRDefault="00A17203" w:rsidP="008A2471">
            <w:pPr>
              <w:autoSpaceDE w:val="0"/>
              <w:autoSpaceDN w:val="0"/>
              <w:adjustRightInd w:val="0"/>
              <w:spacing w:line="240" w:lineRule="exact"/>
              <w:jc w:val="both"/>
              <w:rPr>
                <w:sz w:val="24"/>
                <w:szCs w:val="24"/>
              </w:rPr>
            </w:pP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3.1.</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Разработка и утверждение плана проведения инструктивно-методических мероприятий в Администрации муниципального образования "Город Архангельск" с муниципальными служащими Администрации муниципального образования "Город Архангельск" с перечнем конкретных мероприятий и датами проведения таких мероприятий, включающих в себя:</w:t>
            </w:r>
          </w:p>
        </w:tc>
        <w:tc>
          <w:tcPr>
            <w:tcW w:w="2410" w:type="dxa"/>
          </w:tcPr>
          <w:p w:rsidR="00A17203" w:rsidRPr="008A2471" w:rsidRDefault="00A17203" w:rsidP="008A2471">
            <w:pPr>
              <w:spacing w:line="240" w:lineRule="exact"/>
              <w:jc w:val="center"/>
              <w:rPr>
                <w:sz w:val="24"/>
                <w:szCs w:val="24"/>
              </w:rPr>
            </w:pPr>
            <w:r w:rsidRPr="008A2471">
              <w:rPr>
                <w:sz w:val="24"/>
                <w:szCs w:val="24"/>
              </w:rPr>
              <w:t>Управление муниципальной службы и кадров</w:t>
            </w:r>
          </w:p>
        </w:tc>
        <w:tc>
          <w:tcPr>
            <w:tcW w:w="2459" w:type="dxa"/>
            <w:vMerge w:val="restart"/>
          </w:tcPr>
          <w:p w:rsidR="00A17203" w:rsidRDefault="00A17203" w:rsidP="008A2471">
            <w:pPr>
              <w:spacing w:line="240" w:lineRule="exact"/>
              <w:ind w:left="-108" w:right="-108"/>
              <w:jc w:val="center"/>
              <w:rPr>
                <w:sz w:val="24"/>
                <w:szCs w:val="24"/>
              </w:rPr>
            </w:pPr>
            <w:r w:rsidRPr="008A2471">
              <w:rPr>
                <w:sz w:val="24"/>
                <w:szCs w:val="24"/>
              </w:rPr>
              <w:t xml:space="preserve">На 2016 год – </w:t>
            </w:r>
          </w:p>
          <w:p w:rsidR="00A17203" w:rsidRDefault="00A17203" w:rsidP="008A2471">
            <w:pPr>
              <w:spacing w:line="240" w:lineRule="exact"/>
              <w:ind w:left="-108" w:right="-108"/>
              <w:jc w:val="center"/>
              <w:rPr>
                <w:sz w:val="24"/>
                <w:szCs w:val="24"/>
              </w:rPr>
            </w:pPr>
            <w:r w:rsidRPr="008A2471">
              <w:rPr>
                <w:sz w:val="24"/>
                <w:szCs w:val="24"/>
              </w:rPr>
              <w:t xml:space="preserve">до 15 июня 2016 года, на 2017 год – </w:t>
            </w:r>
          </w:p>
          <w:p w:rsidR="00A17203" w:rsidRPr="008A2471" w:rsidRDefault="00A17203" w:rsidP="008A2471">
            <w:pPr>
              <w:spacing w:line="240" w:lineRule="exact"/>
              <w:ind w:left="-108" w:right="-108"/>
              <w:jc w:val="center"/>
              <w:rPr>
                <w:sz w:val="24"/>
                <w:szCs w:val="24"/>
              </w:rPr>
            </w:pPr>
            <w:r w:rsidRPr="008A2471">
              <w:rPr>
                <w:sz w:val="24"/>
                <w:szCs w:val="24"/>
              </w:rPr>
              <w:t xml:space="preserve">до 16 января 2017 года  </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3.1.1.</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 xml:space="preserve">Проведение практических семинаров, совещаний, "круглых столов" по антикоррупционной тематике для муниципальных служащих Администрации муниципального образования "Город Архангельск", в том числе: </w:t>
            </w:r>
          </w:p>
          <w:p w:rsidR="00A17203" w:rsidRPr="008A2471" w:rsidRDefault="00A17203" w:rsidP="008A2471">
            <w:pPr>
              <w:autoSpaceDE w:val="0"/>
              <w:autoSpaceDN w:val="0"/>
              <w:adjustRightInd w:val="0"/>
              <w:spacing w:line="240" w:lineRule="exact"/>
              <w:jc w:val="both"/>
              <w:rPr>
                <w:sz w:val="24"/>
                <w:szCs w:val="24"/>
              </w:rPr>
            </w:pPr>
            <w:r w:rsidRPr="008A2471">
              <w:rPr>
                <w:sz w:val="24"/>
                <w:szCs w:val="24"/>
              </w:rPr>
              <w:t>- по соблюдению лицами, замещающими муниципальные должности, и муниципальными служащими Администрации муниципального образования "Город Архангельск" ограничений и запретов, а также по исполнению ими обязанностей, установленных в целях противодействия коррупции;</w:t>
            </w:r>
          </w:p>
          <w:p w:rsidR="00A17203" w:rsidRPr="008A2471" w:rsidRDefault="00A17203" w:rsidP="008A2471">
            <w:pPr>
              <w:autoSpaceDE w:val="0"/>
              <w:autoSpaceDN w:val="0"/>
              <w:adjustRightInd w:val="0"/>
              <w:spacing w:line="240" w:lineRule="exact"/>
              <w:jc w:val="both"/>
              <w:rPr>
                <w:sz w:val="24"/>
                <w:szCs w:val="24"/>
              </w:rPr>
            </w:pPr>
            <w:r w:rsidRPr="008A2471">
              <w:rPr>
                <w:sz w:val="24"/>
                <w:szCs w:val="24"/>
              </w:rPr>
              <w:t>- по формированию у муниципальных служащих Администрации муниципального образования "Город Архангельск" негативного отношения к дарению подарков служащим в связи с их должностным положением или в связи с исполнением ими служебных обязанностей;</w:t>
            </w:r>
          </w:p>
          <w:p w:rsidR="00A17203" w:rsidRPr="008A2471" w:rsidRDefault="00A17203" w:rsidP="008A2471">
            <w:pPr>
              <w:autoSpaceDE w:val="0"/>
              <w:autoSpaceDN w:val="0"/>
              <w:adjustRightInd w:val="0"/>
              <w:spacing w:line="240" w:lineRule="exact"/>
              <w:jc w:val="both"/>
              <w:rPr>
                <w:sz w:val="24"/>
                <w:szCs w:val="24"/>
              </w:rPr>
            </w:pPr>
            <w:r w:rsidRPr="008A2471">
              <w:rPr>
                <w:sz w:val="24"/>
                <w:szCs w:val="24"/>
              </w:rPr>
              <w:t>- об установлении наказания за коммерческий подкуп, получение и дачу взятки, посредничество во взяточничестве в виде штрафов, кратных сумме коммерческого подкупа или взятки, об увольнении в связи с утратой доверия, о порядке проверки сведений, представляемых указанными лицами в соответствии с законодательством Российской Федерации о противодействии коррупции;</w:t>
            </w:r>
          </w:p>
          <w:p w:rsidR="00A17203" w:rsidRPr="008A2471" w:rsidRDefault="00A17203" w:rsidP="008A2471">
            <w:pPr>
              <w:autoSpaceDE w:val="0"/>
              <w:autoSpaceDN w:val="0"/>
              <w:adjustRightInd w:val="0"/>
              <w:spacing w:line="240" w:lineRule="exact"/>
              <w:jc w:val="both"/>
              <w:rPr>
                <w:sz w:val="24"/>
                <w:szCs w:val="24"/>
              </w:rPr>
            </w:pPr>
            <w:r w:rsidRPr="008A2471">
              <w:rPr>
                <w:sz w:val="24"/>
                <w:szCs w:val="24"/>
              </w:rPr>
              <w:t>- по уведомлению муниципальными служащими Администрации муниципального образования "Город Архангельск" представителя нанимателя (работодателя) о намерении выполнять иную оплачиваемую работу в соответствии с частью 2 статьи 11 Федерального закона "О муниципальной службе в Российской Федерации";</w:t>
            </w:r>
          </w:p>
          <w:p w:rsidR="00A17203" w:rsidRPr="008A2471" w:rsidRDefault="00A17203" w:rsidP="008A2471">
            <w:pPr>
              <w:autoSpaceDE w:val="0"/>
              <w:autoSpaceDN w:val="0"/>
              <w:adjustRightInd w:val="0"/>
              <w:spacing w:line="240" w:lineRule="exact"/>
              <w:jc w:val="both"/>
              <w:rPr>
                <w:sz w:val="24"/>
                <w:szCs w:val="24"/>
              </w:rPr>
            </w:pPr>
            <w:r w:rsidRPr="008A2471">
              <w:rPr>
                <w:sz w:val="24"/>
                <w:szCs w:val="24"/>
              </w:rPr>
              <w:t>- по соблюдению обязанности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A17203" w:rsidRPr="008A2471" w:rsidRDefault="00A17203" w:rsidP="008A2471">
            <w:pPr>
              <w:autoSpaceDE w:val="0"/>
              <w:autoSpaceDN w:val="0"/>
              <w:adjustRightInd w:val="0"/>
              <w:spacing w:line="240" w:lineRule="exact"/>
              <w:jc w:val="both"/>
              <w:rPr>
                <w:sz w:val="24"/>
                <w:szCs w:val="24"/>
              </w:rPr>
            </w:pPr>
            <w:r w:rsidRPr="008A2471">
              <w:rPr>
                <w:sz w:val="24"/>
                <w:szCs w:val="24"/>
              </w:rPr>
              <w:t>- по уведомлению муниципальными служащими Администрации муниципального образования "Город Архангельск" представителя нанимателя (работодателя) в случае обращения в целях склонения муниципальных служащих к совершению коррупционных правонарушений и проверке сведений, содержащихся в указанных обращениях;</w:t>
            </w:r>
          </w:p>
          <w:p w:rsidR="00A17203" w:rsidRPr="008A2471" w:rsidRDefault="00A17203" w:rsidP="008A2471">
            <w:pPr>
              <w:autoSpaceDE w:val="0"/>
              <w:autoSpaceDN w:val="0"/>
              <w:adjustRightInd w:val="0"/>
              <w:spacing w:line="240" w:lineRule="exact"/>
              <w:jc w:val="both"/>
              <w:rPr>
                <w:sz w:val="24"/>
                <w:szCs w:val="24"/>
              </w:rPr>
            </w:pPr>
            <w:r w:rsidRPr="008A2471">
              <w:rPr>
                <w:sz w:val="24"/>
                <w:szCs w:val="24"/>
              </w:rPr>
              <w:t xml:space="preserve"> - по формированию отрицательного отношения к коррупции и т.д.</w:t>
            </w:r>
          </w:p>
        </w:tc>
        <w:tc>
          <w:tcPr>
            <w:tcW w:w="2410" w:type="dxa"/>
          </w:tcPr>
          <w:p w:rsidR="00A17203" w:rsidRPr="008A2471" w:rsidRDefault="00A17203" w:rsidP="008A2471">
            <w:pPr>
              <w:spacing w:line="240" w:lineRule="exact"/>
              <w:jc w:val="center"/>
              <w:rPr>
                <w:sz w:val="24"/>
                <w:szCs w:val="24"/>
              </w:rPr>
            </w:pPr>
            <w:r w:rsidRPr="008A2471">
              <w:rPr>
                <w:sz w:val="24"/>
                <w:szCs w:val="24"/>
              </w:rPr>
              <w:t>Управление муниципальной службы и кадров,</w:t>
            </w:r>
          </w:p>
          <w:p w:rsidR="00A17203" w:rsidRPr="008A2471" w:rsidRDefault="00A17203" w:rsidP="008A2471">
            <w:pPr>
              <w:spacing w:line="240" w:lineRule="exact"/>
              <w:jc w:val="center"/>
              <w:rPr>
                <w:sz w:val="24"/>
                <w:szCs w:val="24"/>
              </w:rPr>
            </w:pPr>
            <w:r w:rsidRPr="008A2471">
              <w:rPr>
                <w:sz w:val="24"/>
                <w:szCs w:val="24"/>
                <w:shd w:val="clear" w:color="auto" w:fill="FFFFFF"/>
              </w:rPr>
              <w:t>о</w:t>
            </w:r>
            <w:r w:rsidRPr="008A2471">
              <w:rPr>
                <w:rFonts w:ascii="PT Sans" w:hAnsi="PT Sans"/>
                <w:sz w:val="24"/>
                <w:szCs w:val="24"/>
                <w:shd w:val="clear" w:color="auto" w:fill="FFFFFF"/>
              </w:rPr>
              <w:t>траслевы</w:t>
            </w:r>
            <w:r w:rsidRPr="008A2471">
              <w:rPr>
                <w:sz w:val="24"/>
                <w:szCs w:val="24"/>
                <w:shd w:val="clear" w:color="auto" w:fill="FFFFFF"/>
              </w:rPr>
              <w:t>е</w:t>
            </w:r>
            <w:r w:rsidRPr="008A2471">
              <w:rPr>
                <w:rFonts w:ascii="PT Sans" w:hAnsi="PT Sans"/>
                <w:sz w:val="24"/>
                <w:szCs w:val="24"/>
                <w:shd w:val="clear" w:color="auto" w:fill="FFFFFF"/>
              </w:rPr>
              <w:t xml:space="preserve"> (функциональны</w:t>
            </w:r>
            <w:r w:rsidRPr="008A2471">
              <w:rPr>
                <w:sz w:val="24"/>
                <w:szCs w:val="24"/>
                <w:shd w:val="clear" w:color="auto" w:fill="FFFFFF"/>
              </w:rPr>
              <w:t>е</w:t>
            </w:r>
            <w:r w:rsidRPr="008A2471">
              <w:rPr>
                <w:rFonts w:ascii="PT Sans" w:hAnsi="PT Sans"/>
                <w:sz w:val="24"/>
                <w:szCs w:val="24"/>
                <w:shd w:val="clear" w:color="auto" w:fill="FFFFFF"/>
              </w:rPr>
              <w:t>) и территориальны</w:t>
            </w:r>
            <w:r w:rsidRPr="008A2471">
              <w:rPr>
                <w:sz w:val="24"/>
                <w:szCs w:val="24"/>
                <w:shd w:val="clear" w:color="auto" w:fill="FFFFFF"/>
              </w:rPr>
              <w:t>е</w:t>
            </w:r>
            <w:r w:rsidRPr="008A2471">
              <w:rPr>
                <w:rFonts w:ascii="PT Sans" w:hAnsi="PT Sans"/>
                <w:sz w:val="24"/>
                <w:szCs w:val="24"/>
                <w:shd w:val="clear" w:color="auto" w:fill="FFFFFF"/>
              </w:rPr>
              <w:t xml:space="preserve"> орган</w:t>
            </w:r>
            <w:r w:rsidRPr="008A2471">
              <w:rPr>
                <w:sz w:val="24"/>
                <w:szCs w:val="24"/>
                <w:shd w:val="clear" w:color="auto" w:fill="FFFFFF"/>
              </w:rPr>
              <w:t>ы</w:t>
            </w:r>
            <w:r w:rsidRPr="008A2471">
              <w:rPr>
                <w:sz w:val="24"/>
                <w:szCs w:val="24"/>
              </w:rPr>
              <w:t>, обладающие правами юридического лица</w:t>
            </w:r>
          </w:p>
        </w:tc>
        <w:tc>
          <w:tcPr>
            <w:tcW w:w="2459" w:type="dxa"/>
            <w:vMerge/>
          </w:tcPr>
          <w:p w:rsidR="00A17203" w:rsidRPr="008A2471" w:rsidRDefault="00A17203" w:rsidP="008A2471">
            <w:pPr>
              <w:spacing w:line="240" w:lineRule="exact"/>
              <w:ind w:left="-108" w:right="-108"/>
              <w:jc w:val="center"/>
              <w:rPr>
                <w:sz w:val="24"/>
                <w:szCs w:val="24"/>
              </w:rPr>
            </w:pPr>
          </w:p>
        </w:tc>
      </w:tr>
    </w:tbl>
    <w:p w:rsidR="00A17203" w:rsidRDefault="00A17203" w:rsidP="008A2471">
      <w:pPr>
        <w:jc w:val="center"/>
      </w:pPr>
      <w:r>
        <w:br w:type="page"/>
      </w:r>
      <w:r>
        <w:lastRenderedPageBreak/>
        <w:t>6</w:t>
      </w:r>
    </w:p>
    <w:tbl>
      <w:tblPr>
        <w:tblW w:w="1566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9900"/>
        <w:gridCol w:w="2410"/>
        <w:gridCol w:w="2459"/>
      </w:tblGrid>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3.1.2.</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Проведение разъяснительных мероприятий:</w:t>
            </w:r>
          </w:p>
          <w:p w:rsidR="00A17203" w:rsidRPr="008A2471" w:rsidRDefault="00A17203" w:rsidP="008A2471">
            <w:pPr>
              <w:autoSpaceDE w:val="0"/>
              <w:autoSpaceDN w:val="0"/>
              <w:adjustRightInd w:val="0"/>
              <w:spacing w:line="240" w:lineRule="exact"/>
              <w:jc w:val="both"/>
              <w:rPr>
                <w:sz w:val="24"/>
                <w:szCs w:val="24"/>
              </w:rPr>
            </w:pPr>
            <w:r w:rsidRPr="008A2471">
              <w:rPr>
                <w:sz w:val="24"/>
                <w:szCs w:val="24"/>
              </w:rPr>
              <w:t xml:space="preserve">- вводные тренинги для лиц, поступающих на муниципальную службу в Администрацию муниципального образования "Город Архангельск"; </w:t>
            </w:r>
          </w:p>
          <w:p w:rsidR="00A17203" w:rsidRPr="008A2471" w:rsidRDefault="00A17203" w:rsidP="008A2471">
            <w:pPr>
              <w:autoSpaceDE w:val="0"/>
              <w:autoSpaceDN w:val="0"/>
              <w:adjustRightInd w:val="0"/>
              <w:spacing w:line="240" w:lineRule="exact"/>
              <w:jc w:val="both"/>
              <w:rPr>
                <w:sz w:val="24"/>
                <w:szCs w:val="24"/>
              </w:rPr>
            </w:pPr>
            <w:r w:rsidRPr="008A2471">
              <w:rPr>
                <w:sz w:val="24"/>
                <w:szCs w:val="24"/>
              </w:rPr>
              <w:t>- регулярный инструктаж муниципальных служащих Администрации муниципального образования "Город Архангельск" на конкретных примерах конфликта интересов;</w:t>
            </w:r>
          </w:p>
          <w:p w:rsidR="00A17203" w:rsidRPr="008A2471" w:rsidRDefault="00A17203" w:rsidP="008A2471">
            <w:pPr>
              <w:autoSpaceDE w:val="0"/>
              <w:autoSpaceDN w:val="0"/>
              <w:adjustRightInd w:val="0"/>
              <w:spacing w:line="240" w:lineRule="exact"/>
              <w:jc w:val="both"/>
              <w:rPr>
                <w:sz w:val="24"/>
                <w:szCs w:val="24"/>
              </w:rPr>
            </w:pPr>
            <w:r w:rsidRPr="008A2471">
              <w:rPr>
                <w:sz w:val="24"/>
                <w:szCs w:val="24"/>
              </w:rPr>
              <w:t>- ознакомление с изменениями в законодательстве о противодействии коррупции и т.д.</w:t>
            </w:r>
          </w:p>
        </w:tc>
        <w:tc>
          <w:tcPr>
            <w:tcW w:w="2410" w:type="dxa"/>
          </w:tcPr>
          <w:p w:rsidR="00A17203" w:rsidRPr="008A2471" w:rsidRDefault="00A17203" w:rsidP="008A2471">
            <w:pPr>
              <w:spacing w:line="240" w:lineRule="exact"/>
              <w:jc w:val="center"/>
              <w:rPr>
                <w:sz w:val="24"/>
                <w:szCs w:val="24"/>
              </w:rPr>
            </w:pPr>
            <w:r w:rsidRPr="008A2471">
              <w:rPr>
                <w:sz w:val="24"/>
                <w:szCs w:val="24"/>
              </w:rPr>
              <w:t xml:space="preserve">Управление муниципальной службы и кадров, </w:t>
            </w:r>
            <w:r w:rsidRPr="008A2471">
              <w:rPr>
                <w:sz w:val="24"/>
                <w:szCs w:val="24"/>
                <w:shd w:val="clear" w:color="auto" w:fill="FFFFFF"/>
              </w:rPr>
              <w:t>о</w:t>
            </w:r>
            <w:r w:rsidRPr="008A2471">
              <w:rPr>
                <w:rFonts w:ascii="PT Sans" w:hAnsi="PT Sans"/>
                <w:sz w:val="24"/>
                <w:szCs w:val="24"/>
                <w:shd w:val="clear" w:color="auto" w:fill="FFFFFF"/>
              </w:rPr>
              <w:t>траслевы</w:t>
            </w:r>
            <w:r w:rsidRPr="008A2471">
              <w:rPr>
                <w:sz w:val="24"/>
                <w:szCs w:val="24"/>
                <w:shd w:val="clear" w:color="auto" w:fill="FFFFFF"/>
              </w:rPr>
              <w:t>е</w:t>
            </w:r>
            <w:r w:rsidRPr="008A2471">
              <w:rPr>
                <w:rFonts w:ascii="PT Sans" w:hAnsi="PT Sans"/>
                <w:sz w:val="24"/>
                <w:szCs w:val="24"/>
                <w:shd w:val="clear" w:color="auto" w:fill="FFFFFF"/>
              </w:rPr>
              <w:t xml:space="preserve"> (функциональны</w:t>
            </w:r>
            <w:r w:rsidRPr="008A2471">
              <w:rPr>
                <w:sz w:val="24"/>
                <w:szCs w:val="24"/>
                <w:shd w:val="clear" w:color="auto" w:fill="FFFFFF"/>
              </w:rPr>
              <w:t>е</w:t>
            </w:r>
            <w:r w:rsidRPr="008A2471">
              <w:rPr>
                <w:rFonts w:ascii="PT Sans" w:hAnsi="PT Sans"/>
                <w:sz w:val="24"/>
                <w:szCs w:val="24"/>
                <w:shd w:val="clear" w:color="auto" w:fill="FFFFFF"/>
              </w:rPr>
              <w:t>) и территориальны</w:t>
            </w:r>
            <w:r w:rsidRPr="008A2471">
              <w:rPr>
                <w:sz w:val="24"/>
                <w:szCs w:val="24"/>
                <w:shd w:val="clear" w:color="auto" w:fill="FFFFFF"/>
              </w:rPr>
              <w:t>е</w:t>
            </w:r>
            <w:r w:rsidRPr="008A2471">
              <w:rPr>
                <w:rFonts w:ascii="PT Sans" w:hAnsi="PT Sans"/>
                <w:sz w:val="24"/>
                <w:szCs w:val="24"/>
                <w:shd w:val="clear" w:color="auto" w:fill="FFFFFF"/>
              </w:rPr>
              <w:t xml:space="preserve"> орган</w:t>
            </w:r>
            <w:r w:rsidRPr="008A2471">
              <w:rPr>
                <w:sz w:val="24"/>
                <w:szCs w:val="24"/>
                <w:shd w:val="clear" w:color="auto" w:fill="FFFFFF"/>
              </w:rPr>
              <w:t>ы</w:t>
            </w:r>
            <w:r w:rsidRPr="008A2471">
              <w:rPr>
                <w:sz w:val="24"/>
                <w:szCs w:val="24"/>
              </w:rPr>
              <w:t>, обладающие правами юридического лица</w:t>
            </w:r>
          </w:p>
        </w:tc>
        <w:tc>
          <w:tcPr>
            <w:tcW w:w="2459" w:type="dxa"/>
            <w:vMerge w:val="restart"/>
          </w:tcPr>
          <w:p w:rsidR="00A17203" w:rsidRPr="008A2471" w:rsidRDefault="00A17203" w:rsidP="008A2471">
            <w:pPr>
              <w:spacing w:line="240" w:lineRule="exact"/>
              <w:ind w:left="-108" w:right="-108"/>
              <w:jc w:val="center"/>
              <w:rPr>
                <w:sz w:val="24"/>
                <w:szCs w:val="24"/>
              </w:rPr>
            </w:pPr>
            <w:r w:rsidRPr="008A2471">
              <w:rPr>
                <w:sz w:val="24"/>
                <w:szCs w:val="24"/>
              </w:rPr>
              <w:t>В течение срока действия Плана</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3.1.3.</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Проверку знаний муниципальных служащих Администрации муниципального образования "Город Архангельск" законодательства Российской Федерации о противодействии коррупции, в том числе с помощью тестирования</w:t>
            </w:r>
          </w:p>
        </w:tc>
        <w:tc>
          <w:tcPr>
            <w:tcW w:w="2410" w:type="dxa"/>
          </w:tcPr>
          <w:p w:rsidR="00A17203" w:rsidRPr="008A2471" w:rsidRDefault="00A17203" w:rsidP="008A2471">
            <w:pPr>
              <w:spacing w:line="240" w:lineRule="exact"/>
              <w:jc w:val="center"/>
              <w:rPr>
                <w:sz w:val="24"/>
                <w:szCs w:val="24"/>
              </w:rPr>
            </w:pPr>
            <w:r w:rsidRPr="008A2471">
              <w:rPr>
                <w:sz w:val="24"/>
                <w:szCs w:val="24"/>
              </w:rPr>
              <w:t>Управление муниципальной службы и кадров</w:t>
            </w:r>
          </w:p>
        </w:tc>
        <w:tc>
          <w:tcPr>
            <w:tcW w:w="2459" w:type="dxa"/>
            <w:vMerge/>
          </w:tcPr>
          <w:p w:rsidR="00A17203" w:rsidRPr="008A2471" w:rsidRDefault="00A17203" w:rsidP="008A2471">
            <w:pPr>
              <w:spacing w:line="240" w:lineRule="exact"/>
              <w:ind w:left="-108" w:right="-108"/>
              <w:jc w:val="center"/>
              <w:rPr>
                <w:sz w:val="24"/>
                <w:szCs w:val="24"/>
              </w:rPr>
            </w:pP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3.1.4.</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Подготовку методических рекомендаций по вопросам противодействия коррупции для муниципальных служащих Администрации муниципального образования "Город Архангельск"</w:t>
            </w:r>
          </w:p>
        </w:tc>
        <w:tc>
          <w:tcPr>
            <w:tcW w:w="2410" w:type="dxa"/>
          </w:tcPr>
          <w:p w:rsidR="00A17203" w:rsidRPr="008A2471" w:rsidRDefault="00A17203" w:rsidP="008A2471">
            <w:pPr>
              <w:spacing w:line="240" w:lineRule="exact"/>
              <w:jc w:val="center"/>
              <w:rPr>
                <w:sz w:val="24"/>
                <w:szCs w:val="24"/>
              </w:rPr>
            </w:pPr>
            <w:r w:rsidRPr="008A2471">
              <w:rPr>
                <w:sz w:val="24"/>
                <w:szCs w:val="24"/>
              </w:rPr>
              <w:t>Управление муниципальной службы и кадров</w:t>
            </w:r>
          </w:p>
        </w:tc>
        <w:tc>
          <w:tcPr>
            <w:tcW w:w="2459" w:type="dxa"/>
            <w:vMerge/>
          </w:tcPr>
          <w:p w:rsidR="00A17203" w:rsidRPr="008A2471" w:rsidRDefault="00A17203" w:rsidP="008A2471">
            <w:pPr>
              <w:spacing w:line="240" w:lineRule="exact"/>
              <w:ind w:left="-108" w:right="-108"/>
              <w:jc w:val="center"/>
              <w:rPr>
                <w:sz w:val="24"/>
                <w:szCs w:val="24"/>
              </w:rPr>
            </w:pP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3.1.5.</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Повышение квалификации лиц, замещающих муниципальные должности, муниципальных служащих Администрации муниципального образования "Город Архангельск" по антикоррупционной тематике, в том числе по программам дополнительного профессионального образования</w:t>
            </w:r>
          </w:p>
        </w:tc>
        <w:tc>
          <w:tcPr>
            <w:tcW w:w="2410" w:type="dxa"/>
          </w:tcPr>
          <w:p w:rsidR="00A17203" w:rsidRPr="008A2471" w:rsidRDefault="00A17203" w:rsidP="008A2471">
            <w:pPr>
              <w:spacing w:line="240" w:lineRule="exact"/>
              <w:jc w:val="center"/>
              <w:rPr>
                <w:sz w:val="24"/>
                <w:szCs w:val="24"/>
              </w:rPr>
            </w:pPr>
            <w:r w:rsidRPr="008A2471">
              <w:rPr>
                <w:sz w:val="24"/>
                <w:szCs w:val="24"/>
              </w:rPr>
              <w:t xml:space="preserve">Управление муниципальной службы и кадров, </w:t>
            </w:r>
            <w:r w:rsidRPr="008A2471">
              <w:rPr>
                <w:sz w:val="24"/>
                <w:szCs w:val="24"/>
                <w:shd w:val="clear" w:color="auto" w:fill="FFFFFF"/>
              </w:rPr>
              <w:t>о</w:t>
            </w:r>
            <w:r w:rsidRPr="008A2471">
              <w:rPr>
                <w:rFonts w:ascii="PT Sans" w:hAnsi="PT Sans"/>
                <w:sz w:val="24"/>
                <w:szCs w:val="24"/>
                <w:shd w:val="clear" w:color="auto" w:fill="FFFFFF"/>
              </w:rPr>
              <w:t>траслевы</w:t>
            </w:r>
            <w:r w:rsidRPr="008A2471">
              <w:rPr>
                <w:sz w:val="24"/>
                <w:szCs w:val="24"/>
                <w:shd w:val="clear" w:color="auto" w:fill="FFFFFF"/>
              </w:rPr>
              <w:t>е</w:t>
            </w:r>
            <w:r w:rsidRPr="008A2471">
              <w:rPr>
                <w:rFonts w:ascii="PT Sans" w:hAnsi="PT Sans"/>
                <w:sz w:val="24"/>
                <w:szCs w:val="24"/>
                <w:shd w:val="clear" w:color="auto" w:fill="FFFFFF"/>
              </w:rPr>
              <w:t xml:space="preserve"> (функциональны</w:t>
            </w:r>
            <w:r w:rsidRPr="008A2471">
              <w:rPr>
                <w:sz w:val="24"/>
                <w:szCs w:val="24"/>
                <w:shd w:val="clear" w:color="auto" w:fill="FFFFFF"/>
              </w:rPr>
              <w:t>е</w:t>
            </w:r>
            <w:r w:rsidRPr="008A2471">
              <w:rPr>
                <w:rFonts w:ascii="PT Sans" w:hAnsi="PT Sans"/>
                <w:sz w:val="24"/>
                <w:szCs w:val="24"/>
                <w:shd w:val="clear" w:color="auto" w:fill="FFFFFF"/>
              </w:rPr>
              <w:t>) и территориальны</w:t>
            </w:r>
            <w:r w:rsidRPr="008A2471">
              <w:rPr>
                <w:sz w:val="24"/>
                <w:szCs w:val="24"/>
                <w:shd w:val="clear" w:color="auto" w:fill="FFFFFF"/>
              </w:rPr>
              <w:t>е</w:t>
            </w:r>
            <w:r w:rsidRPr="008A2471">
              <w:rPr>
                <w:rFonts w:ascii="PT Sans" w:hAnsi="PT Sans"/>
                <w:sz w:val="24"/>
                <w:szCs w:val="24"/>
                <w:shd w:val="clear" w:color="auto" w:fill="FFFFFF"/>
              </w:rPr>
              <w:t xml:space="preserve"> орган</w:t>
            </w:r>
            <w:r w:rsidRPr="008A2471">
              <w:rPr>
                <w:sz w:val="24"/>
                <w:szCs w:val="24"/>
                <w:shd w:val="clear" w:color="auto" w:fill="FFFFFF"/>
              </w:rPr>
              <w:t>ы</w:t>
            </w:r>
            <w:r w:rsidRPr="008A2471">
              <w:rPr>
                <w:sz w:val="24"/>
                <w:szCs w:val="24"/>
              </w:rPr>
              <w:t>, обладающие правами юридического лица</w:t>
            </w:r>
          </w:p>
        </w:tc>
        <w:tc>
          <w:tcPr>
            <w:tcW w:w="2459" w:type="dxa"/>
            <w:vMerge/>
          </w:tcPr>
          <w:p w:rsidR="00A17203" w:rsidRPr="008A2471" w:rsidRDefault="00A17203" w:rsidP="008A2471">
            <w:pPr>
              <w:spacing w:line="240" w:lineRule="exact"/>
              <w:ind w:left="-108" w:right="-108"/>
              <w:jc w:val="center"/>
              <w:rPr>
                <w:sz w:val="24"/>
                <w:szCs w:val="24"/>
              </w:rPr>
            </w:pP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3.2.</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Обеспечение направления плана проведения инструктивно-методических мероприятий в Администрации муниципального образования "Город Архангельск" в правовой департамент администрации Губернатора Архангельской области и Правительства Архангельской области</w:t>
            </w:r>
          </w:p>
        </w:tc>
        <w:tc>
          <w:tcPr>
            <w:tcW w:w="2410" w:type="dxa"/>
          </w:tcPr>
          <w:p w:rsidR="00A17203" w:rsidRPr="008A2471" w:rsidRDefault="00A17203" w:rsidP="008A2471">
            <w:pPr>
              <w:spacing w:line="240" w:lineRule="exact"/>
              <w:jc w:val="center"/>
              <w:rPr>
                <w:sz w:val="24"/>
                <w:szCs w:val="24"/>
              </w:rPr>
            </w:pPr>
            <w:r w:rsidRPr="008A2471">
              <w:rPr>
                <w:sz w:val="24"/>
                <w:szCs w:val="24"/>
              </w:rPr>
              <w:t>Управление муниципальной службы и кадров</w:t>
            </w:r>
          </w:p>
        </w:tc>
        <w:tc>
          <w:tcPr>
            <w:tcW w:w="2459" w:type="dxa"/>
          </w:tcPr>
          <w:p w:rsidR="00A17203" w:rsidRDefault="00A17203" w:rsidP="008A2471">
            <w:pPr>
              <w:spacing w:line="240" w:lineRule="exact"/>
              <w:ind w:left="-108" w:right="-108"/>
              <w:jc w:val="center"/>
              <w:rPr>
                <w:sz w:val="24"/>
                <w:szCs w:val="24"/>
              </w:rPr>
            </w:pPr>
            <w:r w:rsidRPr="008A2471">
              <w:rPr>
                <w:sz w:val="24"/>
                <w:szCs w:val="24"/>
              </w:rPr>
              <w:t xml:space="preserve">На 2016 год – </w:t>
            </w:r>
            <w:r w:rsidRPr="008A2471">
              <w:rPr>
                <w:sz w:val="24"/>
                <w:szCs w:val="24"/>
              </w:rPr>
              <w:br/>
              <w:t xml:space="preserve">до 01 июля 2016 года, </w:t>
            </w:r>
            <w:r w:rsidRPr="008A2471">
              <w:rPr>
                <w:sz w:val="24"/>
                <w:szCs w:val="24"/>
              </w:rPr>
              <w:br/>
              <w:t>на 2017 год – д</w:t>
            </w:r>
          </w:p>
          <w:p w:rsidR="00A17203" w:rsidRPr="008A2471" w:rsidRDefault="00A17203" w:rsidP="008A2471">
            <w:pPr>
              <w:spacing w:line="240" w:lineRule="exact"/>
              <w:ind w:left="-108" w:right="-108"/>
              <w:jc w:val="center"/>
              <w:rPr>
                <w:sz w:val="24"/>
                <w:szCs w:val="24"/>
              </w:rPr>
            </w:pPr>
            <w:r w:rsidRPr="008A2471">
              <w:rPr>
                <w:sz w:val="24"/>
                <w:szCs w:val="24"/>
              </w:rPr>
              <w:t>о 30 января 2017 года</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3.3.</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Проведение работы по выявлению несоблюдения запретов и ограничений, требований к служебному поведению, мер по предотвращению и урегулированию конфликта интересов, а также неисполнения обязанностей, установленных в целях противодействия коррупции:</w:t>
            </w:r>
          </w:p>
        </w:tc>
        <w:tc>
          <w:tcPr>
            <w:tcW w:w="2410" w:type="dxa"/>
          </w:tcPr>
          <w:p w:rsidR="00A17203" w:rsidRPr="008A2471" w:rsidRDefault="00A17203" w:rsidP="008A2471">
            <w:pPr>
              <w:spacing w:line="240" w:lineRule="exact"/>
              <w:jc w:val="center"/>
              <w:rPr>
                <w:sz w:val="24"/>
                <w:szCs w:val="24"/>
              </w:rPr>
            </w:pPr>
            <w:r w:rsidRPr="008A2471">
              <w:rPr>
                <w:sz w:val="24"/>
                <w:szCs w:val="24"/>
              </w:rPr>
              <w:t xml:space="preserve">Управление муниципальной службы и кадров, </w:t>
            </w:r>
            <w:r w:rsidRPr="008A2471">
              <w:rPr>
                <w:sz w:val="24"/>
                <w:szCs w:val="24"/>
                <w:shd w:val="clear" w:color="auto" w:fill="FFFFFF"/>
              </w:rPr>
              <w:t>о</w:t>
            </w:r>
            <w:r w:rsidRPr="008A2471">
              <w:rPr>
                <w:rFonts w:ascii="PT Sans" w:hAnsi="PT Sans"/>
                <w:sz w:val="24"/>
                <w:szCs w:val="24"/>
                <w:shd w:val="clear" w:color="auto" w:fill="FFFFFF"/>
              </w:rPr>
              <w:t>траслевы</w:t>
            </w:r>
            <w:r w:rsidRPr="008A2471">
              <w:rPr>
                <w:sz w:val="24"/>
                <w:szCs w:val="24"/>
                <w:shd w:val="clear" w:color="auto" w:fill="FFFFFF"/>
              </w:rPr>
              <w:t>е</w:t>
            </w:r>
            <w:r w:rsidRPr="008A2471">
              <w:rPr>
                <w:rFonts w:ascii="PT Sans" w:hAnsi="PT Sans"/>
                <w:sz w:val="24"/>
                <w:szCs w:val="24"/>
                <w:shd w:val="clear" w:color="auto" w:fill="FFFFFF"/>
              </w:rPr>
              <w:t xml:space="preserve"> (функциональны</w:t>
            </w:r>
            <w:r w:rsidRPr="008A2471">
              <w:rPr>
                <w:sz w:val="24"/>
                <w:szCs w:val="24"/>
                <w:shd w:val="clear" w:color="auto" w:fill="FFFFFF"/>
              </w:rPr>
              <w:t>е</w:t>
            </w:r>
            <w:r w:rsidRPr="008A2471">
              <w:rPr>
                <w:rFonts w:ascii="PT Sans" w:hAnsi="PT Sans"/>
                <w:sz w:val="24"/>
                <w:szCs w:val="24"/>
                <w:shd w:val="clear" w:color="auto" w:fill="FFFFFF"/>
              </w:rPr>
              <w:t>) и территориальны</w:t>
            </w:r>
            <w:r w:rsidRPr="008A2471">
              <w:rPr>
                <w:sz w:val="24"/>
                <w:szCs w:val="24"/>
                <w:shd w:val="clear" w:color="auto" w:fill="FFFFFF"/>
              </w:rPr>
              <w:t>е</w:t>
            </w:r>
            <w:r w:rsidRPr="008A2471">
              <w:rPr>
                <w:rFonts w:ascii="PT Sans" w:hAnsi="PT Sans"/>
                <w:sz w:val="24"/>
                <w:szCs w:val="24"/>
                <w:shd w:val="clear" w:color="auto" w:fill="FFFFFF"/>
              </w:rPr>
              <w:t xml:space="preserve"> орган</w:t>
            </w:r>
            <w:r w:rsidRPr="008A2471">
              <w:rPr>
                <w:sz w:val="24"/>
                <w:szCs w:val="24"/>
                <w:shd w:val="clear" w:color="auto" w:fill="FFFFFF"/>
              </w:rPr>
              <w:t>ы</w:t>
            </w:r>
            <w:r w:rsidRPr="008A2471">
              <w:rPr>
                <w:sz w:val="24"/>
                <w:szCs w:val="24"/>
              </w:rPr>
              <w:t>, обладающие правами юридического лица</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В течение срока действия Плана</w:t>
            </w:r>
          </w:p>
        </w:tc>
      </w:tr>
    </w:tbl>
    <w:p w:rsidR="00A17203" w:rsidRDefault="00A17203" w:rsidP="008A2471">
      <w:pPr>
        <w:jc w:val="center"/>
      </w:pPr>
      <w:r>
        <w:br w:type="page"/>
      </w:r>
      <w:r>
        <w:lastRenderedPageBreak/>
        <w:t>7</w:t>
      </w:r>
    </w:p>
    <w:tbl>
      <w:tblPr>
        <w:tblW w:w="1566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9900"/>
        <w:gridCol w:w="2410"/>
        <w:gridCol w:w="2459"/>
      </w:tblGrid>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3.3.1.</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Проведение анализа анкетных и иных данных муниципальных служащих Администрации муниципального образования "Город Архангельск", а также лиц, претендующих на замещение должностей муниципальной службы в Администрации муниципального образования "Город Архангельск"</w:t>
            </w:r>
          </w:p>
        </w:tc>
        <w:tc>
          <w:tcPr>
            <w:tcW w:w="2410" w:type="dxa"/>
          </w:tcPr>
          <w:p w:rsidR="00A17203" w:rsidRPr="008A2471" w:rsidRDefault="00A17203" w:rsidP="008A2471">
            <w:pPr>
              <w:spacing w:line="240" w:lineRule="exact"/>
              <w:jc w:val="center"/>
              <w:rPr>
                <w:sz w:val="24"/>
                <w:szCs w:val="24"/>
              </w:rPr>
            </w:pPr>
            <w:r w:rsidRPr="008A2471">
              <w:rPr>
                <w:sz w:val="24"/>
                <w:szCs w:val="24"/>
              </w:rPr>
              <w:t xml:space="preserve">Управление муниципальной службы и кадров, </w:t>
            </w:r>
            <w:r w:rsidRPr="008A2471">
              <w:rPr>
                <w:sz w:val="24"/>
                <w:szCs w:val="24"/>
                <w:shd w:val="clear" w:color="auto" w:fill="FFFFFF"/>
              </w:rPr>
              <w:t>о</w:t>
            </w:r>
            <w:r w:rsidRPr="008A2471">
              <w:rPr>
                <w:rFonts w:ascii="PT Sans" w:hAnsi="PT Sans"/>
                <w:sz w:val="24"/>
                <w:szCs w:val="24"/>
                <w:shd w:val="clear" w:color="auto" w:fill="FFFFFF"/>
              </w:rPr>
              <w:t>траслевы</w:t>
            </w:r>
            <w:r w:rsidRPr="008A2471">
              <w:rPr>
                <w:sz w:val="24"/>
                <w:szCs w:val="24"/>
                <w:shd w:val="clear" w:color="auto" w:fill="FFFFFF"/>
              </w:rPr>
              <w:t>е</w:t>
            </w:r>
            <w:r w:rsidRPr="008A2471">
              <w:rPr>
                <w:rFonts w:ascii="PT Sans" w:hAnsi="PT Sans"/>
                <w:sz w:val="24"/>
                <w:szCs w:val="24"/>
                <w:shd w:val="clear" w:color="auto" w:fill="FFFFFF"/>
              </w:rPr>
              <w:t xml:space="preserve"> (функциональны</w:t>
            </w:r>
            <w:r w:rsidRPr="008A2471">
              <w:rPr>
                <w:sz w:val="24"/>
                <w:szCs w:val="24"/>
                <w:shd w:val="clear" w:color="auto" w:fill="FFFFFF"/>
              </w:rPr>
              <w:t>е</w:t>
            </w:r>
            <w:r w:rsidRPr="008A2471">
              <w:rPr>
                <w:rFonts w:ascii="PT Sans" w:hAnsi="PT Sans"/>
                <w:sz w:val="24"/>
                <w:szCs w:val="24"/>
                <w:shd w:val="clear" w:color="auto" w:fill="FFFFFF"/>
              </w:rPr>
              <w:t>) и территориальны</w:t>
            </w:r>
            <w:r w:rsidRPr="008A2471">
              <w:rPr>
                <w:sz w:val="24"/>
                <w:szCs w:val="24"/>
                <w:shd w:val="clear" w:color="auto" w:fill="FFFFFF"/>
              </w:rPr>
              <w:t>е</w:t>
            </w:r>
            <w:r w:rsidRPr="008A2471">
              <w:rPr>
                <w:rFonts w:ascii="PT Sans" w:hAnsi="PT Sans"/>
                <w:sz w:val="24"/>
                <w:szCs w:val="24"/>
                <w:shd w:val="clear" w:color="auto" w:fill="FFFFFF"/>
              </w:rPr>
              <w:t xml:space="preserve"> орган</w:t>
            </w:r>
            <w:r w:rsidRPr="008A2471">
              <w:rPr>
                <w:sz w:val="24"/>
                <w:szCs w:val="24"/>
                <w:shd w:val="clear" w:color="auto" w:fill="FFFFFF"/>
              </w:rPr>
              <w:t>ы</w:t>
            </w:r>
            <w:r w:rsidRPr="008A2471">
              <w:rPr>
                <w:sz w:val="24"/>
                <w:szCs w:val="24"/>
              </w:rPr>
              <w:t>, обладающие правами юридического лица</w:t>
            </w:r>
          </w:p>
        </w:tc>
        <w:tc>
          <w:tcPr>
            <w:tcW w:w="2459" w:type="dxa"/>
          </w:tcPr>
          <w:p w:rsidR="00A17203" w:rsidRDefault="00A17203" w:rsidP="003D6E98">
            <w:pPr>
              <w:jc w:val="center"/>
            </w:pPr>
            <w:r w:rsidRPr="0072159F">
              <w:rPr>
                <w:sz w:val="24"/>
                <w:szCs w:val="24"/>
              </w:rPr>
              <w:t>В течение срока действия Плана</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3.3.2.</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Осуществление мониторинга исполнения муниципальными служащими Администрации муниципального образования "Город Архангельск" установленного порядка сообщения о получении подарка в связи с их должностным положением или исполнением ими служебных (должностных) обязанностей, о сдаче и оценке подарка, реализации (выкупа) и зачислении в доход бюджета средств, вырученных от его реализации</w:t>
            </w:r>
          </w:p>
        </w:tc>
        <w:tc>
          <w:tcPr>
            <w:tcW w:w="2410" w:type="dxa"/>
          </w:tcPr>
          <w:p w:rsidR="00A17203" w:rsidRPr="008A2471" w:rsidRDefault="00A17203" w:rsidP="008A2471">
            <w:pPr>
              <w:spacing w:line="240" w:lineRule="exact"/>
              <w:jc w:val="center"/>
              <w:rPr>
                <w:sz w:val="24"/>
                <w:szCs w:val="24"/>
              </w:rPr>
            </w:pPr>
            <w:r w:rsidRPr="008A2471">
              <w:rPr>
                <w:sz w:val="24"/>
                <w:szCs w:val="24"/>
              </w:rPr>
              <w:t>Управление муниципальной службы и кадров</w:t>
            </w:r>
          </w:p>
        </w:tc>
        <w:tc>
          <w:tcPr>
            <w:tcW w:w="2459" w:type="dxa"/>
          </w:tcPr>
          <w:p w:rsidR="00A17203" w:rsidRDefault="00A17203" w:rsidP="003D6E98">
            <w:pPr>
              <w:jc w:val="center"/>
            </w:pPr>
            <w:r w:rsidRPr="0072159F">
              <w:rPr>
                <w:sz w:val="24"/>
                <w:szCs w:val="24"/>
              </w:rPr>
              <w:t>В течение срока действия Плана</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3.3.3.</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Осуществление контроля исполнения муниципальными служащими Администрации муниципального образования "Город Архангельск" обязанности по предварительному уведомлению представителя нанимателя о намерении выполнять иную оплачиваемую работу</w:t>
            </w:r>
          </w:p>
        </w:tc>
        <w:tc>
          <w:tcPr>
            <w:tcW w:w="2410" w:type="dxa"/>
          </w:tcPr>
          <w:p w:rsidR="00A17203" w:rsidRPr="008A2471" w:rsidRDefault="00A17203" w:rsidP="008A2471">
            <w:pPr>
              <w:spacing w:line="240" w:lineRule="exact"/>
              <w:jc w:val="center"/>
              <w:rPr>
                <w:sz w:val="24"/>
                <w:szCs w:val="24"/>
                <w:highlight w:val="cyan"/>
              </w:rPr>
            </w:pPr>
            <w:r w:rsidRPr="008A2471">
              <w:rPr>
                <w:sz w:val="24"/>
                <w:szCs w:val="24"/>
              </w:rPr>
              <w:t xml:space="preserve">Управление муниципальной службы и кадров, </w:t>
            </w:r>
            <w:r w:rsidRPr="008A2471">
              <w:rPr>
                <w:sz w:val="24"/>
                <w:szCs w:val="24"/>
                <w:shd w:val="clear" w:color="auto" w:fill="FFFFFF"/>
              </w:rPr>
              <w:t>о</w:t>
            </w:r>
            <w:r w:rsidRPr="008A2471">
              <w:rPr>
                <w:rFonts w:ascii="PT Sans" w:hAnsi="PT Sans"/>
                <w:sz w:val="24"/>
                <w:szCs w:val="24"/>
                <w:shd w:val="clear" w:color="auto" w:fill="FFFFFF"/>
              </w:rPr>
              <w:t>траслевы</w:t>
            </w:r>
            <w:r w:rsidRPr="008A2471">
              <w:rPr>
                <w:sz w:val="24"/>
                <w:szCs w:val="24"/>
                <w:shd w:val="clear" w:color="auto" w:fill="FFFFFF"/>
              </w:rPr>
              <w:t>е</w:t>
            </w:r>
            <w:r w:rsidRPr="008A2471">
              <w:rPr>
                <w:rFonts w:ascii="PT Sans" w:hAnsi="PT Sans"/>
                <w:sz w:val="24"/>
                <w:szCs w:val="24"/>
                <w:shd w:val="clear" w:color="auto" w:fill="FFFFFF"/>
              </w:rPr>
              <w:t xml:space="preserve"> (функциональны</w:t>
            </w:r>
            <w:r w:rsidRPr="008A2471">
              <w:rPr>
                <w:sz w:val="24"/>
                <w:szCs w:val="24"/>
                <w:shd w:val="clear" w:color="auto" w:fill="FFFFFF"/>
              </w:rPr>
              <w:t>е</w:t>
            </w:r>
            <w:r w:rsidRPr="008A2471">
              <w:rPr>
                <w:rFonts w:ascii="PT Sans" w:hAnsi="PT Sans"/>
                <w:sz w:val="24"/>
                <w:szCs w:val="24"/>
                <w:shd w:val="clear" w:color="auto" w:fill="FFFFFF"/>
              </w:rPr>
              <w:t>) и территориальны</w:t>
            </w:r>
            <w:r w:rsidRPr="008A2471">
              <w:rPr>
                <w:sz w:val="24"/>
                <w:szCs w:val="24"/>
                <w:shd w:val="clear" w:color="auto" w:fill="FFFFFF"/>
              </w:rPr>
              <w:t>е</w:t>
            </w:r>
            <w:r w:rsidRPr="008A2471">
              <w:rPr>
                <w:rFonts w:ascii="PT Sans" w:hAnsi="PT Sans"/>
                <w:sz w:val="24"/>
                <w:szCs w:val="24"/>
                <w:shd w:val="clear" w:color="auto" w:fill="FFFFFF"/>
              </w:rPr>
              <w:t xml:space="preserve"> орган</w:t>
            </w:r>
            <w:r w:rsidRPr="008A2471">
              <w:rPr>
                <w:sz w:val="24"/>
                <w:szCs w:val="24"/>
                <w:shd w:val="clear" w:color="auto" w:fill="FFFFFF"/>
              </w:rPr>
              <w:t>ы</w:t>
            </w:r>
            <w:r w:rsidRPr="008A2471">
              <w:rPr>
                <w:sz w:val="24"/>
                <w:szCs w:val="24"/>
              </w:rPr>
              <w:t>, обладающие правами юридического лица</w:t>
            </w:r>
          </w:p>
        </w:tc>
        <w:tc>
          <w:tcPr>
            <w:tcW w:w="2459" w:type="dxa"/>
          </w:tcPr>
          <w:p w:rsidR="00A17203" w:rsidRDefault="00A17203" w:rsidP="003D6E98">
            <w:pPr>
              <w:jc w:val="center"/>
            </w:pPr>
            <w:r w:rsidRPr="0072159F">
              <w:rPr>
                <w:sz w:val="24"/>
                <w:szCs w:val="24"/>
              </w:rPr>
              <w:t>В течение срока действия Плана</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3.3.4.</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Осуществление контроля исполнения муниципальными служащими Администрации муниципального образования "Город Архангельск" обязанности по уведомлению представителя нанимателя о факте обращения в целях склонения к совершению коррупционных правонарушений</w:t>
            </w:r>
          </w:p>
        </w:tc>
        <w:tc>
          <w:tcPr>
            <w:tcW w:w="2410" w:type="dxa"/>
          </w:tcPr>
          <w:p w:rsidR="00A17203" w:rsidRPr="008A2471" w:rsidRDefault="00A17203" w:rsidP="008A2471">
            <w:pPr>
              <w:spacing w:line="240" w:lineRule="exact"/>
              <w:jc w:val="center"/>
              <w:rPr>
                <w:sz w:val="24"/>
                <w:szCs w:val="24"/>
                <w:highlight w:val="cyan"/>
              </w:rPr>
            </w:pPr>
            <w:r w:rsidRPr="008A2471">
              <w:rPr>
                <w:sz w:val="24"/>
                <w:szCs w:val="24"/>
              </w:rPr>
              <w:t xml:space="preserve">Управление муниципальной службы и кадров, </w:t>
            </w:r>
            <w:r w:rsidRPr="008A2471">
              <w:rPr>
                <w:sz w:val="24"/>
                <w:szCs w:val="24"/>
                <w:shd w:val="clear" w:color="auto" w:fill="FFFFFF"/>
              </w:rPr>
              <w:t>о</w:t>
            </w:r>
            <w:r w:rsidRPr="008A2471">
              <w:rPr>
                <w:rFonts w:ascii="PT Sans" w:hAnsi="PT Sans"/>
                <w:sz w:val="24"/>
                <w:szCs w:val="24"/>
                <w:shd w:val="clear" w:color="auto" w:fill="FFFFFF"/>
              </w:rPr>
              <w:t>траслевы</w:t>
            </w:r>
            <w:r w:rsidRPr="008A2471">
              <w:rPr>
                <w:sz w:val="24"/>
                <w:szCs w:val="24"/>
                <w:shd w:val="clear" w:color="auto" w:fill="FFFFFF"/>
              </w:rPr>
              <w:t>е</w:t>
            </w:r>
            <w:r w:rsidRPr="008A2471">
              <w:rPr>
                <w:rFonts w:ascii="PT Sans" w:hAnsi="PT Sans"/>
                <w:sz w:val="24"/>
                <w:szCs w:val="24"/>
                <w:shd w:val="clear" w:color="auto" w:fill="FFFFFF"/>
              </w:rPr>
              <w:t xml:space="preserve"> (функциональны</w:t>
            </w:r>
            <w:r w:rsidRPr="008A2471">
              <w:rPr>
                <w:sz w:val="24"/>
                <w:szCs w:val="24"/>
                <w:shd w:val="clear" w:color="auto" w:fill="FFFFFF"/>
              </w:rPr>
              <w:t>е</w:t>
            </w:r>
            <w:r w:rsidRPr="008A2471">
              <w:rPr>
                <w:rFonts w:ascii="PT Sans" w:hAnsi="PT Sans"/>
                <w:sz w:val="24"/>
                <w:szCs w:val="24"/>
                <w:shd w:val="clear" w:color="auto" w:fill="FFFFFF"/>
              </w:rPr>
              <w:t>) и территориальны</w:t>
            </w:r>
            <w:r w:rsidRPr="008A2471">
              <w:rPr>
                <w:sz w:val="24"/>
                <w:szCs w:val="24"/>
                <w:shd w:val="clear" w:color="auto" w:fill="FFFFFF"/>
              </w:rPr>
              <w:t>е</w:t>
            </w:r>
            <w:r w:rsidRPr="008A2471">
              <w:rPr>
                <w:rFonts w:ascii="PT Sans" w:hAnsi="PT Sans"/>
                <w:sz w:val="24"/>
                <w:szCs w:val="24"/>
                <w:shd w:val="clear" w:color="auto" w:fill="FFFFFF"/>
              </w:rPr>
              <w:t xml:space="preserve"> орган</w:t>
            </w:r>
            <w:r w:rsidRPr="008A2471">
              <w:rPr>
                <w:sz w:val="24"/>
                <w:szCs w:val="24"/>
                <w:shd w:val="clear" w:color="auto" w:fill="FFFFFF"/>
              </w:rPr>
              <w:t>ы</w:t>
            </w:r>
            <w:r w:rsidRPr="008A2471">
              <w:rPr>
                <w:sz w:val="24"/>
                <w:szCs w:val="24"/>
              </w:rPr>
              <w:t>, обладающие правами юридического лица</w:t>
            </w:r>
          </w:p>
        </w:tc>
        <w:tc>
          <w:tcPr>
            <w:tcW w:w="2459" w:type="dxa"/>
          </w:tcPr>
          <w:p w:rsidR="00A17203" w:rsidRDefault="00A17203" w:rsidP="003D6E98">
            <w:pPr>
              <w:jc w:val="center"/>
            </w:pPr>
            <w:r w:rsidRPr="0072159F">
              <w:rPr>
                <w:sz w:val="24"/>
                <w:szCs w:val="24"/>
              </w:rPr>
              <w:t>В течение срока действия Плана</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3.3.5.</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Осуществление контроля исполнения муниципальными служащими Администрации муниципального образования "Город Архангельск" обязанности по уведомлению представителя нанимателя о возникновении личной заинтересованности при исполнении должностных обязанностей, которая может привести к конфликту интересов</w:t>
            </w:r>
          </w:p>
        </w:tc>
        <w:tc>
          <w:tcPr>
            <w:tcW w:w="2410" w:type="dxa"/>
          </w:tcPr>
          <w:p w:rsidR="00A17203" w:rsidRPr="008A2471" w:rsidRDefault="00A17203" w:rsidP="008A2471">
            <w:pPr>
              <w:spacing w:line="240" w:lineRule="exact"/>
              <w:jc w:val="center"/>
              <w:rPr>
                <w:sz w:val="24"/>
                <w:szCs w:val="24"/>
              </w:rPr>
            </w:pPr>
            <w:r w:rsidRPr="008A2471">
              <w:rPr>
                <w:sz w:val="24"/>
                <w:szCs w:val="24"/>
              </w:rPr>
              <w:t xml:space="preserve">Управление муниципальной службы и кадров, </w:t>
            </w:r>
            <w:r w:rsidRPr="008A2471">
              <w:rPr>
                <w:sz w:val="24"/>
                <w:szCs w:val="24"/>
                <w:shd w:val="clear" w:color="auto" w:fill="FFFFFF"/>
              </w:rPr>
              <w:t>о</w:t>
            </w:r>
            <w:r w:rsidRPr="008A2471">
              <w:rPr>
                <w:rFonts w:ascii="PT Sans" w:hAnsi="PT Sans"/>
                <w:sz w:val="24"/>
                <w:szCs w:val="24"/>
                <w:shd w:val="clear" w:color="auto" w:fill="FFFFFF"/>
              </w:rPr>
              <w:t>траслевы</w:t>
            </w:r>
            <w:r w:rsidRPr="008A2471">
              <w:rPr>
                <w:sz w:val="24"/>
                <w:szCs w:val="24"/>
                <w:shd w:val="clear" w:color="auto" w:fill="FFFFFF"/>
              </w:rPr>
              <w:t>е</w:t>
            </w:r>
            <w:r w:rsidRPr="008A2471">
              <w:rPr>
                <w:rFonts w:ascii="PT Sans" w:hAnsi="PT Sans"/>
                <w:sz w:val="24"/>
                <w:szCs w:val="24"/>
                <w:shd w:val="clear" w:color="auto" w:fill="FFFFFF"/>
              </w:rPr>
              <w:t xml:space="preserve"> (функциональны</w:t>
            </w:r>
            <w:r w:rsidRPr="008A2471">
              <w:rPr>
                <w:sz w:val="24"/>
                <w:szCs w:val="24"/>
                <w:shd w:val="clear" w:color="auto" w:fill="FFFFFF"/>
              </w:rPr>
              <w:t>е</w:t>
            </w:r>
            <w:r w:rsidRPr="008A2471">
              <w:rPr>
                <w:rFonts w:ascii="PT Sans" w:hAnsi="PT Sans"/>
                <w:sz w:val="24"/>
                <w:szCs w:val="24"/>
                <w:shd w:val="clear" w:color="auto" w:fill="FFFFFF"/>
              </w:rPr>
              <w:t>) и территориальны</w:t>
            </w:r>
            <w:r w:rsidRPr="008A2471">
              <w:rPr>
                <w:sz w:val="24"/>
                <w:szCs w:val="24"/>
                <w:shd w:val="clear" w:color="auto" w:fill="FFFFFF"/>
              </w:rPr>
              <w:t>е</w:t>
            </w:r>
            <w:r w:rsidRPr="008A2471">
              <w:rPr>
                <w:rFonts w:ascii="PT Sans" w:hAnsi="PT Sans"/>
                <w:sz w:val="24"/>
                <w:szCs w:val="24"/>
                <w:shd w:val="clear" w:color="auto" w:fill="FFFFFF"/>
              </w:rPr>
              <w:t xml:space="preserve"> орган</w:t>
            </w:r>
            <w:r w:rsidRPr="008A2471">
              <w:rPr>
                <w:sz w:val="24"/>
                <w:szCs w:val="24"/>
                <w:shd w:val="clear" w:color="auto" w:fill="FFFFFF"/>
              </w:rPr>
              <w:t>ы</w:t>
            </w:r>
            <w:r w:rsidRPr="008A2471">
              <w:rPr>
                <w:sz w:val="24"/>
                <w:szCs w:val="24"/>
              </w:rPr>
              <w:t>, обладающие правами юридического лица</w:t>
            </w:r>
          </w:p>
        </w:tc>
        <w:tc>
          <w:tcPr>
            <w:tcW w:w="2459" w:type="dxa"/>
          </w:tcPr>
          <w:p w:rsidR="00A17203" w:rsidRDefault="00A17203" w:rsidP="003D6E98">
            <w:pPr>
              <w:jc w:val="center"/>
            </w:pPr>
            <w:r w:rsidRPr="0072159F">
              <w:rPr>
                <w:sz w:val="24"/>
                <w:szCs w:val="24"/>
              </w:rPr>
              <w:t>В течение срока действия Плана</w:t>
            </w:r>
          </w:p>
        </w:tc>
      </w:tr>
    </w:tbl>
    <w:p w:rsidR="00A17203" w:rsidRDefault="00A17203" w:rsidP="008A2471">
      <w:pPr>
        <w:jc w:val="center"/>
      </w:pPr>
      <w:r>
        <w:br w:type="page"/>
      </w:r>
      <w:r>
        <w:lastRenderedPageBreak/>
        <w:t>8</w:t>
      </w:r>
    </w:p>
    <w:tbl>
      <w:tblPr>
        <w:tblW w:w="1566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9900"/>
        <w:gridCol w:w="2410"/>
        <w:gridCol w:w="2459"/>
      </w:tblGrid>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3.3.6.</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Проведение анализа обращений граждан и организаций на предмет наличия информации о фактах коррупции и иных неправомерных действиях муниципальных служащих Администрации муниципального образования "Город Архангельск"</w:t>
            </w:r>
          </w:p>
        </w:tc>
        <w:tc>
          <w:tcPr>
            <w:tcW w:w="2410" w:type="dxa"/>
          </w:tcPr>
          <w:p w:rsidR="00A17203" w:rsidRPr="008A2471" w:rsidRDefault="00A17203" w:rsidP="008A2471">
            <w:pPr>
              <w:spacing w:line="240" w:lineRule="exact"/>
              <w:jc w:val="center"/>
              <w:rPr>
                <w:sz w:val="24"/>
                <w:szCs w:val="24"/>
              </w:rPr>
            </w:pPr>
            <w:r w:rsidRPr="008A2471">
              <w:rPr>
                <w:sz w:val="24"/>
                <w:szCs w:val="24"/>
              </w:rPr>
              <w:t>Управление муниципальной службы и кадров</w:t>
            </w:r>
          </w:p>
        </w:tc>
        <w:tc>
          <w:tcPr>
            <w:tcW w:w="2459" w:type="dxa"/>
          </w:tcPr>
          <w:p w:rsidR="00A17203" w:rsidRDefault="00A17203" w:rsidP="003D6E98">
            <w:pPr>
              <w:jc w:val="center"/>
            </w:pPr>
            <w:r w:rsidRPr="004C3289">
              <w:rPr>
                <w:sz w:val="24"/>
                <w:szCs w:val="24"/>
              </w:rPr>
              <w:t>В течение срока действия Плана</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3.3.7.</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Проведение мониторинга средств массовой информации на наличие публикаций о фактах коррупции и иных неправомерных действиях муниципальных служащих Администрации муниципального образования "Город Архангельск"</w:t>
            </w:r>
          </w:p>
        </w:tc>
        <w:tc>
          <w:tcPr>
            <w:tcW w:w="2410" w:type="dxa"/>
          </w:tcPr>
          <w:p w:rsidR="00A17203" w:rsidRPr="008A2471" w:rsidRDefault="00A17203" w:rsidP="008A2471">
            <w:pPr>
              <w:spacing w:line="240" w:lineRule="exact"/>
              <w:jc w:val="center"/>
              <w:rPr>
                <w:sz w:val="24"/>
                <w:szCs w:val="24"/>
              </w:rPr>
            </w:pPr>
            <w:r w:rsidRPr="008A2471">
              <w:rPr>
                <w:sz w:val="24"/>
                <w:szCs w:val="24"/>
              </w:rPr>
              <w:t>Пресс-служба</w:t>
            </w:r>
          </w:p>
        </w:tc>
        <w:tc>
          <w:tcPr>
            <w:tcW w:w="2459" w:type="dxa"/>
          </w:tcPr>
          <w:p w:rsidR="00A17203" w:rsidRDefault="00A17203" w:rsidP="003D6E98">
            <w:pPr>
              <w:jc w:val="center"/>
            </w:pPr>
            <w:r w:rsidRPr="004C3289">
              <w:rPr>
                <w:sz w:val="24"/>
                <w:szCs w:val="24"/>
              </w:rPr>
              <w:t>В течение срока действия Плана</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3.4.</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Организация и проведение работы по представлению сведений о доходах, о расходах, об имуществе и обязательствах имущественного характера, а также по опубликованию данных сведений:</w:t>
            </w:r>
          </w:p>
          <w:p w:rsidR="00A17203" w:rsidRPr="008A2471" w:rsidRDefault="00A17203" w:rsidP="008A2471">
            <w:pPr>
              <w:autoSpaceDE w:val="0"/>
              <w:autoSpaceDN w:val="0"/>
              <w:adjustRightInd w:val="0"/>
              <w:spacing w:line="240" w:lineRule="exact"/>
              <w:jc w:val="both"/>
              <w:rPr>
                <w:sz w:val="24"/>
                <w:szCs w:val="24"/>
              </w:rPr>
            </w:pPr>
          </w:p>
          <w:p w:rsidR="00A17203" w:rsidRPr="008A2471" w:rsidRDefault="00A17203" w:rsidP="008A2471">
            <w:pPr>
              <w:autoSpaceDE w:val="0"/>
              <w:autoSpaceDN w:val="0"/>
              <w:adjustRightInd w:val="0"/>
              <w:spacing w:line="240" w:lineRule="exact"/>
              <w:jc w:val="both"/>
              <w:rPr>
                <w:sz w:val="24"/>
                <w:szCs w:val="24"/>
              </w:rPr>
            </w:pPr>
          </w:p>
          <w:p w:rsidR="00A17203" w:rsidRPr="008A2471" w:rsidRDefault="00A17203" w:rsidP="008A2471">
            <w:pPr>
              <w:autoSpaceDE w:val="0"/>
              <w:autoSpaceDN w:val="0"/>
              <w:adjustRightInd w:val="0"/>
              <w:spacing w:line="240" w:lineRule="exact"/>
              <w:jc w:val="both"/>
              <w:rPr>
                <w:sz w:val="24"/>
                <w:szCs w:val="24"/>
              </w:rPr>
            </w:pPr>
          </w:p>
        </w:tc>
        <w:tc>
          <w:tcPr>
            <w:tcW w:w="2410" w:type="dxa"/>
          </w:tcPr>
          <w:p w:rsidR="00A17203" w:rsidRPr="008A2471" w:rsidRDefault="00A17203" w:rsidP="008A2471">
            <w:pPr>
              <w:spacing w:line="240" w:lineRule="exact"/>
              <w:jc w:val="center"/>
              <w:rPr>
                <w:sz w:val="24"/>
                <w:szCs w:val="24"/>
              </w:rPr>
            </w:pPr>
            <w:r w:rsidRPr="008A2471">
              <w:rPr>
                <w:sz w:val="24"/>
                <w:szCs w:val="24"/>
              </w:rPr>
              <w:t xml:space="preserve">Управление муниципальной службы и кадров, </w:t>
            </w:r>
            <w:r w:rsidRPr="008A2471">
              <w:rPr>
                <w:sz w:val="24"/>
                <w:szCs w:val="24"/>
                <w:shd w:val="clear" w:color="auto" w:fill="FFFFFF"/>
              </w:rPr>
              <w:t>о</w:t>
            </w:r>
            <w:r w:rsidRPr="008A2471">
              <w:rPr>
                <w:rFonts w:ascii="PT Sans" w:hAnsi="PT Sans"/>
                <w:sz w:val="24"/>
                <w:szCs w:val="24"/>
                <w:shd w:val="clear" w:color="auto" w:fill="FFFFFF"/>
              </w:rPr>
              <w:t>траслевы</w:t>
            </w:r>
            <w:r w:rsidRPr="008A2471">
              <w:rPr>
                <w:sz w:val="24"/>
                <w:szCs w:val="24"/>
                <w:shd w:val="clear" w:color="auto" w:fill="FFFFFF"/>
              </w:rPr>
              <w:t>е</w:t>
            </w:r>
            <w:r w:rsidRPr="008A2471">
              <w:rPr>
                <w:rFonts w:ascii="PT Sans" w:hAnsi="PT Sans"/>
                <w:sz w:val="24"/>
                <w:szCs w:val="24"/>
                <w:shd w:val="clear" w:color="auto" w:fill="FFFFFF"/>
              </w:rPr>
              <w:t xml:space="preserve"> (функциональны</w:t>
            </w:r>
            <w:r w:rsidRPr="008A2471">
              <w:rPr>
                <w:sz w:val="24"/>
                <w:szCs w:val="24"/>
                <w:shd w:val="clear" w:color="auto" w:fill="FFFFFF"/>
              </w:rPr>
              <w:t>е</w:t>
            </w:r>
            <w:r w:rsidRPr="008A2471">
              <w:rPr>
                <w:rFonts w:ascii="PT Sans" w:hAnsi="PT Sans"/>
                <w:sz w:val="24"/>
                <w:szCs w:val="24"/>
                <w:shd w:val="clear" w:color="auto" w:fill="FFFFFF"/>
              </w:rPr>
              <w:t>) и территориальны</w:t>
            </w:r>
            <w:r w:rsidRPr="008A2471">
              <w:rPr>
                <w:sz w:val="24"/>
                <w:szCs w:val="24"/>
                <w:shd w:val="clear" w:color="auto" w:fill="FFFFFF"/>
              </w:rPr>
              <w:t>е</w:t>
            </w:r>
            <w:r w:rsidRPr="008A2471">
              <w:rPr>
                <w:rFonts w:ascii="PT Sans" w:hAnsi="PT Sans"/>
                <w:sz w:val="24"/>
                <w:szCs w:val="24"/>
                <w:shd w:val="clear" w:color="auto" w:fill="FFFFFF"/>
              </w:rPr>
              <w:t xml:space="preserve"> орган</w:t>
            </w:r>
            <w:r w:rsidRPr="008A2471">
              <w:rPr>
                <w:sz w:val="24"/>
                <w:szCs w:val="24"/>
                <w:shd w:val="clear" w:color="auto" w:fill="FFFFFF"/>
              </w:rPr>
              <w:t>ы</w:t>
            </w:r>
            <w:r w:rsidRPr="008A2471">
              <w:rPr>
                <w:sz w:val="24"/>
                <w:szCs w:val="24"/>
              </w:rPr>
              <w:t>, обладающие правами юридического лица</w:t>
            </w:r>
          </w:p>
        </w:tc>
        <w:tc>
          <w:tcPr>
            <w:tcW w:w="2459" w:type="dxa"/>
          </w:tcPr>
          <w:p w:rsidR="00A17203" w:rsidRDefault="00A17203" w:rsidP="003D6E98">
            <w:pPr>
              <w:jc w:val="center"/>
            </w:pPr>
            <w:r w:rsidRPr="004C3289">
              <w:rPr>
                <w:sz w:val="24"/>
                <w:szCs w:val="24"/>
              </w:rPr>
              <w:t>В течение срока действия Плана</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3.4.1.</w:t>
            </w:r>
          </w:p>
        </w:tc>
        <w:tc>
          <w:tcPr>
            <w:tcW w:w="9900" w:type="dxa"/>
          </w:tcPr>
          <w:p w:rsidR="00A17203" w:rsidRPr="008A2471" w:rsidRDefault="00A17203" w:rsidP="008A2471">
            <w:pPr>
              <w:autoSpaceDE w:val="0"/>
              <w:autoSpaceDN w:val="0"/>
              <w:adjustRightInd w:val="0"/>
              <w:spacing w:line="240" w:lineRule="exact"/>
              <w:jc w:val="both"/>
              <w:rPr>
                <w:sz w:val="24"/>
                <w:szCs w:val="24"/>
              </w:rPr>
            </w:pPr>
            <w:proofErr w:type="gramStart"/>
            <w:r w:rsidRPr="008A2471">
              <w:rPr>
                <w:sz w:val="24"/>
                <w:szCs w:val="24"/>
              </w:rPr>
              <w:t xml:space="preserve">Внесение изменений в перечень должностей муниципальной службы в Администрации муниципального образования "Город Архангельск" города, </w:t>
            </w:r>
            <w:r w:rsidRPr="008A2471">
              <w:rPr>
                <w:bCs/>
                <w:sz w:val="24"/>
                <w:szCs w:val="24"/>
              </w:rPr>
              <w:t>при назначении на которые граждане</w:t>
            </w:r>
            <w:r w:rsidRPr="008A2471">
              <w:rPr>
                <w:sz w:val="24"/>
                <w:szCs w:val="24"/>
              </w:rPr>
              <w:t xml:space="preserve">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Pr="008A2471">
              <w:rPr>
                <w:bCs/>
                <w:sz w:val="24"/>
                <w:szCs w:val="24"/>
              </w:rPr>
              <w:t xml:space="preserve"> и при замещении которых</w:t>
            </w:r>
            <w:r w:rsidRPr="008A2471">
              <w:rPr>
                <w:sz w:val="24"/>
                <w:szCs w:val="24"/>
              </w:rPr>
              <w:t xml:space="preserve">  муниципальные служащие обязаны  представлять сведения о своих доходах</w:t>
            </w:r>
            <w:proofErr w:type="gramEnd"/>
            <w:r w:rsidRPr="008A2471">
              <w:rPr>
                <w:sz w:val="24"/>
                <w:szCs w:val="24"/>
              </w:rPr>
              <w:t xml:space="preserve">, </w:t>
            </w:r>
            <w:proofErr w:type="gramStart"/>
            <w:r w:rsidRPr="008A2471">
              <w:rPr>
                <w:sz w:val="24"/>
                <w:szCs w:val="24"/>
              </w:rPr>
              <w:t>расходах</w:t>
            </w:r>
            <w:proofErr w:type="gramEnd"/>
            <w:r w:rsidRPr="008A2471">
              <w:rPr>
                <w:sz w:val="24"/>
                <w:szCs w:val="24"/>
              </w:rPr>
              <w:t>,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tc>
        <w:tc>
          <w:tcPr>
            <w:tcW w:w="2410" w:type="dxa"/>
          </w:tcPr>
          <w:p w:rsidR="00A17203" w:rsidRPr="008A2471" w:rsidRDefault="00A17203" w:rsidP="008A2471">
            <w:pPr>
              <w:spacing w:line="240" w:lineRule="exact"/>
              <w:jc w:val="center"/>
              <w:rPr>
                <w:sz w:val="24"/>
                <w:szCs w:val="24"/>
              </w:rPr>
            </w:pPr>
            <w:r w:rsidRPr="008A2471">
              <w:rPr>
                <w:sz w:val="24"/>
                <w:szCs w:val="24"/>
              </w:rPr>
              <w:t>Управление муниципальной службы и кадров</w:t>
            </w:r>
          </w:p>
        </w:tc>
        <w:tc>
          <w:tcPr>
            <w:tcW w:w="2459" w:type="dxa"/>
          </w:tcPr>
          <w:p w:rsidR="00A17203" w:rsidRDefault="00A17203" w:rsidP="003D6E98">
            <w:pPr>
              <w:jc w:val="center"/>
            </w:pPr>
            <w:r w:rsidRPr="004C3289">
              <w:rPr>
                <w:sz w:val="24"/>
                <w:szCs w:val="24"/>
              </w:rPr>
              <w:t>В течение срока действия Плана</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3.4.2.</w:t>
            </w:r>
          </w:p>
        </w:tc>
        <w:tc>
          <w:tcPr>
            <w:tcW w:w="9900" w:type="dxa"/>
          </w:tcPr>
          <w:p w:rsidR="00A17203" w:rsidRPr="008A2471" w:rsidRDefault="00A17203" w:rsidP="000B0372">
            <w:pPr>
              <w:autoSpaceDE w:val="0"/>
              <w:autoSpaceDN w:val="0"/>
              <w:adjustRightInd w:val="0"/>
              <w:spacing w:line="240" w:lineRule="exact"/>
              <w:jc w:val="both"/>
              <w:rPr>
                <w:sz w:val="24"/>
                <w:szCs w:val="24"/>
              </w:rPr>
            </w:pPr>
            <w:proofErr w:type="gramStart"/>
            <w:r w:rsidRPr="008A2471">
              <w:rPr>
                <w:sz w:val="24"/>
                <w:szCs w:val="24"/>
              </w:rPr>
              <w:t>Организация и проведение работы по представлению лицами, замещающими муниципальные должности, муниципальными служащими Администрации муниципального образования "Город Архангельск" сведений о доходах, расходах, об имуществе и обязательствах имущественного характера путем информирования лиц, замещающи</w:t>
            </w:r>
            <w:r>
              <w:rPr>
                <w:sz w:val="24"/>
                <w:szCs w:val="24"/>
              </w:rPr>
              <w:t>х</w:t>
            </w:r>
            <w:r w:rsidRPr="008A2471">
              <w:rPr>
                <w:sz w:val="24"/>
                <w:szCs w:val="24"/>
              </w:rPr>
              <w:t xml:space="preserve"> муниципальные должности, муниципальных служащих об обязанности представлять сведения о доходах, разъяснения порядка представления сведений о доходах и оказания методической помощи лицам, замещающим муниципальные должности, муниципальным служащим по заполнению справки</w:t>
            </w:r>
            <w:proofErr w:type="gramEnd"/>
            <w:r w:rsidRPr="008A2471">
              <w:rPr>
                <w:sz w:val="24"/>
                <w:szCs w:val="24"/>
              </w:rPr>
              <w:t xml:space="preserve"> о доходах, расходах, об имуществе и обязательствах имущественного характера</w:t>
            </w:r>
          </w:p>
        </w:tc>
        <w:tc>
          <w:tcPr>
            <w:tcW w:w="2410" w:type="dxa"/>
          </w:tcPr>
          <w:p w:rsidR="00A17203" w:rsidRPr="008A2471" w:rsidRDefault="00A17203" w:rsidP="008A2471">
            <w:pPr>
              <w:spacing w:line="240" w:lineRule="exact"/>
              <w:jc w:val="center"/>
              <w:rPr>
                <w:sz w:val="24"/>
                <w:szCs w:val="24"/>
              </w:rPr>
            </w:pPr>
            <w:r w:rsidRPr="008A2471">
              <w:rPr>
                <w:sz w:val="24"/>
                <w:szCs w:val="24"/>
              </w:rPr>
              <w:t xml:space="preserve">Управление муниципальной службы и кадров, </w:t>
            </w:r>
            <w:r w:rsidRPr="008A2471">
              <w:rPr>
                <w:sz w:val="24"/>
                <w:szCs w:val="24"/>
                <w:shd w:val="clear" w:color="auto" w:fill="FFFFFF"/>
              </w:rPr>
              <w:t>о</w:t>
            </w:r>
            <w:r w:rsidRPr="008A2471">
              <w:rPr>
                <w:rFonts w:ascii="PT Sans" w:hAnsi="PT Sans"/>
                <w:sz w:val="24"/>
                <w:szCs w:val="24"/>
                <w:shd w:val="clear" w:color="auto" w:fill="FFFFFF"/>
              </w:rPr>
              <w:t>траслевы</w:t>
            </w:r>
            <w:r w:rsidRPr="008A2471">
              <w:rPr>
                <w:sz w:val="24"/>
                <w:szCs w:val="24"/>
                <w:shd w:val="clear" w:color="auto" w:fill="FFFFFF"/>
              </w:rPr>
              <w:t>е</w:t>
            </w:r>
            <w:r w:rsidRPr="008A2471">
              <w:rPr>
                <w:rFonts w:ascii="PT Sans" w:hAnsi="PT Sans"/>
                <w:sz w:val="24"/>
                <w:szCs w:val="24"/>
                <w:shd w:val="clear" w:color="auto" w:fill="FFFFFF"/>
              </w:rPr>
              <w:t xml:space="preserve"> (функциональны</w:t>
            </w:r>
            <w:r w:rsidRPr="008A2471">
              <w:rPr>
                <w:sz w:val="24"/>
                <w:szCs w:val="24"/>
                <w:shd w:val="clear" w:color="auto" w:fill="FFFFFF"/>
              </w:rPr>
              <w:t>е</w:t>
            </w:r>
            <w:r w:rsidRPr="008A2471">
              <w:rPr>
                <w:rFonts w:ascii="PT Sans" w:hAnsi="PT Sans"/>
                <w:sz w:val="24"/>
                <w:szCs w:val="24"/>
                <w:shd w:val="clear" w:color="auto" w:fill="FFFFFF"/>
              </w:rPr>
              <w:t>) и территориальны</w:t>
            </w:r>
            <w:r w:rsidRPr="008A2471">
              <w:rPr>
                <w:sz w:val="24"/>
                <w:szCs w:val="24"/>
                <w:shd w:val="clear" w:color="auto" w:fill="FFFFFF"/>
              </w:rPr>
              <w:t>е</w:t>
            </w:r>
            <w:r w:rsidRPr="008A2471">
              <w:rPr>
                <w:rFonts w:ascii="PT Sans" w:hAnsi="PT Sans"/>
                <w:sz w:val="24"/>
                <w:szCs w:val="24"/>
                <w:shd w:val="clear" w:color="auto" w:fill="FFFFFF"/>
              </w:rPr>
              <w:t xml:space="preserve"> орган</w:t>
            </w:r>
            <w:r w:rsidRPr="008A2471">
              <w:rPr>
                <w:sz w:val="24"/>
                <w:szCs w:val="24"/>
                <w:shd w:val="clear" w:color="auto" w:fill="FFFFFF"/>
              </w:rPr>
              <w:t>ы</w:t>
            </w:r>
            <w:r w:rsidRPr="008A2471">
              <w:rPr>
                <w:sz w:val="24"/>
                <w:szCs w:val="24"/>
              </w:rPr>
              <w:t>, обладающие правами юридического лица</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 xml:space="preserve">С </w:t>
            </w:r>
            <w:r>
              <w:rPr>
                <w:sz w:val="24"/>
                <w:szCs w:val="24"/>
              </w:rPr>
              <w:t>0</w:t>
            </w:r>
            <w:r w:rsidRPr="008A2471">
              <w:rPr>
                <w:sz w:val="24"/>
                <w:szCs w:val="24"/>
              </w:rPr>
              <w:t xml:space="preserve">1 января </w:t>
            </w:r>
            <w:proofErr w:type="gramStart"/>
            <w:r w:rsidRPr="008A2471">
              <w:rPr>
                <w:sz w:val="24"/>
                <w:szCs w:val="24"/>
              </w:rPr>
              <w:t>по</w:t>
            </w:r>
            <w:proofErr w:type="gramEnd"/>
            <w:r w:rsidRPr="008A2471">
              <w:rPr>
                <w:sz w:val="24"/>
                <w:szCs w:val="24"/>
              </w:rPr>
              <w:t xml:space="preserve"> </w:t>
            </w:r>
          </w:p>
          <w:p w:rsidR="00A17203" w:rsidRPr="008A2471" w:rsidRDefault="00A17203" w:rsidP="008A2471">
            <w:pPr>
              <w:spacing w:line="240" w:lineRule="exact"/>
              <w:ind w:left="-108" w:right="-108"/>
              <w:jc w:val="center"/>
              <w:rPr>
                <w:sz w:val="24"/>
                <w:szCs w:val="24"/>
              </w:rPr>
            </w:pPr>
            <w:r w:rsidRPr="008A2471">
              <w:rPr>
                <w:sz w:val="24"/>
                <w:szCs w:val="24"/>
              </w:rPr>
              <w:t>30 апреля</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3.4.3.</w:t>
            </w:r>
          </w:p>
        </w:tc>
        <w:tc>
          <w:tcPr>
            <w:tcW w:w="9900" w:type="dxa"/>
          </w:tcPr>
          <w:p w:rsidR="00A17203" w:rsidRPr="008A2471" w:rsidRDefault="00A17203" w:rsidP="008A2471">
            <w:pPr>
              <w:autoSpaceDE w:val="0"/>
              <w:autoSpaceDN w:val="0"/>
              <w:adjustRightInd w:val="0"/>
              <w:spacing w:line="240" w:lineRule="exact"/>
              <w:jc w:val="both"/>
              <w:rPr>
                <w:sz w:val="24"/>
                <w:szCs w:val="24"/>
              </w:rPr>
            </w:pPr>
            <w:proofErr w:type="gramStart"/>
            <w:r w:rsidRPr="008A2471">
              <w:rPr>
                <w:sz w:val="24"/>
                <w:szCs w:val="24"/>
              </w:rPr>
              <w:t>Организация работы по опубликованию сведений о доходах, расходах, об имуществе и обязательствах имуществ</w:t>
            </w:r>
            <w:r>
              <w:rPr>
                <w:sz w:val="24"/>
                <w:szCs w:val="24"/>
              </w:rPr>
              <w:t>енного характера лиц, замещающих</w:t>
            </w:r>
            <w:r w:rsidRPr="008A2471">
              <w:rPr>
                <w:sz w:val="24"/>
                <w:szCs w:val="24"/>
              </w:rPr>
              <w:t xml:space="preserve"> муниципальные должности, муниципальных служащих Администрации муниципального образования "Город Архангельск", а также членов их семей на официальном информационном Интернет-портале муниципального образования "Город Архангельск"</w:t>
            </w:r>
            <w:proofErr w:type="gramEnd"/>
          </w:p>
        </w:tc>
        <w:tc>
          <w:tcPr>
            <w:tcW w:w="2410" w:type="dxa"/>
          </w:tcPr>
          <w:p w:rsidR="00A17203" w:rsidRDefault="00A17203" w:rsidP="008A2471">
            <w:pPr>
              <w:spacing w:line="240" w:lineRule="exact"/>
              <w:jc w:val="center"/>
              <w:rPr>
                <w:rFonts w:ascii="PT Sans" w:hAnsi="PT Sans"/>
                <w:sz w:val="24"/>
                <w:szCs w:val="24"/>
                <w:shd w:val="clear" w:color="auto" w:fill="FFFFFF"/>
              </w:rPr>
            </w:pPr>
            <w:proofErr w:type="gramStart"/>
            <w:r w:rsidRPr="008A2471">
              <w:rPr>
                <w:sz w:val="24"/>
                <w:szCs w:val="24"/>
              </w:rPr>
              <w:t xml:space="preserve">Управление муниципальной службы и кадров, </w:t>
            </w:r>
            <w:r w:rsidRPr="008A2471">
              <w:rPr>
                <w:sz w:val="24"/>
                <w:szCs w:val="24"/>
                <w:shd w:val="clear" w:color="auto" w:fill="FFFFFF"/>
              </w:rPr>
              <w:t>о</w:t>
            </w:r>
            <w:r w:rsidRPr="008A2471">
              <w:rPr>
                <w:rFonts w:ascii="PT Sans" w:hAnsi="PT Sans"/>
                <w:sz w:val="24"/>
                <w:szCs w:val="24"/>
                <w:shd w:val="clear" w:color="auto" w:fill="FFFFFF"/>
              </w:rPr>
              <w:t>траслевы</w:t>
            </w:r>
            <w:r w:rsidRPr="008A2471">
              <w:rPr>
                <w:sz w:val="24"/>
                <w:szCs w:val="24"/>
                <w:shd w:val="clear" w:color="auto" w:fill="FFFFFF"/>
              </w:rPr>
              <w:t>е</w:t>
            </w:r>
            <w:r w:rsidRPr="008A2471">
              <w:rPr>
                <w:rFonts w:ascii="PT Sans" w:hAnsi="PT Sans"/>
                <w:sz w:val="24"/>
                <w:szCs w:val="24"/>
                <w:shd w:val="clear" w:color="auto" w:fill="FFFFFF"/>
              </w:rPr>
              <w:t xml:space="preserve"> (функциональны</w:t>
            </w:r>
            <w:r w:rsidRPr="008A2471">
              <w:rPr>
                <w:sz w:val="24"/>
                <w:szCs w:val="24"/>
                <w:shd w:val="clear" w:color="auto" w:fill="FFFFFF"/>
              </w:rPr>
              <w:t>е</w:t>
            </w:r>
            <w:r w:rsidRPr="008A2471">
              <w:rPr>
                <w:rFonts w:ascii="PT Sans" w:hAnsi="PT Sans"/>
                <w:sz w:val="24"/>
                <w:szCs w:val="24"/>
                <w:shd w:val="clear" w:color="auto" w:fill="FFFFFF"/>
              </w:rPr>
              <w:t xml:space="preserve">) </w:t>
            </w:r>
            <w:proofErr w:type="gramEnd"/>
          </w:p>
          <w:p w:rsidR="00A17203" w:rsidRPr="008A2471" w:rsidRDefault="00A17203" w:rsidP="008A2471">
            <w:pPr>
              <w:spacing w:line="240" w:lineRule="exact"/>
              <w:jc w:val="center"/>
              <w:rPr>
                <w:sz w:val="24"/>
                <w:szCs w:val="24"/>
              </w:rPr>
            </w:pPr>
            <w:r w:rsidRPr="008A2471">
              <w:rPr>
                <w:rFonts w:ascii="PT Sans" w:hAnsi="PT Sans"/>
                <w:sz w:val="24"/>
                <w:szCs w:val="24"/>
                <w:shd w:val="clear" w:color="auto" w:fill="FFFFFF"/>
              </w:rPr>
              <w:t>и территориальны</w:t>
            </w:r>
            <w:r w:rsidRPr="008A2471">
              <w:rPr>
                <w:sz w:val="24"/>
                <w:szCs w:val="24"/>
                <w:shd w:val="clear" w:color="auto" w:fill="FFFFFF"/>
              </w:rPr>
              <w:t>е</w:t>
            </w:r>
            <w:r w:rsidRPr="008A2471">
              <w:rPr>
                <w:rFonts w:ascii="PT Sans" w:hAnsi="PT Sans"/>
                <w:sz w:val="24"/>
                <w:szCs w:val="24"/>
                <w:shd w:val="clear" w:color="auto" w:fill="FFFFFF"/>
              </w:rPr>
              <w:t xml:space="preserve"> орган</w:t>
            </w:r>
            <w:r w:rsidRPr="008A2471">
              <w:rPr>
                <w:sz w:val="24"/>
                <w:szCs w:val="24"/>
                <w:shd w:val="clear" w:color="auto" w:fill="FFFFFF"/>
              </w:rPr>
              <w:t>ы</w:t>
            </w:r>
            <w:r w:rsidRPr="008A2471">
              <w:rPr>
                <w:sz w:val="24"/>
                <w:szCs w:val="24"/>
              </w:rPr>
              <w:t>, обладающие правами юридического лица</w:t>
            </w:r>
          </w:p>
        </w:tc>
        <w:tc>
          <w:tcPr>
            <w:tcW w:w="2459" w:type="dxa"/>
          </w:tcPr>
          <w:p w:rsidR="00A17203" w:rsidRDefault="00A17203" w:rsidP="008A2471">
            <w:pPr>
              <w:spacing w:line="240" w:lineRule="exact"/>
              <w:ind w:left="-108" w:right="-108"/>
              <w:jc w:val="center"/>
              <w:rPr>
                <w:sz w:val="24"/>
                <w:szCs w:val="24"/>
              </w:rPr>
            </w:pPr>
            <w:r w:rsidRPr="008A2471">
              <w:rPr>
                <w:sz w:val="24"/>
                <w:szCs w:val="24"/>
              </w:rPr>
              <w:t xml:space="preserve">В течение 14 рабочих дней со дня истечения срока установленного для подачи сведений </w:t>
            </w:r>
          </w:p>
          <w:p w:rsidR="00A17203" w:rsidRPr="008A2471" w:rsidRDefault="00A17203" w:rsidP="008A2471">
            <w:pPr>
              <w:spacing w:line="240" w:lineRule="exact"/>
              <w:ind w:left="-108" w:right="-108"/>
              <w:jc w:val="center"/>
              <w:rPr>
                <w:sz w:val="24"/>
                <w:szCs w:val="24"/>
              </w:rPr>
            </w:pPr>
            <w:r w:rsidRPr="008A2471">
              <w:rPr>
                <w:sz w:val="24"/>
                <w:szCs w:val="24"/>
              </w:rPr>
              <w:t>о доходах</w:t>
            </w:r>
          </w:p>
        </w:tc>
      </w:tr>
    </w:tbl>
    <w:p w:rsidR="00A17203" w:rsidRDefault="00A17203" w:rsidP="008A2471">
      <w:pPr>
        <w:jc w:val="center"/>
      </w:pPr>
      <w:r>
        <w:br w:type="page"/>
      </w:r>
      <w:r>
        <w:lastRenderedPageBreak/>
        <w:t>9</w:t>
      </w:r>
    </w:p>
    <w:tbl>
      <w:tblPr>
        <w:tblW w:w="1566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9900"/>
        <w:gridCol w:w="2410"/>
        <w:gridCol w:w="2459"/>
      </w:tblGrid>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3.4.4.</w:t>
            </w:r>
          </w:p>
        </w:tc>
        <w:tc>
          <w:tcPr>
            <w:tcW w:w="9900" w:type="dxa"/>
          </w:tcPr>
          <w:p w:rsidR="00A17203" w:rsidRPr="008A2471" w:rsidRDefault="00A17203" w:rsidP="000B0372">
            <w:pPr>
              <w:autoSpaceDE w:val="0"/>
              <w:autoSpaceDN w:val="0"/>
              <w:adjustRightInd w:val="0"/>
              <w:spacing w:line="240" w:lineRule="exact"/>
              <w:jc w:val="both"/>
              <w:rPr>
                <w:sz w:val="24"/>
                <w:szCs w:val="24"/>
              </w:rPr>
            </w:pPr>
            <w:r w:rsidRPr="008A2471">
              <w:rPr>
                <w:sz w:val="24"/>
                <w:szCs w:val="24"/>
              </w:rPr>
              <w:t xml:space="preserve">Проведение работы по приему уточненных сведений (при наличии таких сведений) </w:t>
            </w:r>
            <w:r>
              <w:rPr>
                <w:sz w:val="24"/>
                <w:szCs w:val="24"/>
              </w:rPr>
              <w:br/>
            </w:r>
            <w:r w:rsidRPr="008A2471">
              <w:rPr>
                <w:sz w:val="24"/>
                <w:szCs w:val="24"/>
              </w:rPr>
              <w:t>о доходах, расходах, об имуществе и обязательствах имущественного характера лиц, замещающи</w:t>
            </w:r>
            <w:r>
              <w:rPr>
                <w:sz w:val="24"/>
                <w:szCs w:val="24"/>
              </w:rPr>
              <w:t>х</w:t>
            </w:r>
            <w:r w:rsidRPr="008A2471">
              <w:rPr>
                <w:sz w:val="24"/>
                <w:szCs w:val="24"/>
              </w:rPr>
              <w:t xml:space="preserve"> муниципальные должности, муниципальных служащих Администрации муниципального образования "Город Архангельск", а также членов их семей</w:t>
            </w:r>
          </w:p>
        </w:tc>
        <w:tc>
          <w:tcPr>
            <w:tcW w:w="2410" w:type="dxa"/>
          </w:tcPr>
          <w:p w:rsidR="00A17203" w:rsidRPr="008A2471" w:rsidRDefault="00A17203" w:rsidP="008A2471">
            <w:pPr>
              <w:spacing w:line="240" w:lineRule="exact"/>
              <w:jc w:val="center"/>
              <w:rPr>
                <w:sz w:val="24"/>
                <w:szCs w:val="24"/>
              </w:rPr>
            </w:pPr>
            <w:r w:rsidRPr="008A2471">
              <w:rPr>
                <w:sz w:val="24"/>
                <w:szCs w:val="24"/>
              </w:rPr>
              <w:t xml:space="preserve">Управление муниципальной службы и кадров, </w:t>
            </w:r>
            <w:r w:rsidRPr="008A2471">
              <w:rPr>
                <w:sz w:val="24"/>
                <w:szCs w:val="24"/>
                <w:shd w:val="clear" w:color="auto" w:fill="FFFFFF"/>
              </w:rPr>
              <w:t>о</w:t>
            </w:r>
            <w:r w:rsidRPr="008A2471">
              <w:rPr>
                <w:rFonts w:ascii="PT Sans" w:hAnsi="PT Sans"/>
                <w:sz w:val="24"/>
                <w:szCs w:val="24"/>
                <w:shd w:val="clear" w:color="auto" w:fill="FFFFFF"/>
              </w:rPr>
              <w:t>траслевы</w:t>
            </w:r>
            <w:r w:rsidRPr="008A2471">
              <w:rPr>
                <w:sz w:val="24"/>
                <w:szCs w:val="24"/>
                <w:shd w:val="clear" w:color="auto" w:fill="FFFFFF"/>
              </w:rPr>
              <w:t>е</w:t>
            </w:r>
            <w:r w:rsidRPr="008A2471">
              <w:rPr>
                <w:rFonts w:ascii="PT Sans" w:hAnsi="PT Sans"/>
                <w:sz w:val="24"/>
                <w:szCs w:val="24"/>
                <w:shd w:val="clear" w:color="auto" w:fill="FFFFFF"/>
              </w:rPr>
              <w:t xml:space="preserve"> (функциональны</w:t>
            </w:r>
            <w:r w:rsidRPr="008A2471">
              <w:rPr>
                <w:sz w:val="24"/>
                <w:szCs w:val="24"/>
                <w:shd w:val="clear" w:color="auto" w:fill="FFFFFF"/>
              </w:rPr>
              <w:t>е</w:t>
            </w:r>
            <w:r w:rsidRPr="008A2471">
              <w:rPr>
                <w:rFonts w:ascii="PT Sans" w:hAnsi="PT Sans"/>
                <w:sz w:val="24"/>
                <w:szCs w:val="24"/>
                <w:shd w:val="clear" w:color="auto" w:fill="FFFFFF"/>
              </w:rPr>
              <w:t>) и территориальны</w:t>
            </w:r>
            <w:r w:rsidRPr="008A2471">
              <w:rPr>
                <w:sz w:val="24"/>
                <w:szCs w:val="24"/>
                <w:shd w:val="clear" w:color="auto" w:fill="FFFFFF"/>
              </w:rPr>
              <w:t>е</w:t>
            </w:r>
            <w:r w:rsidRPr="008A2471">
              <w:rPr>
                <w:rFonts w:ascii="PT Sans" w:hAnsi="PT Sans"/>
                <w:sz w:val="24"/>
                <w:szCs w:val="24"/>
                <w:shd w:val="clear" w:color="auto" w:fill="FFFFFF"/>
              </w:rPr>
              <w:t xml:space="preserve"> орган</w:t>
            </w:r>
            <w:r w:rsidRPr="008A2471">
              <w:rPr>
                <w:sz w:val="24"/>
                <w:szCs w:val="24"/>
                <w:shd w:val="clear" w:color="auto" w:fill="FFFFFF"/>
              </w:rPr>
              <w:t>ы</w:t>
            </w:r>
            <w:r w:rsidRPr="008A2471">
              <w:rPr>
                <w:sz w:val="24"/>
                <w:szCs w:val="24"/>
              </w:rPr>
              <w:t>, обладающие правами юридического лица</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 xml:space="preserve">С </w:t>
            </w:r>
            <w:r>
              <w:rPr>
                <w:sz w:val="24"/>
                <w:szCs w:val="24"/>
              </w:rPr>
              <w:t>0</w:t>
            </w:r>
            <w:r w:rsidRPr="008A2471">
              <w:rPr>
                <w:sz w:val="24"/>
                <w:szCs w:val="24"/>
              </w:rPr>
              <w:t>1 по 31 мая</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3.5.</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Осуществление мониторинга исполнения лицами, замещающими муниципальные должности, муниципальными служащими Администрации муниципального образования "Город Архангельск" обязанности по представлению сведений о доходах, расходах, об имуществе и обязательствах имущественного характера</w:t>
            </w:r>
          </w:p>
        </w:tc>
        <w:tc>
          <w:tcPr>
            <w:tcW w:w="2410" w:type="dxa"/>
          </w:tcPr>
          <w:p w:rsidR="00A17203" w:rsidRPr="008A2471" w:rsidRDefault="00A17203" w:rsidP="008A2471">
            <w:pPr>
              <w:spacing w:line="240" w:lineRule="exact"/>
              <w:jc w:val="center"/>
              <w:rPr>
                <w:sz w:val="24"/>
                <w:szCs w:val="24"/>
              </w:rPr>
            </w:pPr>
            <w:r w:rsidRPr="008A2471">
              <w:rPr>
                <w:sz w:val="24"/>
                <w:szCs w:val="24"/>
              </w:rPr>
              <w:t xml:space="preserve">Управление муниципальной службы и кадров, </w:t>
            </w:r>
            <w:r w:rsidRPr="008A2471">
              <w:rPr>
                <w:sz w:val="24"/>
                <w:szCs w:val="24"/>
                <w:shd w:val="clear" w:color="auto" w:fill="FFFFFF"/>
              </w:rPr>
              <w:t>о</w:t>
            </w:r>
            <w:r w:rsidRPr="008A2471">
              <w:rPr>
                <w:rFonts w:ascii="PT Sans" w:hAnsi="PT Sans"/>
                <w:sz w:val="24"/>
                <w:szCs w:val="24"/>
                <w:shd w:val="clear" w:color="auto" w:fill="FFFFFF"/>
              </w:rPr>
              <w:t>траслевы</w:t>
            </w:r>
            <w:r w:rsidRPr="008A2471">
              <w:rPr>
                <w:sz w:val="24"/>
                <w:szCs w:val="24"/>
                <w:shd w:val="clear" w:color="auto" w:fill="FFFFFF"/>
              </w:rPr>
              <w:t>е</w:t>
            </w:r>
            <w:r w:rsidRPr="008A2471">
              <w:rPr>
                <w:rFonts w:ascii="PT Sans" w:hAnsi="PT Sans"/>
                <w:sz w:val="24"/>
                <w:szCs w:val="24"/>
                <w:shd w:val="clear" w:color="auto" w:fill="FFFFFF"/>
              </w:rPr>
              <w:t xml:space="preserve"> (функциональны</w:t>
            </w:r>
            <w:r w:rsidRPr="008A2471">
              <w:rPr>
                <w:sz w:val="24"/>
                <w:szCs w:val="24"/>
                <w:shd w:val="clear" w:color="auto" w:fill="FFFFFF"/>
              </w:rPr>
              <w:t>е</w:t>
            </w:r>
            <w:r w:rsidRPr="008A2471">
              <w:rPr>
                <w:rFonts w:ascii="PT Sans" w:hAnsi="PT Sans"/>
                <w:sz w:val="24"/>
                <w:szCs w:val="24"/>
                <w:shd w:val="clear" w:color="auto" w:fill="FFFFFF"/>
              </w:rPr>
              <w:t>) и территориальны</w:t>
            </w:r>
            <w:r w:rsidRPr="008A2471">
              <w:rPr>
                <w:sz w:val="24"/>
                <w:szCs w:val="24"/>
                <w:shd w:val="clear" w:color="auto" w:fill="FFFFFF"/>
              </w:rPr>
              <w:t>е</w:t>
            </w:r>
            <w:r w:rsidRPr="008A2471">
              <w:rPr>
                <w:rFonts w:ascii="PT Sans" w:hAnsi="PT Sans"/>
                <w:sz w:val="24"/>
                <w:szCs w:val="24"/>
                <w:shd w:val="clear" w:color="auto" w:fill="FFFFFF"/>
              </w:rPr>
              <w:t xml:space="preserve"> орган</w:t>
            </w:r>
            <w:r w:rsidRPr="008A2471">
              <w:rPr>
                <w:sz w:val="24"/>
                <w:szCs w:val="24"/>
                <w:shd w:val="clear" w:color="auto" w:fill="FFFFFF"/>
              </w:rPr>
              <w:t>ы</w:t>
            </w:r>
            <w:r w:rsidRPr="008A2471">
              <w:rPr>
                <w:sz w:val="24"/>
                <w:szCs w:val="24"/>
              </w:rPr>
              <w:t>, обладающие правами юридического лица</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До 30 мая</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3.5.1.</w:t>
            </w:r>
          </w:p>
        </w:tc>
        <w:tc>
          <w:tcPr>
            <w:tcW w:w="9900" w:type="dxa"/>
          </w:tcPr>
          <w:p w:rsidR="00A17203" w:rsidRPr="008A2471" w:rsidRDefault="00A17203" w:rsidP="008A2471">
            <w:pPr>
              <w:autoSpaceDE w:val="0"/>
              <w:autoSpaceDN w:val="0"/>
              <w:adjustRightInd w:val="0"/>
              <w:spacing w:line="240" w:lineRule="exact"/>
              <w:jc w:val="both"/>
              <w:rPr>
                <w:sz w:val="24"/>
                <w:szCs w:val="24"/>
              </w:rPr>
            </w:pPr>
            <w:proofErr w:type="gramStart"/>
            <w:r w:rsidRPr="008A2471">
              <w:rPr>
                <w:sz w:val="24"/>
                <w:szCs w:val="24"/>
              </w:rPr>
              <w:t>Проведение внутреннего анализа всех представленных лицами, замещающими муниципальные должности, и муниципальными служащими Администрации муниципального образования "Город Архангельск" сведений о доходах, расходах, об имуществе и обязательствах имущественного характера на предмет правильности оформления и полноты заполнения с составлением справки на каждую представленную справку о доходах, расходах, об имуществе и обязательствах имущественного характера в соответствии с рекомендациями департамента государственной гражданской службы и кадров</w:t>
            </w:r>
            <w:proofErr w:type="gramEnd"/>
            <w:r w:rsidRPr="008A2471">
              <w:rPr>
                <w:sz w:val="24"/>
                <w:szCs w:val="24"/>
              </w:rPr>
              <w:t xml:space="preserve"> администрации Губернатора Архангельской области и Правительства Архангельской области</w:t>
            </w:r>
          </w:p>
        </w:tc>
        <w:tc>
          <w:tcPr>
            <w:tcW w:w="2410" w:type="dxa"/>
          </w:tcPr>
          <w:p w:rsidR="00A17203" w:rsidRPr="008A2471" w:rsidRDefault="00A17203" w:rsidP="008A2471">
            <w:pPr>
              <w:spacing w:line="240" w:lineRule="exact"/>
              <w:jc w:val="center"/>
              <w:rPr>
                <w:sz w:val="24"/>
                <w:szCs w:val="24"/>
              </w:rPr>
            </w:pPr>
            <w:r w:rsidRPr="008A2471">
              <w:rPr>
                <w:sz w:val="24"/>
                <w:szCs w:val="24"/>
              </w:rPr>
              <w:t xml:space="preserve">Управление муниципальной службы и кадров, </w:t>
            </w:r>
            <w:r w:rsidRPr="008A2471">
              <w:rPr>
                <w:sz w:val="24"/>
                <w:szCs w:val="24"/>
                <w:shd w:val="clear" w:color="auto" w:fill="FFFFFF"/>
              </w:rPr>
              <w:t>о</w:t>
            </w:r>
            <w:r w:rsidRPr="008A2471">
              <w:rPr>
                <w:rFonts w:ascii="PT Sans" w:hAnsi="PT Sans"/>
                <w:sz w:val="24"/>
                <w:szCs w:val="24"/>
                <w:shd w:val="clear" w:color="auto" w:fill="FFFFFF"/>
              </w:rPr>
              <w:t>траслевы</w:t>
            </w:r>
            <w:r w:rsidRPr="008A2471">
              <w:rPr>
                <w:sz w:val="24"/>
                <w:szCs w:val="24"/>
                <w:shd w:val="clear" w:color="auto" w:fill="FFFFFF"/>
              </w:rPr>
              <w:t>е</w:t>
            </w:r>
            <w:r w:rsidRPr="008A2471">
              <w:rPr>
                <w:rFonts w:ascii="PT Sans" w:hAnsi="PT Sans"/>
                <w:sz w:val="24"/>
                <w:szCs w:val="24"/>
                <w:shd w:val="clear" w:color="auto" w:fill="FFFFFF"/>
              </w:rPr>
              <w:t xml:space="preserve"> (функциональны</w:t>
            </w:r>
            <w:r w:rsidRPr="008A2471">
              <w:rPr>
                <w:sz w:val="24"/>
                <w:szCs w:val="24"/>
                <w:shd w:val="clear" w:color="auto" w:fill="FFFFFF"/>
              </w:rPr>
              <w:t>е</w:t>
            </w:r>
            <w:r w:rsidRPr="008A2471">
              <w:rPr>
                <w:rFonts w:ascii="PT Sans" w:hAnsi="PT Sans"/>
                <w:sz w:val="24"/>
                <w:szCs w:val="24"/>
                <w:shd w:val="clear" w:color="auto" w:fill="FFFFFF"/>
              </w:rPr>
              <w:t>) и территориальны</w:t>
            </w:r>
            <w:r w:rsidRPr="008A2471">
              <w:rPr>
                <w:sz w:val="24"/>
                <w:szCs w:val="24"/>
                <w:shd w:val="clear" w:color="auto" w:fill="FFFFFF"/>
              </w:rPr>
              <w:t>е</w:t>
            </w:r>
            <w:r w:rsidRPr="008A2471">
              <w:rPr>
                <w:rFonts w:ascii="PT Sans" w:hAnsi="PT Sans"/>
                <w:sz w:val="24"/>
                <w:szCs w:val="24"/>
                <w:shd w:val="clear" w:color="auto" w:fill="FFFFFF"/>
              </w:rPr>
              <w:t xml:space="preserve"> орган</w:t>
            </w:r>
            <w:r w:rsidRPr="008A2471">
              <w:rPr>
                <w:sz w:val="24"/>
                <w:szCs w:val="24"/>
                <w:shd w:val="clear" w:color="auto" w:fill="FFFFFF"/>
              </w:rPr>
              <w:t>ы</w:t>
            </w:r>
            <w:r w:rsidRPr="008A2471">
              <w:rPr>
                <w:sz w:val="24"/>
                <w:szCs w:val="24"/>
              </w:rPr>
              <w:t>, обладающие правами юридического лица</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До 30 мая</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3.5.2.</w:t>
            </w:r>
          </w:p>
        </w:tc>
        <w:tc>
          <w:tcPr>
            <w:tcW w:w="9900" w:type="dxa"/>
          </w:tcPr>
          <w:p w:rsidR="00A17203" w:rsidRPr="008A2471" w:rsidRDefault="00A17203" w:rsidP="008A2471">
            <w:pPr>
              <w:autoSpaceDE w:val="0"/>
              <w:autoSpaceDN w:val="0"/>
              <w:adjustRightInd w:val="0"/>
              <w:spacing w:line="240" w:lineRule="exact"/>
              <w:jc w:val="both"/>
              <w:rPr>
                <w:sz w:val="24"/>
                <w:szCs w:val="24"/>
              </w:rPr>
            </w:pPr>
            <w:proofErr w:type="gramStart"/>
            <w:r w:rsidRPr="008A2471">
              <w:rPr>
                <w:sz w:val="24"/>
                <w:szCs w:val="24"/>
              </w:rPr>
              <w:t xml:space="preserve">Анализ сведений о расходах, представленных лицами, замещающими муниципальные должности, муниципальными служащими Администрации муниципального образования "Город Архангельск", в рамках реализации Федерального закона от 03 декабря 2012 года </w:t>
            </w:r>
            <w:r>
              <w:rPr>
                <w:sz w:val="24"/>
                <w:szCs w:val="24"/>
              </w:rPr>
              <w:br/>
            </w:r>
            <w:r w:rsidRPr="008A2471">
              <w:rPr>
                <w:sz w:val="24"/>
                <w:szCs w:val="24"/>
              </w:rPr>
              <w:t>№ 230-ФЗ "О контроле за соответствием расходов лиц, замещающих государственные должности, и иных лиц их доходам" с целью получения информации о том, что лицом, замещающим муниципальные должности, муниципальным служащим Администрации муниципального образования "Город Архангельск", его</w:t>
            </w:r>
            <w:proofErr w:type="gramEnd"/>
            <w:r w:rsidRPr="008A2471">
              <w:rPr>
                <w:sz w:val="24"/>
                <w:szCs w:val="24"/>
              </w:rPr>
              <w:t xml:space="preserve"> </w:t>
            </w:r>
            <w:proofErr w:type="gramStart"/>
            <w:r w:rsidRPr="008A2471">
              <w:rPr>
                <w:sz w:val="24"/>
                <w:szCs w:val="24"/>
              </w:rPr>
              <w:t>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на общую сумму, превышающую общий доход лица, замещающего муниципальные должности, муниципального служащего Администрации муниципального образования "Город Архангельск" и его супруги (супруга) за три последних года, предшествующих</w:t>
            </w:r>
            <w:proofErr w:type="gramEnd"/>
            <w:r w:rsidRPr="008A2471">
              <w:rPr>
                <w:sz w:val="24"/>
                <w:szCs w:val="24"/>
              </w:rPr>
              <w:t xml:space="preserve"> отчетному периоду</w:t>
            </w:r>
          </w:p>
        </w:tc>
        <w:tc>
          <w:tcPr>
            <w:tcW w:w="2410" w:type="dxa"/>
          </w:tcPr>
          <w:p w:rsidR="00A17203" w:rsidRPr="008A2471" w:rsidRDefault="00A17203" w:rsidP="008A2471">
            <w:pPr>
              <w:spacing w:line="240" w:lineRule="exact"/>
              <w:jc w:val="center"/>
              <w:rPr>
                <w:sz w:val="24"/>
                <w:szCs w:val="24"/>
              </w:rPr>
            </w:pPr>
            <w:r w:rsidRPr="008A2471">
              <w:rPr>
                <w:sz w:val="24"/>
                <w:szCs w:val="24"/>
              </w:rPr>
              <w:t xml:space="preserve">Управление муниципальной службы и кадров, </w:t>
            </w:r>
            <w:r w:rsidRPr="008A2471">
              <w:rPr>
                <w:sz w:val="24"/>
                <w:szCs w:val="24"/>
                <w:shd w:val="clear" w:color="auto" w:fill="FFFFFF"/>
              </w:rPr>
              <w:t>о</w:t>
            </w:r>
            <w:r w:rsidRPr="008A2471">
              <w:rPr>
                <w:rFonts w:ascii="PT Sans" w:hAnsi="PT Sans"/>
                <w:sz w:val="24"/>
                <w:szCs w:val="24"/>
                <w:shd w:val="clear" w:color="auto" w:fill="FFFFFF"/>
              </w:rPr>
              <w:t>траслевы</w:t>
            </w:r>
            <w:r w:rsidRPr="008A2471">
              <w:rPr>
                <w:sz w:val="24"/>
                <w:szCs w:val="24"/>
                <w:shd w:val="clear" w:color="auto" w:fill="FFFFFF"/>
              </w:rPr>
              <w:t>е</w:t>
            </w:r>
            <w:r w:rsidRPr="008A2471">
              <w:rPr>
                <w:rFonts w:ascii="PT Sans" w:hAnsi="PT Sans"/>
                <w:sz w:val="24"/>
                <w:szCs w:val="24"/>
                <w:shd w:val="clear" w:color="auto" w:fill="FFFFFF"/>
              </w:rPr>
              <w:t xml:space="preserve"> (функциональны</w:t>
            </w:r>
            <w:r w:rsidRPr="008A2471">
              <w:rPr>
                <w:sz w:val="24"/>
                <w:szCs w:val="24"/>
                <w:shd w:val="clear" w:color="auto" w:fill="FFFFFF"/>
              </w:rPr>
              <w:t>е</w:t>
            </w:r>
            <w:r w:rsidRPr="008A2471">
              <w:rPr>
                <w:rFonts w:ascii="PT Sans" w:hAnsi="PT Sans"/>
                <w:sz w:val="24"/>
                <w:szCs w:val="24"/>
                <w:shd w:val="clear" w:color="auto" w:fill="FFFFFF"/>
              </w:rPr>
              <w:t>) и территориальны</w:t>
            </w:r>
            <w:r w:rsidRPr="008A2471">
              <w:rPr>
                <w:sz w:val="24"/>
                <w:szCs w:val="24"/>
                <w:shd w:val="clear" w:color="auto" w:fill="FFFFFF"/>
              </w:rPr>
              <w:t>е</w:t>
            </w:r>
            <w:r w:rsidRPr="008A2471">
              <w:rPr>
                <w:rFonts w:ascii="PT Sans" w:hAnsi="PT Sans"/>
                <w:sz w:val="24"/>
                <w:szCs w:val="24"/>
                <w:shd w:val="clear" w:color="auto" w:fill="FFFFFF"/>
              </w:rPr>
              <w:t xml:space="preserve"> орган</w:t>
            </w:r>
            <w:r w:rsidRPr="008A2471">
              <w:rPr>
                <w:sz w:val="24"/>
                <w:szCs w:val="24"/>
                <w:shd w:val="clear" w:color="auto" w:fill="FFFFFF"/>
              </w:rPr>
              <w:t>ы</w:t>
            </w:r>
            <w:r w:rsidRPr="008A2471">
              <w:rPr>
                <w:sz w:val="24"/>
                <w:szCs w:val="24"/>
              </w:rPr>
              <w:t>, обладающие правами юридического лица</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До 30 мая</w:t>
            </w:r>
          </w:p>
        </w:tc>
      </w:tr>
    </w:tbl>
    <w:p w:rsidR="00A17203" w:rsidRDefault="00A17203" w:rsidP="008A2471">
      <w:pPr>
        <w:jc w:val="center"/>
      </w:pPr>
      <w:r>
        <w:br w:type="page"/>
      </w:r>
      <w:r>
        <w:lastRenderedPageBreak/>
        <w:t>10</w:t>
      </w:r>
    </w:p>
    <w:tbl>
      <w:tblPr>
        <w:tblW w:w="1566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9900"/>
        <w:gridCol w:w="2410"/>
        <w:gridCol w:w="2459"/>
      </w:tblGrid>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3.5.3.</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 xml:space="preserve">Проведение сопоставимого анализа сведений о расходах с доходами лиц, замещающих муниципальные должности, муниципальных служащих Администрации муниципального образования "Город Архангельск" в рамках реализации положений Федерального закона от 03 декабря 2012 года № 230-ФЗ "О </w:t>
            </w:r>
            <w:proofErr w:type="gramStart"/>
            <w:r w:rsidRPr="008A2471">
              <w:rPr>
                <w:sz w:val="24"/>
                <w:szCs w:val="24"/>
              </w:rPr>
              <w:t>контроле за</w:t>
            </w:r>
            <w:proofErr w:type="gramEnd"/>
            <w:r w:rsidRPr="008A2471">
              <w:rPr>
                <w:sz w:val="24"/>
                <w:szCs w:val="24"/>
              </w:rPr>
              <w:t xml:space="preserve"> соответствием расходов лиц, замещающих государственные должности, и иных лиц их доходам"</w:t>
            </w:r>
          </w:p>
        </w:tc>
        <w:tc>
          <w:tcPr>
            <w:tcW w:w="2410" w:type="dxa"/>
          </w:tcPr>
          <w:p w:rsidR="00A17203" w:rsidRPr="008A2471" w:rsidRDefault="00A17203" w:rsidP="008A2471">
            <w:pPr>
              <w:spacing w:line="240" w:lineRule="exact"/>
              <w:jc w:val="center"/>
              <w:rPr>
                <w:sz w:val="24"/>
                <w:szCs w:val="24"/>
              </w:rPr>
            </w:pPr>
            <w:r w:rsidRPr="008A2471">
              <w:rPr>
                <w:sz w:val="24"/>
                <w:szCs w:val="24"/>
              </w:rPr>
              <w:t xml:space="preserve">Управление муниципальной службы и кадров, </w:t>
            </w:r>
            <w:r w:rsidRPr="008A2471">
              <w:rPr>
                <w:sz w:val="24"/>
                <w:szCs w:val="24"/>
                <w:shd w:val="clear" w:color="auto" w:fill="FFFFFF"/>
              </w:rPr>
              <w:t>о</w:t>
            </w:r>
            <w:r w:rsidRPr="008A2471">
              <w:rPr>
                <w:rFonts w:ascii="PT Sans" w:hAnsi="PT Sans"/>
                <w:sz w:val="24"/>
                <w:szCs w:val="24"/>
                <w:shd w:val="clear" w:color="auto" w:fill="FFFFFF"/>
              </w:rPr>
              <w:t>траслевы</w:t>
            </w:r>
            <w:r w:rsidRPr="008A2471">
              <w:rPr>
                <w:sz w:val="24"/>
                <w:szCs w:val="24"/>
                <w:shd w:val="clear" w:color="auto" w:fill="FFFFFF"/>
              </w:rPr>
              <w:t>е</w:t>
            </w:r>
            <w:r w:rsidRPr="008A2471">
              <w:rPr>
                <w:rFonts w:ascii="PT Sans" w:hAnsi="PT Sans"/>
                <w:sz w:val="24"/>
                <w:szCs w:val="24"/>
                <w:shd w:val="clear" w:color="auto" w:fill="FFFFFF"/>
              </w:rPr>
              <w:t xml:space="preserve"> (функциональны</w:t>
            </w:r>
            <w:r w:rsidRPr="008A2471">
              <w:rPr>
                <w:sz w:val="24"/>
                <w:szCs w:val="24"/>
                <w:shd w:val="clear" w:color="auto" w:fill="FFFFFF"/>
              </w:rPr>
              <w:t>е</w:t>
            </w:r>
            <w:r w:rsidRPr="008A2471">
              <w:rPr>
                <w:rFonts w:ascii="PT Sans" w:hAnsi="PT Sans"/>
                <w:sz w:val="24"/>
                <w:szCs w:val="24"/>
                <w:shd w:val="clear" w:color="auto" w:fill="FFFFFF"/>
              </w:rPr>
              <w:t>) и территориальны</w:t>
            </w:r>
            <w:r w:rsidRPr="008A2471">
              <w:rPr>
                <w:sz w:val="24"/>
                <w:szCs w:val="24"/>
                <w:shd w:val="clear" w:color="auto" w:fill="FFFFFF"/>
              </w:rPr>
              <w:t>е</w:t>
            </w:r>
            <w:r w:rsidRPr="008A2471">
              <w:rPr>
                <w:rFonts w:ascii="PT Sans" w:hAnsi="PT Sans"/>
                <w:sz w:val="24"/>
                <w:szCs w:val="24"/>
                <w:shd w:val="clear" w:color="auto" w:fill="FFFFFF"/>
              </w:rPr>
              <w:t xml:space="preserve"> орган</w:t>
            </w:r>
            <w:r w:rsidRPr="008A2471">
              <w:rPr>
                <w:sz w:val="24"/>
                <w:szCs w:val="24"/>
                <w:shd w:val="clear" w:color="auto" w:fill="FFFFFF"/>
              </w:rPr>
              <w:t>ы</w:t>
            </w:r>
            <w:r w:rsidRPr="008A2471">
              <w:rPr>
                <w:sz w:val="24"/>
                <w:szCs w:val="24"/>
              </w:rPr>
              <w:t>, обладающие правами юридического лица</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До 30 мая</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3.5.4.</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 xml:space="preserve">Обеспечение направления Губернатору Архангельской области при наличии соответствующих оснований информации об инициировании проведения процедуры </w:t>
            </w:r>
            <w:proofErr w:type="gramStart"/>
            <w:r w:rsidRPr="008A2471">
              <w:rPr>
                <w:sz w:val="24"/>
                <w:szCs w:val="24"/>
              </w:rPr>
              <w:t>контроля за</w:t>
            </w:r>
            <w:proofErr w:type="gramEnd"/>
            <w:r w:rsidRPr="008A2471">
              <w:rPr>
                <w:sz w:val="24"/>
                <w:szCs w:val="24"/>
              </w:rPr>
              <w:t xml:space="preserve"> соответствием расходов лиц, замещающих муниципальные должности и должности муниципальной службы в Администрации муниципального образования "Город Архангельск", в порядке, установленном указом Губернатора Архангельской области </w:t>
            </w:r>
            <w:r>
              <w:rPr>
                <w:sz w:val="24"/>
                <w:szCs w:val="24"/>
              </w:rPr>
              <w:br/>
            </w:r>
            <w:r w:rsidRPr="008A2471">
              <w:rPr>
                <w:sz w:val="24"/>
                <w:szCs w:val="24"/>
              </w:rPr>
              <w:t>от 02 июля 2013 года № 78-у</w:t>
            </w:r>
          </w:p>
        </w:tc>
        <w:tc>
          <w:tcPr>
            <w:tcW w:w="2410" w:type="dxa"/>
          </w:tcPr>
          <w:p w:rsidR="00A17203" w:rsidRPr="008A2471" w:rsidRDefault="00A17203" w:rsidP="008A2471">
            <w:pPr>
              <w:spacing w:line="240" w:lineRule="exact"/>
              <w:jc w:val="center"/>
              <w:rPr>
                <w:sz w:val="24"/>
                <w:szCs w:val="24"/>
              </w:rPr>
            </w:pPr>
            <w:r w:rsidRPr="008A2471">
              <w:rPr>
                <w:sz w:val="24"/>
                <w:szCs w:val="24"/>
              </w:rPr>
              <w:t>Управление муниципальной службы и кадров</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В течение срока действия Плана</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3.6.</w:t>
            </w:r>
          </w:p>
        </w:tc>
        <w:tc>
          <w:tcPr>
            <w:tcW w:w="9900" w:type="dxa"/>
          </w:tcPr>
          <w:p w:rsidR="00A17203" w:rsidRPr="008A2471" w:rsidRDefault="00A17203" w:rsidP="008A2471">
            <w:pPr>
              <w:autoSpaceDE w:val="0"/>
              <w:autoSpaceDN w:val="0"/>
              <w:adjustRightInd w:val="0"/>
              <w:spacing w:line="240" w:lineRule="exact"/>
              <w:jc w:val="both"/>
              <w:rPr>
                <w:sz w:val="24"/>
                <w:szCs w:val="24"/>
              </w:rPr>
            </w:pPr>
            <w:proofErr w:type="gramStart"/>
            <w:r w:rsidRPr="008A2471">
              <w:rPr>
                <w:sz w:val="24"/>
                <w:szCs w:val="24"/>
              </w:rPr>
              <w:t>Организация проверок по каждому случаю несоблюдения запретов и ограничений, несоблюдения требований к служебному поведению, неисполнения обязанностей, установленных в целях противодействия коррупции, муниципальными служащими Администрации муниципального образования "Город Архангельск" в порядке, установленном указом Губернатора Архангельской области от 17 августа 2012 года № 128-у, в том числе путем направления запросов в адрес Губернатора Архангельской области с целью проведения качественной и всесторонней проверки</w:t>
            </w:r>
            <w:proofErr w:type="gramEnd"/>
          </w:p>
        </w:tc>
        <w:tc>
          <w:tcPr>
            <w:tcW w:w="2410" w:type="dxa"/>
          </w:tcPr>
          <w:p w:rsidR="00A17203" w:rsidRPr="008A2471" w:rsidRDefault="00A17203" w:rsidP="008A2471">
            <w:pPr>
              <w:spacing w:line="240" w:lineRule="exact"/>
              <w:jc w:val="center"/>
              <w:rPr>
                <w:sz w:val="24"/>
                <w:szCs w:val="24"/>
              </w:rPr>
            </w:pPr>
            <w:r w:rsidRPr="008A2471">
              <w:rPr>
                <w:sz w:val="24"/>
                <w:szCs w:val="24"/>
              </w:rPr>
              <w:t>Управление муниципальной службы и кадров</w:t>
            </w:r>
          </w:p>
        </w:tc>
        <w:tc>
          <w:tcPr>
            <w:tcW w:w="2459" w:type="dxa"/>
          </w:tcPr>
          <w:p w:rsidR="00A17203" w:rsidRDefault="00A17203" w:rsidP="008A2471">
            <w:pPr>
              <w:spacing w:line="240" w:lineRule="exact"/>
              <w:ind w:left="-108" w:right="-108"/>
              <w:jc w:val="center"/>
              <w:rPr>
                <w:sz w:val="24"/>
                <w:szCs w:val="24"/>
              </w:rPr>
            </w:pPr>
            <w:r w:rsidRPr="008A2471">
              <w:rPr>
                <w:sz w:val="24"/>
                <w:szCs w:val="24"/>
              </w:rPr>
              <w:t xml:space="preserve">Незамедлительно </w:t>
            </w:r>
          </w:p>
          <w:p w:rsidR="00A17203" w:rsidRPr="008A2471" w:rsidRDefault="00A17203" w:rsidP="008A2471">
            <w:pPr>
              <w:spacing w:line="240" w:lineRule="exact"/>
              <w:ind w:left="-108" w:right="-108"/>
              <w:jc w:val="center"/>
              <w:rPr>
                <w:sz w:val="24"/>
                <w:szCs w:val="24"/>
              </w:rPr>
            </w:pPr>
            <w:r w:rsidRPr="008A2471">
              <w:rPr>
                <w:sz w:val="24"/>
                <w:szCs w:val="24"/>
              </w:rPr>
              <w:t>при установлении соответствующих фактов</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3.7.</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Обеспечение действенного функционирования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"Город Архангельск" (далее - комиссия), в том числе:</w:t>
            </w:r>
          </w:p>
        </w:tc>
        <w:tc>
          <w:tcPr>
            <w:tcW w:w="2410" w:type="dxa"/>
          </w:tcPr>
          <w:p w:rsidR="00A17203" w:rsidRPr="008A2471" w:rsidRDefault="00A17203" w:rsidP="008A2471">
            <w:pPr>
              <w:spacing w:line="240" w:lineRule="exact"/>
              <w:jc w:val="center"/>
              <w:rPr>
                <w:sz w:val="24"/>
                <w:szCs w:val="24"/>
              </w:rPr>
            </w:pPr>
            <w:r w:rsidRPr="008A2471">
              <w:rPr>
                <w:sz w:val="24"/>
                <w:szCs w:val="24"/>
              </w:rPr>
              <w:t>Управление муниципальной службы и кадров</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В течение срока действия Плана</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3.7.1.</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 xml:space="preserve">Рассмотрение на заседании комиссии каждого факта несоблюдения муниципальными служащими Администрации муниципального образования "Город Архангельск" ограничений и запретов, требований о предотвращении или об урегулировании конфликта интересов и неисполнение обязанностей, установленных законодательством о противодействии коррупции </w:t>
            </w:r>
          </w:p>
        </w:tc>
        <w:tc>
          <w:tcPr>
            <w:tcW w:w="2410" w:type="dxa"/>
          </w:tcPr>
          <w:p w:rsidR="00A17203" w:rsidRPr="008A2471" w:rsidRDefault="00A17203" w:rsidP="008A2471">
            <w:pPr>
              <w:spacing w:line="240" w:lineRule="exact"/>
              <w:jc w:val="center"/>
              <w:rPr>
                <w:sz w:val="24"/>
                <w:szCs w:val="24"/>
              </w:rPr>
            </w:pPr>
            <w:r w:rsidRPr="008A2471">
              <w:rPr>
                <w:sz w:val="24"/>
                <w:szCs w:val="24"/>
              </w:rPr>
              <w:t>Управление муниципальной службы и кадров</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В течение срока действия Плана</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3.7.2.</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Обеспечение участия в деятельности комиссии представителей научных, образовательных организаций и общественных объединений</w:t>
            </w:r>
          </w:p>
        </w:tc>
        <w:tc>
          <w:tcPr>
            <w:tcW w:w="2410" w:type="dxa"/>
          </w:tcPr>
          <w:p w:rsidR="00A17203" w:rsidRPr="008A2471" w:rsidRDefault="00A17203" w:rsidP="008A2471">
            <w:pPr>
              <w:spacing w:line="240" w:lineRule="exact"/>
              <w:jc w:val="center"/>
              <w:rPr>
                <w:sz w:val="24"/>
                <w:szCs w:val="24"/>
              </w:rPr>
            </w:pPr>
            <w:r w:rsidRPr="008A2471">
              <w:rPr>
                <w:sz w:val="24"/>
                <w:szCs w:val="24"/>
              </w:rPr>
              <w:t>Управление муниципальной службы и кадров</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В течение срока действия Плана</w:t>
            </w:r>
          </w:p>
        </w:tc>
      </w:tr>
    </w:tbl>
    <w:p w:rsidR="00A17203" w:rsidRDefault="00A17203" w:rsidP="008A2471">
      <w:pPr>
        <w:jc w:val="center"/>
      </w:pPr>
      <w:r>
        <w:br w:type="page"/>
      </w:r>
      <w:r>
        <w:lastRenderedPageBreak/>
        <w:t>11</w:t>
      </w:r>
    </w:p>
    <w:tbl>
      <w:tblPr>
        <w:tblW w:w="1566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9900"/>
        <w:gridCol w:w="2410"/>
        <w:gridCol w:w="2459"/>
      </w:tblGrid>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3.7.3.</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Обеспечение применения предусмотренных законодательством мер юридической ответственности в случае несоблюдения запретов, ограничений и требований, установленных в целях противодействия коррупции, в том числе мер по предотвращению и (или) урегулированию конфликта интересов</w:t>
            </w:r>
          </w:p>
        </w:tc>
        <w:tc>
          <w:tcPr>
            <w:tcW w:w="2410" w:type="dxa"/>
          </w:tcPr>
          <w:p w:rsidR="00A17203" w:rsidRPr="008A2471" w:rsidRDefault="00A17203" w:rsidP="008A2471">
            <w:pPr>
              <w:spacing w:line="240" w:lineRule="exact"/>
              <w:jc w:val="center"/>
              <w:rPr>
                <w:sz w:val="24"/>
                <w:szCs w:val="24"/>
              </w:rPr>
            </w:pPr>
            <w:r w:rsidRPr="008A2471">
              <w:rPr>
                <w:sz w:val="24"/>
                <w:szCs w:val="24"/>
              </w:rPr>
              <w:t xml:space="preserve">Управление муниципальной службы и кадров, </w:t>
            </w:r>
            <w:r w:rsidRPr="008A2471">
              <w:rPr>
                <w:sz w:val="24"/>
                <w:szCs w:val="24"/>
                <w:shd w:val="clear" w:color="auto" w:fill="FFFFFF"/>
              </w:rPr>
              <w:t>о</w:t>
            </w:r>
            <w:r w:rsidRPr="008A2471">
              <w:rPr>
                <w:rFonts w:ascii="PT Sans" w:hAnsi="PT Sans"/>
                <w:sz w:val="24"/>
                <w:szCs w:val="24"/>
                <w:shd w:val="clear" w:color="auto" w:fill="FFFFFF"/>
              </w:rPr>
              <w:t>траслевы</w:t>
            </w:r>
            <w:r w:rsidRPr="008A2471">
              <w:rPr>
                <w:sz w:val="24"/>
                <w:szCs w:val="24"/>
                <w:shd w:val="clear" w:color="auto" w:fill="FFFFFF"/>
              </w:rPr>
              <w:t>е</w:t>
            </w:r>
            <w:r w:rsidRPr="008A2471">
              <w:rPr>
                <w:rFonts w:ascii="PT Sans" w:hAnsi="PT Sans"/>
                <w:sz w:val="24"/>
                <w:szCs w:val="24"/>
                <w:shd w:val="clear" w:color="auto" w:fill="FFFFFF"/>
              </w:rPr>
              <w:t xml:space="preserve"> (функциональны</w:t>
            </w:r>
            <w:r w:rsidRPr="008A2471">
              <w:rPr>
                <w:sz w:val="24"/>
                <w:szCs w:val="24"/>
                <w:shd w:val="clear" w:color="auto" w:fill="FFFFFF"/>
              </w:rPr>
              <w:t>е</w:t>
            </w:r>
            <w:r w:rsidRPr="008A2471">
              <w:rPr>
                <w:rFonts w:ascii="PT Sans" w:hAnsi="PT Sans"/>
                <w:sz w:val="24"/>
                <w:szCs w:val="24"/>
                <w:shd w:val="clear" w:color="auto" w:fill="FFFFFF"/>
              </w:rPr>
              <w:t>) и территориальны</w:t>
            </w:r>
            <w:r w:rsidRPr="008A2471">
              <w:rPr>
                <w:sz w:val="24"/>
                <w:szCs w:val="24"/>
                <w:shd w:val="clear" w:color="auto" w:fill="FFFFFF"/>
              </w:rPr>
              <w:t>е</w:t>
            </w:r>
            <w:r w:rsidRPr="008A2471">
              <w:rPr>
                <w:rFonts w:ascii="PT Sans" w:hAnsi="PT Sans"/>
                <w:sz w:val="24"/>
                <w:szCs w:val="24"/>
                <w:shd w:val="clear" w:color="auto" w:fill="FFFFFF"/>
              </w:rPr>
              <w:t xml:space="preserve"> орган</w:t>
            </w:r>
            <w:r w:rsidRPr="008A2471">
              <w:rPr>
                <w:sz w:val="24"/>
                <w:szCs w:val="24"/>
                <w:shd w:val="clear" w:color="auto" w:fill="FFFFFF"/>
              </w:rPr>
              <w:t>ы</w:t>
            </w:r>
            <w:r w:rsidRPr="008A2471">
              <w:rPr>
                <w:sz w:val="24"/>
                <w:szCs w:val="24"/>
              </w:rPr>
              <w:t>, обладающие правами юридического лица</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В течение срока действия Плана</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3.8.</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 xml:space="preserve">Обеспечение участия работников Администрации муниципального образования "Город Архангельск", в обязанности которых входит участие в противодействии коррупции, </w:t>
            </w:r>
            <w:r>
              <w:rPr>
                <w:sz w:val="24"/>
                <w:szCs w:val="24"/>
              </w:rPr>
              <w:br/>
            </w:r>
            <w:r w:rsidRPr="008A2471">
              <w:rPr>
                <w:sz w:val="24"/>
                <w:szCs w:val="24"/>
              </w:rPr>
              <w:t>в деятельности аттестационных и конкурсных комиссий,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"Город Архангельск"</w:t>
            </w:r>
          </w:p>
        </w:tc>
        <w:tc>
          <w:tcPr>
            <w:tcW w:w="2410" w:type="dxa"/>
          </w:tcPr>
          <w:p w:rsidR="00A17203" w:rsidRPr="008A2471" w:rsidRDefault="00A17203" w:rsidP="008A2471">
            <w:pPr>
              <w:spacing w:line="240" w:lineRule="exact"/>
              <w:jc w:val="center"/>
              <w:rPr>
                <w:sz w:val="24"/>
                <w:szCs w:val="24"/>
              </w:rPr>
            </w:pPr>
            <w:r w:rsidRPr="008A2471">
              <w:rPr>
                <w:sz w:val="24"/>
                <w:szCs w:val="24"/>
              </w:rPr>
              <w:t>Управление муниципальной службы и кадров</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В течение срока действия Плана</w:t>
            </w:r>
          </w:p>
        </w:tc>
      </w:tr>
      <w:tr w:rsidR="00A17203" w:rsidRPr="008A2471" w:rsidTr="008A2471">
        <w:tc>
          <w:tcPr>
            <w:tcW w:w="15669" w:type="dxa"/>
            <w:gridSpan w:val="4"/>
          </w:tcPr>
          <w:p w:rsidR="00A17203" w:rsidRPr="008A2471" w:rsidRDefault="00A17203" w:rsidP="008A2471">
            <w:pPr>
              <w:spacing w:line="240" w:lineRule="exact"/>
              <w:ind w:left="1080"/>
              <w:outlineLvl w:val="4"/>
              <w:rPr>
                <w:b/>
                <w:sz w:val="24"/>
                <w:szCs w:val="24"/>
              </w:rPr>
            </w:pPr>
          </w:p>
          <w:p w:rsidR="00A17203" w:rsidRPr="008A2471" w:rsidRDefault="00A17203" w:rsidP="008A2471">
            <w:pPr>
              <w:spacing w:line="240" w:lineRule="exact"/>
              <w:jc w:val="center"/>
              <w:outlineLvl w:val="4"/>
              <w:rPr>
                <w:b/>
                <w:sz w:val="24"/>
                <w:szCs w:val="24"/>
              </w:rPr>
            </w:pPr>
            <w:r w:rsidRPr="008A2471">
              <w:rPr>
                <w:b/>
                <w:sz w:val="24"/>
                <w:szCs w:val="24"/>
              </w:rPr>
              <w:t xml:space="preserve">4. Совершенствование взаимодействия с институтами гражданского общества и </w:t>
            </w:r>
            <w:r w:rsidRPr="008A2471">
              <w:rPr>
                <w:b/>
                <w:sz w:val="24"/>
                <w:szCs w:val="24"/>
              </w:rPr>
              <w:br/>
              <w:t>гражданами и обеспечение доступности информации о деятельности в сфере противодействия коррупции</w:t>
            </w:r>
          </w:p>
          <w:p w:rsidR="00A17203" w:rsidRPr="008A2471" w:rsidRDefault="00A17203" w:rsidP="008A2471">
            <w:pPr>
              <w:spacing w:line="240" w:lineRule="exact"/>
              <w:ind w:left="1080"/>
              <w:outlineLvl w:val="4"/>
              <w:rPr>
                <w:sz w:val="24"/>
                <w:szCs w:val="24"/>
              </w:rPr>
            </w:pP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4.1.</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Обеспечение взаимодействия с институтами гражданского общества по вопросам противодействия коррупции:</w:t>
            </w:r>
          </w:p>
          <w:p w:rsidR="00A17203" w:rsidRPr="008A2471" w:rsidRDefault="00A17203" w:rsidP="008A2471">
            <w:pPr>
              <w:autoSpaceDE w:val="0"/>
              <w:autoSpaceDN w:val="0"/>
              <w:adjustRightInd w:val="0"/>
              <w:spacing w:line="240" w:lineRule="exact"/>
              <w:jc w:val="both"/>
              <w:rPr>
                <w:sz w:val="24"/>
                <w:szCs w:val="24"/>
              </w:rPr>
            </w:pPr>
            <w:r w:rsidRPr="008A2471">
              <w:rPr>
                <w:sz w:val="24"/>
                <w:szCs w:val="24"/>
              </w:rPr>
              <w:t>- включение представителей общественных объединений,  общественности, ученых и иных специалистов в составы совещательных и вспомогательных органов при Главе муниципального образования "Город Архангельск";</w:t>
            </w:r>
          </w:p>
          <w:p w:rsidR="00A17203" w:rsidRPr="008A2471" w:rsidRDefault="00A17203" w:rsidP="008A2471">
            <w:pPr>
              <w:autoSpaceDE w:val="0"/>
              <w:autoSpaceDN w:val="0"/>
              <w:adjustRightInd w:val="0"/>
              <w:spacing w:line="240" w:lineRule="exact"/>
              <w:jc w:val="both"/>
              <w:rPr>
                <w:sz w:val="24"/>
                <w:szCs w:val="24"/>
              </w:rPr>
            </w:pPr>
            <w:r w:rsidRPr="008A2471">
              <w:rPr>
                <w:sz w:val="24"/>
                <w:szCs w:val="24"/>
              </w:rPr>
              <w:t>- проведение совещаний, круглых столов с представителями общественных объединений;</w:t>
            </w:r>
          </w:p>
          <w:p w:rsidR="00A17203" w:rsidRPr="008A2471" w:rsidRDefault="00A17203" w:rsidP="008A2471">
            <w:pPr>
              <w:autoSpaceDE w:val="0"/>
              <w:autoSpaceDN w:val="0"/>
              <w:adjustRightInd w:val="0"/>
              <w:spacing w:line="240" w:lineRule="exact"/>
              <w:jc w:val="both"/>
              <w:rPr>
                <w:sz w:val="24"/>
                <w:szCs w:val="24"/>
              </w:rPr>
            </w:pPr>
            <w:r w:rsidRPr="008A2471">
              <w:rPr>
                <w:sz w:val="24"/>
                <w:szCs w:val="24"/>
              </w:rPr>
              <w:t>- вынесение на общественное обсуждение проектов муниципальных нормативных правовых актов муниципального образования "Город Архангельск"</w:t>
            </w:r>
          </w:p>
        </w:tc>
        <w:tc>
          <w:tcPr>
            <w:tcW w:w="2410" w:type="dxa"/>
          </w:tcPr>
          <w:p w:rsidR="00A17203" w:rsidRPr="008A2471" w:rsidRDefault="00A17203" w:rsidP="008A2471">
            <w:pPr>
              <w:spacing w:line="240" w:lineRule="exact"/>
              <w:jc w:val="center"/>
              <w:rPr>
                <w:sz w:val="24"/>
                <w:szCs w:val="24"/>
              </w:rPr>
            </w:pPr>
            <w:r w:rsidRPr="008A2471">
              <w:rPr>
                <w:sz w:val="24"/>
                <w:szCs w:val="24"/>
              </w:rPr>
              <w:t>Управление муниципальной службы и кадров,</w:t>
            </w:r>
          </w:p>
          <w:p w:rsidR="00A17203" w:rsidRPr="008A2471" w:rsidRDefault="00A17203" w:rsidP="008A2471">
            <w:pPr>
              <w:spacing w:line="240" w:lineRule="exact"/>
              <w:jc w:val="center"/>
              <w:rPr>
                <w:sz w:val="24"/>
                <w:szCs w:val="24"/>
              </w:rPr>
            </w:pPr>
            <w:r w:rsidRPr="008A2471">
              <w:rPr>
                <w:sz w:val="24"/>
                <w:szCs w:val="24"/>
              </w:rPr>
              <w:t>департамент организационной работы</w:t>
            </w:r>
          </w:p>
          <w:p w:rsidR="00A17203" w:rsidRPr="008A2471" w:rsidRDefault="00A17203" w:rsidP="008A2471">
            <w:pPr>
              <w:spacing w:line="240" w:lineRule="exact"/>
              <w:jc w:val="center"/>
              <w:rPr>
                <w:sz w:val="24"/>
                <w:szCs w:val="24"/>
              </w:rPr>
            </w:pP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В течение срока действия Плана</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4.2.</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Организация учета обращений граждан и юридических лиц о фактах коррупции и иных неправомерных действиях лиц, замещающи</w:t>
            </w:r>
            <w:r>
              <w:rPr>
                <w:sz w:val="24"/>
                <w:szCs w:val="24"/>
              </w:rPr>
              <w:t>х</w:t>
            </w:r>
            <w:r w:rsidRPr="008A2471">
              <w:rPr>
                <w:sz w:val="24"/>
                <w:szCs w:val="24"/>
              </w:rPr>
              <w:t xml:space="preserve"> муниципальные должности, муниципальных служащих Администрации муниципального образования "Город Архангельск", поступающих посредством:</w:t>
            </w:r>
          </w:p>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личного приёма Главой муниципального образования "Город Архангельск" (заместителями Главы муниципального образования "Город Архангельск");</w:t>
            </w:r>
          </w:p>
          <w:p w:rsidR="00A17203" w:rsidRPr="008A2471" w:rsidRDefault="00A17203" w:rsidP="008A2471">
            <w:pPr>
              <w:autoSpaceDE w:val="0"/>
              <w:autoSpaceDN w:val="0"/>
              <w:adjustRightInd w:val="0"/>
              <w:spacing w:line="240" w:lineRule="exact"/>
              <w:jc w:val="both"/>
              <w:rPr>
                <w:sz w:val="24"/>
                <w:szCs w:val="24"/>
              </w:rPr>
            </w:pPr>
            <w:r w:rsidRPr="008A2471">
              <w:rPr>
                <w:sz w:val="24"/>
                <w:szCs w:val="24"/>
              </w:rPr>
              <w:t>"телефона доверия" Администрации муниципального образования "Город Архангельск" по фактам коррупционной направленности;</w:t>
            </w:r>
          </w:p>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письменных обращений;</w:t>
            </w:r>
          </w:p>
          <w:p w:rsidR="00A17203" w:rsidRPr="008A2471" w:rsidRDefault="00A17203" w:rsidP="008A2471">
            <w:pPr>
              <w:autoSpaceDE w:val="0"/>
              <w:autoSpaceDN w:val="0"/>
              <w:adjustRightInd w:val="0"/>
              <w:spacing w:line="240" w:lineRule="exact"/>
              <w:jc w:val="both"/>
              <w:rPr>
                <w:sz w:val="24"/>
                <w:szCs w:val="24"/>
              </w:rPr>
            </w:pPr>
            <w:r w:rsidRPr="008A2471">
              <w:rPr>
                <w:sz w:val="24"/>
                <w:szCs w:val="24"/>
              </w:rPr>
              <w:t xml:space="preserve">"Интернет-приёмной" на </w:t>
            </w:r>
            <w:proofErr w:type="gramStart"/>
            <w:r w:rsidRPr="008A2471">
              <w:rPr>
                <w:sz w:val="24"/>
                <w:szCs w:val="24"/>
              </w:rPr>
              <w:t>официальном</w:t>
            </w:r>
            <w:proofErr w:type="gramEnd"/>
            <w:r w:rsidRPr="008A2471">
              <w:rPr>
                <w:sz w:val="24"/>
                <w:szCs w:val="24"/>
              </w:rPr>
              <w:t xml:space="preserve"> информационном Интернет-портале муниципального образования "Город Архангельск"</w:t>
            </w:r>
          </w:p>
        </w:tc>
        <w:tc>
          <w:tcPr>
            <w:tcW w:w="2410" w:type="dxa"/>
          </w:tcPr>
          <w:p w:rsidR="00A17203" w:rsidRPr="008A2471" w:rsidRDefault="00A17203" w:rsidP="008A2471">
            <w:pPr>
              <w:spacing w:line="240" w:lineRule="exact"/>
              <w:jc w:val="center"/>
              <w:rPr>
                <w:sz w:val="24"/>
                <w:szCs w:val="24"/>
              </w:rPr>
            </w:pPr>
            <w:r w:rsidRPr="008A2471">
              <w:rPr>
                <w:sz w:val="24"/>
                <w:szCs w:val="24"/>
              </w:rPr>
              <w:t>Управление муниципальной службы и кадров</w:t>
            </w:r>
          </w:p>
          <w:p w:rsidR="00A17203" w:rsidRPr="008A2471" w:rsidRDefault="00A17203" w:rsidP="008A2471">
            <w:pPr>
              <w:spacing w:line="240" w:lineRule="exact"/>
              <w:jc w:val="center"/>
              <w:rPr>
                <w:sz w:val="24"/>
                <w:szCs w:val="24"/>
              </w:rPr>
            </w:pP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В течение срока действия Плана</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4.3.</w:t>
            </w:r>
          </w:p>
        </w:tc>
        <w:tc>
          <w:tcPr>
            <w:tcW w:w="9900" w:type="dxa"/>
          </w:tcPr>
          <w:p w:rsidR="00A17203" w:rsidRPr="008A2471" w:rsidRDefault="00A17203" w:rsidP="000B0372">
            <w:pPr>
              <w:autoSpaceDE w:val="0"/>
              <w:autoSpaceDN w:val="0"/>
              <w:adjustRightInd w:val="0"/>
              <w:spacing w:line="240" w:lineRule="exact"/>
              <w:jc w:val="both"/>
              <w:rPr>
                <w:sz w:val="24"/>
                <w:szCs w:val="24"/>
              </w:rPr>
            </w:pPr>
            <w:r w:rsidRPr="008A2471">
              <w:rPr>
                <w:sz w:val="24"/>
                <w:szCs w:val="24"/>
              </w:rPr>
              <w:t>Организация проведения анализа результатов работы с обращениями граждан и юридических лиц, содержащи</w:t>
            </w:r>
            <w:r>
              <w:rPr>
                <w:sz w:val="24"/>
                <w:szCs w:val="24"/>
              </w:rPr>
              <w:t>х</w:t>
            </w:r>
            <w:r w:rsidRPr="008A2471">
              <w:rPr>
                <w:sz w:val="24"/>
                <w:szCs w:val="24"/>
              </w:rPr>
              <w:t xml:space="preserve"> сведения о фактах коррупции и иных неправомерных действиях лиц, замещающих муниципальные должности, муниципальных служащих Администрации муниципального образования "Город Архангельск", а также причин и условий, способствующих возникновению данных обращений</w:t>
            </w:r>
          </w:p>
        </w:tc>
        <w:tc>
          <w:tcPr>
            <w:tcW w:w="2410" w:type="dxa"/>
          </w:tcPr>
          <w:p w:rsidR="00A17203" w:rsidRPr="008A2471" w:rsidRDefault="00A17203" w:rsidP="008A2471">
            <w:pPr>
              <w:spacing w:line="240" w:lineRule="exact"/>
              <w:jc w:val="center"/>
              <w:rPr>
                <w:sz w:val="24"/>
                <w:szCs w:val="24"/>
              </w:rPr>
            </w:pPr>
            <w:r w:rsidRPr="008A2471">
              <w:rPr>
                <w:sz w:val="24"/>
                <w:szCs w:val="24"/>
              </w:rPr>
              <w:t>Управление муниципальной службы и кадров</w:t>
            </w:r>
          </w:p>
          <w:p w:rsidR="00A17203" w:rsidRPr="008A2471" w:rsidRDefault="00A17203" w:rsidP="008A2471">
            <w:pPr>
              <w:spacing w:line="240" w:lineRule="exact"/>
              <w:jc w:val="center"/>
              <w:rPr>
                <w:sz w:val="24"/>
                <w:szCs w:val="24"/>
              </w:rPr>
            </w:pP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В течение срока действия Плана</w:t>
            </w:r>
          </w:p>
        </w:tc>
      </w:tr>
    </w:tbl>
    <w:p w:rsidR="00A17203" w:rsidRDefault="00A17203" w:rsidP="008A2471">
      <w:pPr>
        <w:jc w:val="center"/>
      </w:pPr>
      <w:r>
        <w:br w:type="page"/>
      </w:r>
      <w:r>
        <w:lastRenderedPageBreak/>
        <w:t>12</w:t>
      </w:r>
    </w:p>
    <w:tbl>
      <w:tblPr>
        <w:tblW w:w="1566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9900"/>
        <w:gridCol w:w="2410"/>
        <w:gridCol w:w="2459"/>
      </w:tblGrid>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4.4.</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Участие в проведении социологических исследований (опросов) отношения к коррупции среди различных категорий населения, лиц, замещающих муниципальные должности, муниципальных служащих Администрации муниципального образования "Город Архангельск", представителей малого и среднего предпринимательства</w:t>
            </w:r>
          </w:p>
        </w:tc>
        <w:tc>
          <w:tcPr>
            <w:tcW w:w="2410" w:type="dxa"/>
          </w:tcPr>
          <w:p w:rsidR="00A17203" w:rsidRPr="008A2471" w:rsidRDefault="00A17203" w:rsidP="008A2471">
            <w:pPr>
              <w:spacing w:line="240" w:lineRule="exact"/>
              <w:jc w:val="center"/>
              <w:rPr>
                <w:sz w:val="24"/>
                <w:szCs w:val="24"/>
              </w:rPr>
            </w:pPr>
            <w:r w:rsidRPr="008A2471">
              <w:rPr>
                <w:sz w:val="24"/>
                <w:szCs w:val="24"/>
              </w:rPr>
              <w:t>Управление муниципальной службы и кадров</w:t>
            </w:r>
          </w:p>
          <w:p w:rsidR="00A17203" w:rsidRPr="008A2471" w:rsidRDefault="00A17203" w:rsidP="008A2471">
            <w:pPr>
              <w:spacing w:line="240" w:lineRule="exact"/>
              <w:jc w:val="center"/>
              <w:rPr>
                <w:sz w:val="24"/>
                <w:szCs w:val="24"/>
              </w:rPr>
            </w:pP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Сентябрь 2016 года</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4.5.</w:t>
            </w:r>
          </w:p>
        </w:tc>
        <w:tc>
          <w:tcPr>
            <w:tcW w:w="9900" w:type="dxa"/>
          </w:tcPr>
          <w:p w:rsidR="00A17203" w:rsidRPr="008A2471" w:rsidRDefault="00A17203" w:rsidP="008A2471">
            <w:pPr>
              <w:autoSpaceDE w:val="0"/>
              <w:autoSpaceDN w:val="0"/>
              <w:adjustRightInd w:val="0"/>
              <w:spacing w:line="240" w:lineRule="exact"/>
              <w:jc w:val="both"/>
              <w:rPr>
                <w:sz w:val="24"/>
                <w:szCs w:val="24"/>
              </w:rPr>
            </w:pPr>
            <w:proofErr w:type="gramStart"/>
            <w:r w:rsidRPr="008A2471">
              <w:rPr>
                <w:sz w:val="24"/>
                <w:szCs w:val="24"/>
              </w:rPr>
              <w:t>Обеспечение размещения в специальном разделе, посвященном противодействию коррупции, на официальном информационном Интернет-портале муниципального образования "Город Архангельск" актуальной информации об антикоррупционной деятельности</w:t>
            </w:r>
            <w:proofErr w:type="gramEnd"/>
          </w:p>
        </w:tc>
        <w:tc>
          <w:tcPr>
            <w:tcW w:w="2410" w:type="dxa"/>
          </w:tcPr>
          <w:p w:rsidR="00A17203" w:rsidRPr="008A2471" w:rsidRDefault="00A17203" w:rsidP="008A2471">
            <w:pPr>
              <w:spacing w:line="240" w:lineRule="exact"/>
              <w:jc w:val="center"/>
              <w:rPr>
                <w:sz w:val="24"/>
                <w:szCs w:val="24"/>
              </w:rPr>
            </w:pPr>
            <w:r w:rsidRPr="008A2471">
              <w:rPr>
                <w:sz w:val="24"/>
                <w:szCs w:val="24"/>
              </w:rPr>
              <w:t>Управление муниципальной службы и кадров</w:t>
            </w:r>
          </w:p>
          <w:p w:rsidR="00A17203" w:rsidRPr="008A2471" w:rsidRDefault="00A17203" w:rsidP="008A2471">
            <w:pPr>
              <w:spacing w:line="240" w:lineRule="exact"/>
              <w:jc w:val="center"/>
              <w:rPr>
                <w:sz w:val="24"/>
                <w:szCs w:val="24"/>
              </w:rPr>
            </w:pP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В течение срока действия Плана</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4.6.</w:t>
            </w:r>
          </w:p>
        </w:tc>
        <w:tc>
          <w:tcPr>
            <w:tcW w:w="9900" w:type="dxa"/>
          </w:tcPr>
          <w:p w:rsidR="00A17203" w:rsidRPr="008A2471" w:rsidRDefault="00A17203" w:rsidP="008A2471">
            <w:pPr>
              <w:autoSpaceDE w:val="0"/>
              <w:autoSpaceDN w:val="0"/>
              <w:adjustRightInd w:val="0"/>
              <w:spacing w:line="240" w:lineRule="exact"/>
              <w:jc w:val="both"/>
              <w:rPr>
                <w:sz w:val="24"/>
                <w:szCs w:val="24"/>
              </w:rPr>
            </w:pPr>
            <w:proofErr w:type="gramStart"/>
            <w:r w:rsidRPr="008A2471">
              <w:rPr>
                <w:sz w:val="24"/>
                <w:szCs w:val="24"/>
              </w:rPr>
              <w:t>Обеспечение взаимодействия Администрации муниципального образования "Город Архангельск" со средствами массовой информации в сфере противодействия коррупции, в том числе оказание содействия средствам массовой информации в освещении мер по противодействию коррупции, принимаемых в Администрации муниципального образования "Город Архангельск" (социальные видеоролики, видеосюжеты, публикации в городской газете и т.д.), и придании гласности фактов  коррупции, а также случаев несоблюдения требований о предотвращении или об</w:t>
            </w:r>
            <w:proofErr w:type="gramEnd"/>
            <w:r w:rsidRPr="008A2471">
              <w:rPr>
                <w:sz w:val="24"/>
                <w:szCs w:val="24"/>
              </w:rPr>
              <w:t xml:space="preserve"> </w:t>
            </w:r>
            <w:proofErr w:type="gramStart"/>
            <w:r w:rsidRPr="008A2471">
              <w:rPr>
                <w:sz w:val="24"/>
                <w:szCs w:val="24"/>
              </w:rPr>
              <w:t>урегулировании</w:t>
            </w:r>
            <w:proofErr w:type="gramEnd"/>
            <w:r w:rsidRPr="008A2471">
              <w:rPr>
                <w:sz w:val="24"/>
                <w:szCs w:val="24"/>
              </w:rPr>
              <w:t xml:space="preserve"> конфликта интересов</w:t>
            </w:r>
          </w:p>
          <w:p w:rsidR="00A17203" w:rsidRPr="008A2471" w:rsidRDefault="00A17203" w:rsidP="008A2471">
            <w:pPr>
              <w:autoSpaceDE w:val="0"/>
              <w:autoSpaceDN w:val="0"/>
              <w:adjustRightInd w:val="0"/>
              <w:spacing w:line="240" w:lineRule="exact"/>
              <w:jc w:val="both"/>
              <w:rPr>
                <w:sz w:val="24"/>
                <w:szCs w:val="24"/>
              </w:rPr>
            </w:pPr>
          </w:p>
        </w:tc>
        <w:tc>
          <w:tcPr>
            <w:tcW w:w="2410" w:type="dxa"/>
          </w:tcPr>
          <w:p w:rsidR="00A17203" w:rsidRPr="008A2471" w:rsidRDefault="00A17203" w:rsidP="008A2471">
            <w:pPr>
              <w:spacing w:line="240" w:lineRule="exact"/>
              <w:jc w:val="center"/>
              <w:rPr>
                <w:sz w:val="24"/>
                <w:szCs w:val="24"/>
              </w:rPr>
            </w:pPr>
            <w:r w:rsidRPr="008A2471">
              <w:rPr>
                <w:sz w:val="24"/>
                <w:szCs w:val="24"/>
              </w:rPr>
              <w:t>Пресс-служба</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В течение срока действия Плана</w:t>
            </w:r>
          </w:p>
        </w:tc>
      </w:tr>
      <w:tr w:rsidR="00A17203" w:rsidRPr="008A2471" w:rsidTr="008A2471">
        <w:tc>
          <w:tcPr>
            <w:tcW w:w="15669" w:type="dxa"/>
            <w:gridSpan w:val="4"/>
          </w:tcPr>
          <w:p w:rsidR="00A17203" w:rsidRPr="008A2471" w:rsidRDefault="00A17203" w:rsidP="008A2471">
            <w:pPr>
              <w:spacing w:line="240" w:lineRule="exact"/>
              <w:ind w:left="1080"/>
              <w:outlineLvl w:val="4"/>
              <w:rPr>
                <w:b/>
                <w:sz w:val="24"/>
                <w:szCs w:val="24"/>
              </w:rPr>
            </w:pPr>
          </w:p>
          <w:p w:rsidR="00A17203" w:rsidRPr="008A2471" w:rsidRDefault="00A17203" w:rsidP="008A2471">
            <w:pPr>
              <w:spacing w:line="240" w:lineRule="exact"/>
              <w:ind w:left="568"/>
              <w:jc w:val="center"/>
              <w:outlineLvl w:val="4"/>
              <w:rPr>
                <w:b/>
                <w:sz w:val="24"/>
                <w:szCs w:val="24"/>
              </w:rPr>
            </w:pPr>
            <w:r w:rsidRPr="008A2471">
              <w:rPr>
                <w:b/>
                <w:sz w:val="24"/>
                <w:szCs w:val="24"/>
              </w:rPr>
              <w:t xml:space="preserve">5. Мероприятия информационно-пропагандистского обеспечения по снижению правового нигилизма населения, формированию антикоррупционного общественного мнения и нетерпимости к коррупционному поведению </w:t>
            </w:r>
          </w:p>
          <w:p w:rsidR="00A17203" w:rsidRPr="008A2471" w:rsidRDefault="00A17203" w:rsidP="008A2471">
            <w:pPr>
              <w:autoSpaceDE w:val="0"/>
              <w:autoSpaceDN w:val="0"/>
              <w:adjustRightInd w:val="0"/>
              <w:spacing w:line="240" w:lineRule="exact"/>
              <w:jc w:val="center"/>
              <w:rPr>
                <w:sz w:val="24"/>
                <w:szCs w:val="24"/>
              </w:rPr>
            </w:pP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5.1.</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Принятие мер по повышению уровня правовой грамотности граждан, их правового воспитания и популяризации антикоррупционных стандартов поведения, основанных на знаниях общих прав и обязанностей, и при необходимости внесение соответствующих изменений в муниципальные нормативные правовые акты, в том числе:</w:t>
            </w:r>
          </w:p>
        </w:tc>
        <w:tc>
          <w:tcPr>
            <w:tcW w:w="2410" w:type="dxa"/>
          </w:tcPr>
          <w:p w:rsidR="00A17203" w:rsidRPr="008A2471" w:rsidRDefault="00A17203" w:rsidP="008A2471">
            <w:pPr>
              <w:spacing w:line="240" w:lineRule="exact"/>
              <w:jc w:val="center"/>
              <w:rPr>
                <w:sz w:val="24"/>
                <w:szCs w:val="24"/>
              </w:rPr>
            </w:pPr>
            <w:r w:rsidRPr="008A2471">
              <w:rPr>
                <w:sz w:val="24"/>
                <w:szCs w:val="24"/>
              </w:rPr>
              <w:t xml:space="preserve">Управление муниципальной службы и кадров, </w:t>
            </w:r>
            <w:proofErr w:type="spellStart"/>
            <w:r w:rsidRPr="008A2471">
              <w:rPr>
                <w:sz w:val="24"/>
                <w:szCs w:val="24"/>
              </w:rPr>
              <w:t>муниципально</w:t>
            </w:r>
            <w:proofErr w:type="spellEnd"/>
            <w:r w:rsidRPr="008A2471">
              <w:rPr>
                <w:sz w:val="24"/>
                <w:szCs w:val="24"/>
              </w:rPr>
              <w:t>-правовой департамент</w:t>
            </w:r>
          </w:p>
          <w:p w:rsidR="00A17203" w:rsidRPr="008A2471" w:rsidRDefault="00A17203" w:rsidP="008A2471">
            <w:pPr>
              <w:spacing w:line="240" w:lineRule="exact"/>
              <w:jc w:val="center"/>
              <w:rPr>
                <w:sz w:val="24"/>
                <w:szCs w:val="24"/>
              </w:rPr>
            </w:pP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В течение срока действия Плана</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5.1.1.</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Организация проведения "прямых линий" с гражданами по вопросам антикоррупционного просвещения, отнесенным к сфере деятельности Администрации муниципального образования "Город Архангельск", посредством которых проводить познавательно-разъяснительную работу</w:t>
            </w:r>
          </w:p>
        </w:tc>
        <w:tc>
          <w:tcPr>
            <w:tcW w:w="2410" w:type="dxa"/>
          </w:tcPr>
          <w:p w:rsidR="00A17203" w:rsidRPr="008A2471" w:rsidRDefault="00A17203" w:rsidP="008A2471">
            <w:pPr>
              <w:spacing w:line="240" w:lineRule="exact"/>
              <w:jc w:val="center"/>
              <w:rPr>
                <w:sz w:val="24"/>
                <w:szCs w:val="24"/>
              </w:rPr>
            </w:pPr>
            <w:r w:rsidRPr="008A2471">
              <w:rPr>
                <w:sz w:val="24"/>
                <w:szCs w:val="24"/>
              </w:rPr>
              <w:t>Управление муниципальной службы и кадров</w:t>
            </w:r>
          </w:p>
        </w:tc>
        <w:tc>
          <w:tcPr>
            <w:tcW w:w="2459" w:type="dxa"/>
          </w:tcPr>
          <w:p w:rsidR="00A17203" w:rsidRPr="008A2471" w:rsidRDefault="00A17203" w:rsidP="008A2471">
            <w:pPr>
              <w:spacing w:line="240" w:lineRule="exact"/>
              <w:ind w:left="-108" w:right="-108"/>
              <w:jc w:val="center"/>
              <w:rPr>
                <w:sz w:val="24"/>
                <w:szCs w:val="24"/>
              </w:rPr>
            </w:pPr>
            <w:r>
              <w:rPr>
                <w:sz w:val="24"/>
                <w:szCs w:val="24"/>
              </w:rPr>
              <w:t>0</w:t>
            </w:r>
            <w:r w:rsidRPr="008A2471">
              <w:rPr>
                <w:sz w:val="24"/>
                <w:szCs w:val="24"/>
              </w:rPr>
              <w:t xml:space="preserve">9 декабря 2016 года, </w:t>
            </w:r>
          </w:p>
          <w:p w:rsidR="00A17203" w:rsidRPr="008A2471" w:rsidRDefault="00A17203" w:rsidP="008A2471">
            <w:pPr>
              <w:spacing w:line="240" w:lineRule="exact"/>
              <w:ind w:left="-108" w:right="-108"/>
              <w:jc w:val="center"/>
              <w:rPr>
                <w:sz w:val="24"/>
                <w:szCs w:val="24"/>
              </w:rPr>
            </w:pPr>
            <w:r>
              <w:rPr>
                <w:sz w:val="24"/>
                <w:szCs w:val="24"/>
              </w:rPr>
              <w:t>0</w:t>
            </w:r>
            <w:r w:rsidRPr="008A2471">
              <w:rPr>
                <w:sz w:val="24"/>
                <w:szCs w:val="24"/>
              </w:rPr>
              <w:t>9 декабря 2017 года</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5.1.2.</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Разработка и размещение в здании Администрации муниципального образования "Город Архангельск" информационных стендов и регулярная актуализация информации на них</w:t>
            </w:r>
          </w:p>
        </w:tc>
        <w:tc>
          <w:tcPr>
            <w:tcW w:w="2410" w:type="dxa"/>
          </w:tcPr>
          <w:p w:rsidR="00A17203" w:rsidRPr="008A2471" w:rsidRDefault="00A17203" w:rsidP="008A2471">
            <w:pPr>
              <w:spacing w:line="240" w:lineRule="exact"/>
              <w:jc w:val="center"/>
              <w:rPr>
                <w:sz w:val="24"/>
                <w:szCs w:val="24"/>
              </w:rPr>
            </w:pPr>
            <w:r w:rsidRPr="008A2471">
              <w:rPr>
                <w:sz w:val="24"/>
                <w:szCs w:val="24"/>
              </w:rPr>
              <w:t>Управление муниципальной службы и кадров</w:t>
            </w:r>
          </w:p>
          <w:p w:rsidR="00A17203" w:rsidRPr="008A2471" w:rsidRDefault="00A17203" w:rsidP="008A2471">
            <w:pPr>
              <w:spacing w:line="240" w:lineRule="exact"/>
              <w:jc w:val="center"/>
              <w:rPr>
                <w:sz w:val="24"/>
                <w:szCs w:val="24"/>
              </w:rPr>
            </w:pP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Сентябрь 2016 года</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5.2.</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 xml:space="preserve">Обеспечение информационной поддержки программ, проектов, акций и других инициатив в сфере противодействия коррупции, осуществляемых институтами гражданского общества на территории Архангельской области, в том числе с использованием официального информационного </w:t>
            </w:r>
            <w:proofErr w:type="gramStart"/>
            <w:r w:rsidRPr="008A2471">
              <w:rPr>
                <w:sz w:val="24"/>
                <w:szCs w:val="24"/>
              </w:rPr>
              <w:t>Интернет-портала</w:t>
            </w:r>
            <w:proofErr w:type="gramEnd"/>
            <w:r w:rsidRPr="008A2471">
              <w:rPr>
                <w:sz w:val="24"/>
                <w:szCs w:val="24"/>
              </w:rPr>
              <w:t xml:space="preserve"> муниципального образования "Город Архангельск"</w:t>
            </w:r>
          </w:p>
        </w:tc>
        <w:tc>
          <w:tcPr>
            <w:tcW w:w="2410" w:type="dxa"/>
          </w:tcPr>
          <w:p w:rsidR="00A17203" w:rsidRPr="008A2471" w:rsidRDefault="00A17203" w:rsidP="008A2471">
            <w:pPr>
              <w:spacing w:line="240" w:lineRule="exact"/>
              <w:jc w:val="center"/>
              <w:rPr>
                <w:sz w:val="24"/>
                <w:szCs w:val="24"/>
              </w:rPr>
            </w:pPr>
            <w:r w:rsidRPr="008A2471">
              <w:rPr>
                <w:sz w:val="24"/>
                <w:szCs w:val="24"/>
              </w:rPr>
              <w:t>Пресс-служба, управление муниципальной службы и кадров</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В течение срока действия Плана</w:t>
            </w:r>
          </w:p>
        </w:tc>
      </w:tr>
    </w:tbl>
    <w:p w:rsidR="00A17203" w:rsidRDefault="00A17203" w:rsidP="008A2471">
      <w:pPr>
        <w:jc w:val="center"/>
      </w:pPr>
      <w:r>
        <w:br w:type="page"/>
      </w:r>
      <w:r>
        <w:lastRenderedPageBreak/>
        <w:t>13</w:t>
      </w:r>
    </w:p>
    <w:tbl>
      <w:tblPr>
        <w:tblW w:w="1566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9900"/>
        <w:gridCol w:w="2410"/>
        <w:gridCol w:w="2459"/>
      </w:tblGrid>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5.3.</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 xml:space="preserve">Информирование населения муниципального образования "Город Архангельск", в том числе через сайт Правительства Архангельской области "Противодействие коррупции в Архангельской области» </w:t>
            </w:r>
            <w:hyperlink r:id="rId8" w:history="1">
              <w:r w:rsidRPr="008A2471">
                <w:rPr>
                  <w:rStyle w:val="af"/>
                  <w:color w:val="auto"/>
                  <w:sz w:val="24"/>
                  <w:szCs w:val="24"/>
                </w:rPr>
                <w:t>www.anticor29.ru</w:t>
              </w:r>
            </w:hyperlink>
            <w:r w:rsidRPr="008A2471">
              <w:rPr>
                <w:sz w:val="24"/>
                <w:szCs w:val="24"/>
              </w:rPr>
              <w:t>, официальный информационный Интернет-портал муниципального образования "Город Архангельск" о ходе реализации антикоррупционной политики в муниципальном образовании "Город Архангельск"</w:t>
            </w:r>
          </w:p>
        </w:tc>
        <w:tc>
          <w:tcPr>
            <w:tcW w:w="2410" w:type="dxa"/>
          </w:tcPr>
          <w:p w:rsidR="00A17203" w:rsidRPr="008A2471" w:rsidRDefault="00A17203" w:rsidP="008A2471">
            <w:pPr>
              <w:spacing w:line="240" w:lineRule="exact"/>
              <w:jc w:val="center"/>
              <w:rPr>
                <w:sz w:val="24"/>
                <w:szCs w:val="24"/>
              </w:rPr>
            </w:pPr>
            <w:r w:rsidRPr="008A2471">
              <w:rPr>
                <w:sz w:val="24"/>
                <w:szCs w:val="24"/>
              </w:rPr>
              <w:t>Пресс-служба, управление муниципальной службы и кадров</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В течение срока действия плана</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5.4.</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Включение в ежегодный отчет Главы муниципального образования "Город Архангельск" о результатах своей деятельности, деятельности Администрации муниципального образования "Город Архангельск" информации о деятельности, касающейся предупреждения коррупции и борьбы с ней</w:t>
            </w:r>
          </w:p>
        </w:tc>
        <w:tc>
          <w:tcPr>
            <w:tcW w:w="2410" w:type="dxa"/>
          </w:tcPr>
          <w:p w:rsidR="00A17203" w:rsidRPr="008A2471" w:rsidRDefault="00A17203" w:rsidP="008A2471">
            <w:pPr>
              <w:spacing w:line="240" w:lineRule="exact"/>
              <w:jc w:val="center"/>
              <w:rPr>
                <w:sz w:val="24"/>
                <w:szCs w:val="24"/>
              </w:rPr>
            </w:pPr>
            <w:r w:rsidRPr="008A2471">
              <w:rPr>
                <w:sz w:val="24"/>
                <w:szCs w:val="24"/>
              </w:rPr>
              <w:t>Управление муниципальной службы и кадров</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Февраль 2017</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5.5.</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Размещение в зданиях и помещениях, занимаемых Администрацией муниципального образования "Город Архангельск" и муниципальными унитарными предприятиями и учреждениями муниципального образования "Город Архангельск", мини-плакатов социальной рекламы, направленных на профилактику коррупционных проявлений со стороны граждан и предупреждение коррупционного поведения муниципальных служащих Администрации муниципального образования "Город Архангельск"</w:t>
            </w:r>
          </w:p>
        </w:tc>
        <w:tc>
          <w:tcPr>
            <w:tcW w:w="2410" w:type="dxa"/>
          </w:tcPr>
          <w:p w:rsidR="00A17203" w:rsidRPr="008A2471" w:rsidRDefault="00A17203" w:rsidP="008A2471">
            <w:pPr>
              <w:spacing w:line="240" w:lineRule="exact"/>
              <w:jc w:val="center"/>
              <w:rPr>
                <w:sz w:val="24"/>
                <w:szCs w:val="24"/>
              </w:rPr>
            </w:pPr>
            <w:r w:rsidRPr="008A2471">
              <w:rPr>
                <w:sz w:val="24"/>
                <w:szCs w:val="24"/>
              </w:rPr>
              <w:t>Управление муниципальной службы и кадров, муниципальные унитарные предприятия и учреждения</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В течение срока действия плана</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5.6.</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 xml:space="preserve">Организация и проведение </w:t>
            </w:r>
            <w:r>
              <w:rPr>
                <w:sz w:val="24"/>
                <w:szCs w:val="24"/>
              </w:rPr>
              <w:t>0</w:t>
            </w:r>
            <w:r w:rsidRPr="008A2471">
              <w:rPr>
                <w:sz w:val="24"/>
                <w:szCs w:val="24"/>
              </w:rPr>
              <w:t>9 декабря (международный день борьбы с коррупцией) антикоррупционных мероприятий (по отдельному плану)</w:t>
            </w:r>
          </w:p>
        </w:tc>
        <w:tc>
          <w:tcPr>
            <w:tcW w:w="2410" w:type="dxa"/>
          </w:tcPr>
          <w:p w:rsidR="00A17203" w:rsidRPr="008A2471" w:rsidRDefault="00A17203" w:rsidP="008A2471">
            <w:pPr>
              <w:spacing w:line="240" w:lineRule="exact"/>
              <w:jc w:val="center"/>
              <w:rPr>
                <w:sz w:val="24"/>
                <w:szCs w:val="24"/>
              </w:rPr>
            </w:pPr>
            <w:r w:rsidRPr="008A2471">
              <w:rPr>
                <w:sz w:val="24"/>
                <w:szCs w:val="24"/>
              </w:rPr>
              <w:t>Управление муниципальной службы и кадров</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Ежегодно</w:t>
            </w:r>
            <w:r>
              <w:rPr>
                <w:sz w:val="24"/>
                <w:szCs w:val="24"/>
              </w:rPr>
              <w:t>,</w:t>
            </w:r>
          </w:p>
          <w:p w:rsidR="00A17203" w:rsidRPr="008A2471" w:rsidRDefault="00A17203" w:rsidP="008A2471">
            <w:pPr>
              <w:spacing w:line="240" w:lineRule="exact"/>
              <w:ind w:left="-108" w:right="-108"/>
              <w:jc w:val="center"/>
              <w:rPr>
                <w:sz w:val="24"/>
                <w:szCs w:val="24"/>
              </w:rPr>
            </w:pPr>
            <w:r w:rsidRPr="008A2471">
              <w:rPr>
                <w:sz w:val="24"/>
                <w:szCs w:val="24"/>
              </w:rPr>
              <w:t>ноябрь – декабрь</w:t>
            </w:r>
          </w:p>
        </w:tc>
      </w:tr>
      <w:tr w:rsidR="00A17203" w:rsidRPr="008A2471" w:rsidTr="008A2471">
        <w:tc>
          <w:tcPr>
            <w:tcW w:w="15669" w:type="dxa"/>
            <w:gridSpan w:val="4"/>
          </w:tcPr>
          <w:p w:rsidR="00A17203" w:rsidRPr="008A2471" w:rsidRDefault="00A17203" w:rsidP="008A2471">
            <w:pPr>
              <w:spacing w:line="240" w:lineRule="exact"/>
              <w:ind w:left="1080"/>
              <w:outlineLvl w:val="4"/>
              <w:rPr>
                <w:b/>
                <w:sz w:val="24"/>
                <w:szCs w:val="24"/>
              </w:rPr>
            </w:pPr>
          </w:p>
          <w:p w:rsidR="00A17203" w:rsidRPr="008A2471" w:rsidRDefault="00A17203" w:rsidP="008A2471">
            <w:pPr>
              <w:pStyle w:val="12"/>
              <w:spacing w:after="0" w:line="240" w:lineRule="exact"/>
              <w:ind w:left="568"/>
              <w:jc w:val="center"/>
              <w:outlineLvl w:val="4"/>
              <w:rPr>
                <w:rFonts w:ascii="Times New Roman" w:hAnsi="Times New Roman" w:cs="Times New Roman"/>
                <w:b/>
                <w:sz w:val="24"/>
                <w:szCs w:val="24"/>
                <w:lang w:eastAsia="ru-RU"/>
              </w:rPr>
            </w:pPr>
            <w:r w:rsidRPr="008A2471">
              <w:rPr>
                <w:rFonts w:ascii="Times New Roman" w:hAnsi="Times New Roman" w:cs="Times New Roman"/>
                <w:b/>
                <w:sz w:val="24"/>
                <w:szCs w:val="24"/>
                <w:lang w:eastAsia="ru-RU"/>
              </w:rPr>
              <w:t xml:space="preserve">6. Обеспечение мер по противодействию коррупции в муниципальных унитарных предприятиях и учреждениях </w:t>
            </w:r>
          </w:p>
          <w:p w:rsidR="00A17203" w:rsidRPr="008A2471" w:rsidRDefault="00A17203" w:rsidP="008A2471">
            <w:pPr>
              <w:pStyle w:val="12"/>
              <w:spacing w:after="0" w:line="240" w:lineRule="exact"/>
              <w:ind w:left="568"/>
              <w:jc w:val="center"/>
              <w:outlineLvl w:val="4"/>
              <w:rPr>
                <w:rFonts w:ascii="Times New Roman" w:hAnsi="Times New Roman" w:cs="Times New Roman"/>
                <w:b/>
                <w:sz w:val="24"/>
                <w:szCs w:val="24"/>
                <w:lang w:eastAsia="ru-RU"/>
              </w:rPr>
            </w:pPr>
            <w:r w:rsidRPr="008A2471">
              <w:rPr>
                <w:rFonts w:ascii="Times New Roman" w:hAnsi="Times New Roman" w:cs="Times New Roman"/>
                <w:b/>
                <w:sz w:val="24"/>
                <w:szCs w:val="24"/>
                <w:lang w:eastAsia="ru-RU"/>
              </w:rPr>
              <w:t>муниципального образования "Город Архангельск"</w:t>
            </w:r>
          </w:p>
          <w:p w:rsidR="00A17203" w:rsidRPr="008A2471" w:rsidRDefault="00A17203" w:rsidP="008A2471">
            <w:pPr>
              <w:autoSpaceDE w:val="0"/>
              <w:autoSpaceDN w:val="0"/>
              <w:adjustRightInd w:val="0"/>
              <w:spacing w:line="240" w:lineRule="exact"/>
              <w:jc w:val="both"/>
              <w:rPr>
                <w:sz w:val="24"/>
                <w:szCs w:val="24"/>
              </w:rPr>
            </w:pP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6.1.</w:t>
            </w:r>
          </w:p>
        </w:tc>
        <w:tc>
          <w:tcPr>
            <w:tcW w:w="9900" w:type="dxa"/>
          </w:tcPr>
          <w:p w:rsidR="00A17203" w:rsidRPr="008A2471" w:rsidRDefault="00A17203" w:rsidP="008A2471">
            <w:pPr>
              <w:autoSpaceDE w:val="0"/>
              <w:autoSpaceDN w:val="0"/>
              <w:adjustRightInd w:val="0"/>
              <w:spacing w:line="240" w:lineRule="exact"/>
              <w:jc w:val="both"/>
              <w:rPr>
                <w:sz w:val="24"/>
                <w:szCs w:val="24"/>
              </w:rPr>
            </w:pPr>
            <w:proofErr w:type="gramStart"/>
            <w:r w:rsidRPr="008A2471">
              <w:rPr>
                <w:sz w:val="24"/>
                <w:szCs w:val="24"/>
              </w:rPr>
              <w:t>С учетом специфики деятельности муниципальных унитарных предприятий и учреждений муниципального образования "Город Архангельск" разработка и утверждение ежегодных планов работы органов Администрации муниципального образования "Город Архангельск" по противодействию коррупции в муниципальных унитарных предприятиях и учреждениях муниципального образования "Город Архангельск" (в том числе по предупреждению проявлений бытовой коррупции) и обеспечение контроля за реализацией мероприятий, предусмотренных такими планами</w:t>
            </w:r>
            <w:proofErr w:type="gramEnd"/>
          </w:p>
        </w:tc>
        <w:tc>
          <w:tcPr>
            <w:tcW w:w="2410" w:type="dxa"/>
          </w:tcPr>
          <w:p w:rsidR="00A17203" w:rsidRPr="008A2471" w:rsidRDefault="00A17203" w:rsidP="008A2471">
            <w:pPr>
              <w:spacing w:line="240" w:lineRule="exact"/>
              <w:jc w:val="center"/>
              <w:rPr>
                <w:sz w:val="24"/>
                <w:szCs w:val="24"/>
              </w:rPr>
            </w:pPr>
            <w:r w:rsidRPr="008A2471">
              <w:rPr>
                <w:sz w:val="24"/>
                <w:szCs w:val="24"/>
              </w:rPr>
              <w:t xml:space="preserve">Департамент образования, управление культуры и молодежной политики, управление по физической культуре и спорту, департамент городского хозяйства, управление муниципальной службы и кадров, управление по торговле и услугам населению </w:t>
            </w:r>
          </w:p>
        </w:tc>
        <w:tc>
          <w:tcPr>
            <w:tcW w:w="2459" w:type="dxa"/>
          </w:tcPr>
          <w:p w:rsidR="00A17203" w:rsidRDefault="00A17203" w:rsidP="008A2471">
            <w:pPr>
              <w:spacing w:line="240" w:lineRule="exact"/>
              <w:ind w:left="-108" w:right="-108"/>
              <w:jc w:val="center"/>
              <w:rPr>
                <w:sz w:val="24"/>
                <w:szCs w:val="24"/>
              </w:rPr>
            </w:pPr>
            <w:r w:rsidRPr="008A2471">
              <w:rPr>
                <w:sz w:val="24"/>
                <w:szCs w:val="24"/>
              </w:rPr>
              <w:t xml:space="preserve">На 2016 год – </w:t>
            </w:r>
          </w:p>
          <w:p w:rsidR="00A17203" w:rsidRDefault="00A17203" w:rsidP="008A2471">
            <w:pPr>
              <w:spacing w:line="240" w:lineRule="exact"/>
              <w:ind w:left="-108" w:right="-108"/>
              <w:jc w:val="center"/>
              <w:rPr>
                <w:sz w:val="24"/>
                <w:szCs w:val="24"/>
              </w:rPr>
            </w:pPr>
            <w:r w:rsidRPr="008A2471">
              <w:rPr>
                <w:sz w:val="24"/>
                <w:szCs w:val="24"/>
              </w:rPr>
              <w:t xml:space="preserve">до 01 июля 2016 года, на 2017 год – </w:t>
            </w:r>
          </w:p>
          <w:p w:rsidR="00A17203" w:rsidRPr="008A2471" w:rsidRDefault="00A17203" w:rsidP="008A2471">
            <w:pPr>
              <w:spacing w:line="240" w:lineRule="exact"/>
              <w:ind w:left="-108" w:right="-108"/>
              <w:jc w:val="center"/>
              <w:rPr>
                <w:sz w:val="24"/>
                <w:szCs w:val="24"/>
              </w:rPr>
            </w:pPr>
            <w:r w:rsidRPr="008A2471">
              <w:rPr>
                <w:sz w:val="24"/>
                <w:szCs w:val="24"/>
              </w:rPr>
              <w:t>до 16 января 2017 года</w:t>
            </w:r>
          </w:p>
        </w:tc>
      </w:tr>
    </w:tbl>
    <w:p w:rsidR="00A17203" w:rsidRDefault="00A17203" w:rsidP="008A2471">
      <w:pPr>
        <w:jc w:val="center"/>
      </w:pPr>
      <w:r>
        <w:br w:type="page"/>
      </w:r>
      <w:r>
        <w:lastRenderedPageBreak/>
        <w:t>14</w:t>
      </w:r>
    </w:p>
    <w:tbl>
      <w:tblPr>
        <w:tblW w:w="1566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9900"/>
        <w:gridCol w:w="2410"/>
        <w:gridCol w:w="2459"/>
      </w:tblGrid>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6.2.</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Организация проведения совещаний (обучающих мероприятий) с руководителями (заместителями руководителей) и работниками муниципальных унитарных предприятий и учреждений муниципального образования "Город Архангельск" по вопросам организации работы по противодействию коррупции</w:t>
            </w:r>
          </w:p>
        </w:tc>
        <w:tc>
          <w:tcPr>
            <w:tcW w:w="2410" w:type="dxa"/>
          </w:tcPr>
          <w:p w:rsidR="00A17203" w:rsidRPr="008A2471" w:rsidRDefault="00A17203" w:rsidP="008A2471">
            <w:pPr>
              <w:spacing w:line="240" w:lineRule="exact"/>
              <w:jc w:val="center"/>
              <w:rPr>
                <w:sz w:val="24"/>
                <w:szCs w:val="24"/>
              </w:rPr>
            </w:pPr>
            <w:r w:rsidRPr="008A2471">
              <w:rPr>
                <w:sz w:val="24"/>
                <w:szCs w:val="24"/>
              </w:rPr>
              <w:t>Департамент образования, управление культуры и молодежной политики, управление по физической культуре и спорту, департамент городского хозяйства, управление муниципальной службы и кадров, управление по торговле и услугам населению</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26.08.2016</w:t>
            </w:r>
          </w:p>
          <w:p w:rsidR="00A17203" w:rsidRPr="008A2471" w:rsidRDefault="00A17203" w:rsidP="008A2471">
            <w:pPr>
              <w:spacing w:line="240" w:lineRule="exact"/>
              <w:ind w:left="-108" w:right="-108"/>
              <w:jc w:val="center"/>
              <w:rPr>
                <w:sz w:val="24"/>
                <w:szCs w:val="24"/>
              </w:rPr>
            </w:pPr>
          </w:p>
          <w:p w:rsidR="00A17203" w:rsidRDefault="00A17203" w:rsidP="008A2471">
            <w:pPr>
              <w:spacing w:line="240" w:lineRule="exact"/>
              <w:ind w:left="-108" w:right="-108"/>
              <w:jc w:val="center"/>
              <w:rPr>
                <w:sz w:val="24"/>
                <w:szCs w:val="24"/>
              </w:rPr>
            </w:pPr>
            <w:r w:rsidRPr="008A2471">
              <w:rPr>
                <w:sz w:val="24"/>
                <w:szCs w:val="24"/>
              </w:rPr>
              <w:t xml:space="preserve">27.06.2016, </w:t>
            </w:r>
          </w:p>
          <w:p w:rsidR="00A17203" w:rsidRPr="008A2471" w:rsidRDefault="00A17203" w:rsidP="008A2471">
            <w:pPr>
              <w:spacing w:line="240" w:lineRule="exact"/>
              <w:ind w:left="-108" w:right="-108"/>
              <w:jc w:val="center"/>
              <w:rPr>
                <w:sz w:val="24"/>
                <w:szCs w:val="24"/>
              </w:rPr>
            </w:pPr>
            <w:r w:rsidRPr="008A2471">
              <w:rPr>
                <w:sz w:val="24"/>
                <w:szCs w:val="24"/>
              </w:rPr>
              <w:t>1 квартал 2017 года</w:t>
            </w:r>
          </w:p>
          <w:p w:rsidR="00A17203" w:rsidRPr="008A2471" w:rsidRDefault="00A17203" w:rsidP="008A2471">
            <w:pPr>
              <w:spacing w:line="240" w:lineRule="exact"/>
              <w:ind w:left="-108" w:right="-108"/>
              <w:jc w:val="center"/>
              <w:rPr>
                <w:sz w:val="24"/>
                <w:szCs w:val="24"/>
              </w:rPr>
            </w:pPr>
          </w:p>
          <w:p w:rsidR="00A17203" w:rsidRPr="008A2471" w:rsidRDefault="00A17203" w:rsidP="008A2471">
            <w:pPr>
              <w:spacing w:line="240" w:lineRule="exact"/>
              <w:ind w:left="-108" w:right="-108"/>
              <w:jc w:val="center"/>
              <w:rPr>
                <w:sz w:val="24"/>
                <w:szCs w:val="24"/>
              </w:rPr>
            </w:pPr>
          </w:p>
          <w:p w:rsidR="00A17203" w:rsidRPr="008A2471" w:rsidRDefault="00A17203" w:rsidP="008A2471">
            <w:pPr>
              <w:spacing w:line="240" w:lineRule="exact"/>
              <w:ind w:left="-108" w:right="-108"/>
              <w:jc w:val="center"/>
              <w:rPr>
                <w:sz w:val="24"/>
                <w:szCs w:val="24"/>
              </w:rPr>
            </w:pPr>
            <w:r w:rsidRPr="008A2471">
              <w:rPr>
                <w:sz w:val="24"/>
                <w:szCs w:val="24"/>
              </w:rPr>
              <w:t>Август 2016 года</w:t>
            </w:r>
          </w:p>
          <w:p w:rsidR="00A17203" w:rsidRPr="008A2471" w:rsidRDefault="00A17203" w:rsidP="008A2471">
            <w:pPr>
              <w:spacing w:line="240" w:lineRule="exact"/>
              <w:ind w:left="-108" w:right="-108"/>
              <w:jc w:val="center"/>
              <w:rPr>
                <w:sz w:val="24"/>
                <w:szCs w:val="24"/>
              </w:rPr>
            </w:pPr>
          </w:p>
          <w:p w:rsidR="00A17203" w:rsidRPr="008A2471" w:rsidRDefault="00A17203" w:rsidP="008A2471">
            <w:pPr>
              <w:spacing w:line="240" w:lineRule="exact"/>
              <w:ind w:left="-108" w:right="-108"/>
              <w:jc w:val="center"/>
              <w:rPr>
                <w:sz w:val="24"/>
                <w:szCs w:val="24"/>
              </w:rPr>
            </w:pPr>
          </w:p>
          <w:p w:rsidR="00A17203" w:rsidRPr="008A2471" w:rsidRDefault="00A17203" w:rsidP="008A2471">
            <w:pPr>
              <w:spacing w:line="240" w:lineRule="exact"/>
              <w:ind w:left="-108" w:right="-108"/>
              <w:jc w:val="center"/>
              <w:rPr>
                <w:sz w:val="24"/>
                <w:szCs w:val="24"/>
              </w:rPr>
            </w:pPr>
            <w:r w:rsidRPr="008A2471">
              <w:rPr>
                <w:sz w:val="24"/>
                <w:szCs w:val="24"/>
              </w:rPr>
              <w:t>30.06.2016</w:t>
            </w:r>
          </w:p>
          <w:p w:rsidR="00A17203" w:rsidRPr="008A2471" w:rsidRDefault="00A17203" w:rsidP="008A2471">
            <w:pPr>
              <w:spacing w:line="240" w:lineRule="exact"/>
              <w:ind w:left="-108" w:right="-108"/>
              <w:jc w:val="center"/>
              <w:rPr>
                <w:sz w:val="24"/>
                <w:szCs w:val="24"/>
              </w:rPr>
            </w:pPr>
          </w:p>
          <w:p w:rsidR="00A17203" w:rsidRPr="008A2471" w:rsidRDefault="00A17203" w:rsidP="008A2471">
            <w:pPr>
              <w:spacing w:line="240" w:lineRule="exact"/>
              <w:ind w:left="-108" w:right="-108"/>
              <w:jc w:val="center"/>
              <w:rPr>
                <w:sz w:val="24"/>
                <w:szCs w:val="24"/>
              </w:rPr>
            </w:pPr>
          </w:p>
          <w:p w:rsidR="00A17203" w:rsidRPr="008A2471" w:rsidRDefault="00A17203" w:rsidP="008A2471">
            <w:pPr>
              <w:spacing w:line="240" w:lineRule="exact"/>
              <w:ind w:left="-108" w:right="-108"/>
              <w:jc w:val="center"/>
              <w:rPr>
                <w:sz w:val="24"/>
                <w:szCs w:val="24"/>
              </w:rPr>
            </w:pPr>
          </w:p>
          <w:p w:rsidR="00A17203" w:rsidRPr="008A2471" w:rsidRDefault="00A17203" w:rsidP="008A2471">
            <w:pPr>
              <w:spacing w:line="240" w:lineRule="exact"/>
              <w:ind w:left="-108" w:right="-108"/>
              <w:jc w:val="center"/>
              <w:rPr>
                <w:sz w:val="24"/>
                <w:szCs w:val="24"/>
              </w:rPr>
            </w:pPr>
          </w:p>
          <w:p w:rsidR="00A17203" w:rsidRPr="008A2471" w:rsidRDefault="00A17203" w:rsidP="008A2471">
            <w:pPr>
              <w:spacing w:line="240" w:lineRule="exact"/>
              <w:ind w:right="-108"/>
              <w:jc w:val="center"/>
              <w:rPr>
                <w:sz w:val="24"/>
                <w:szCs w:val="24"/>
              </w:rPr>
            </w:pPr>
            <w:r w:rsidRPr="008A2471">
              <w:rPr>
                <w:sz w:val="24"/>
                <w:szCs w:val="24"/>
              </w:rPr>
              <w:t>Сентябрь 2016</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6.3.</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Обеспечение определения в муниципальных унитарных предприятиях и учреждениях муниципального образования "Город Архангельск" должностного лица (должностных лиц) или структурного подразделения, ответственного за профилактику коррупционных и иных правонарушений</w:t>
            </w:r>
          </w:p>
        </w:tc>
        <w:tc>
          <w:tcPr>
            <w:tcW w:w="2410" w:type="dxa"/>
          </w:tcPr>
          <w:p w:rsidR="00A17203" w:rsidRPr="008A2471" w:rsidRDefault="00A17203" w:rsidP="008A2471">
            <w:pPr>
              <w:spacing w:line="240" w:lineRule="exact"/>
              <w:jc w:val="center"/>
              <w:rPr>
                <w:sz w:val="24"/>
                <w:szCs w:val="24"/>
              </w:rPr>
            </w:pPr>
            <w:r w:rsidRPr="008A2471">
              <w:rPr>
                <w:sz w:val="24"/>
                <w:szCs w:val="24"/>
              </w:rPr>
              <w:t xml:space="preserve">Департамент образования, управление культуры и молодежной политики, управление по физической культуре и спорту, департамент городского хозяйства, управление муниципальной службы и кадров, управление по торговле и услугам населению </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До 15 июня 2016 года</w:t>
            </w:r>
          </w:p>
        </w:tc>
      </w:tr>
    </w:tbl>
    <w:p w:rsidR="00A17203" w:rsidRDefault="00A17203" w:rsidP="008A2471">
      <w:pPr>
        <w:jc w:val="center"/>
      </w:pPr>
      <w:r>
        <w:br w:type="page"/>
      </w:r>
      <w:r>
        <w:lastRenderedPageBreak/>
        <w:t>15</w:t>
      </w:r>
    </w:p>
    <w:tbl>
      <w:tblPr>
        <w:tblW w:w="1566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9900"/>
        <w:gridCol w:w="2410"/>
        <w:gridCol w:w="2459"/>
      </w:tblGrid>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6.4.</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Организация и проведение работы по своевременному представлению лицами, замещающими должности руководителей муниципальных учреждений муниципального образования "Город Архангельск", полных и достоверных сведений о доходах, об имуществе и обязательствах имущественного характера</w:t>
            </w:r>
          </w:p>
        </w:tc>
        <w:tc>
          <w:tcPr>
            <w:tcW w:w="2410" w:type="dxa"/>
          </w:tcPr>
          <w:p w:rsidR="00A17203" w:rsidRPr="008A2471" w:rsidRDefault="00A17203" w:rsidP="008A2471">
            <w:pPr>
              <w:spacing w:line="240" w:lineRule="exact"/>
              <w:jc w:val="center"/>
              <w:rPr>
                <w:sz w:val="24"/>
                <w:szCs w:val="24"/>
              </w:rPr>
            </w:pPr>
            <w:r w:rsidRPr="008A2471">
              <w:rPr>
                <w:sz w:val="24"/>
                <w:szCs w:val="24"/>
              </w:rPr>
              <w:t>Управление муниципальной службы и кадров, департамент образования, управление культуры и молодежной политики, управление по физической культуре и спорту, департамент городского хозяйства</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 xml:space="preserve">С </w:t>
            </w:r>
            <w:r>
              <w:rPr>
                <w:sz w:val="24"/>
                <w:szCs w:val="24"/>
              </w:rPr>
              <w:t>0</w:t>
            </w:r>
            <w:r w:rsidRPr="008A2471">
              <w:rPr>
                <w:sz w:val="24"/>
                <w:szCs w:val="24"/>
              </w:rPr>
              <w:t xml:space="preserve">1 января </w:t>
            </w:r>
            <w:proofErr w:type="gramStart"/>
            <w:r w:rsidRPr="008A2471">
              <w:rPr>
                <w:sz w:val="24"/>
                <w:szCs w:val="24"/>
              </w:rPr>
              <w:t>по</w:t>
            </w:r>
            <w:proofErr w:type="gramEnd"/>
            <w:r w:rsidRPr="008A2471">
              <w:rPr>
                <w:sz w:val="24"/>
                <w:szCs w:val="24"/>
              </w:rPr>
              <w:t xml:space="preserve"> </w:t>
            </w:r>
          </w:p>
          <w:p w:rsidR="00A17203" w:rsidRPr="008A2471" w:rsidRDefault="00A17203" w:rsidP="008A2471">
            <w:pPr>
              <w:spacing w:line="240" w:lineRule="exact"/>
              <w:ind w:left="-108" w:right="-108"/>
              <w:jc w:val="center"/>
              <w:rPr>
                <w:sz w:val="24"/>
                <w:szCs w:val="24"/>
              </w:rPr>
            </w:pPr>
            <w:r w:rsidRPr="008A2471">
              <w:rPr>
                <w:sz w:val="24"/>
                <w:szCs w:val="24"/>
              </w:rPr>
              <w:t>30 апреля</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6.4.1.</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Оказание консультационной помощи при заполнении справок о доходах, об имуществе и обязательствах имущественного характера гражданам, претендующим на замещение должностей руководителей муниципальных учреждений муниципального образования "Город Архангельск", и лицам, замещающим данные должности (проведение персональных консультаций, семинаров, круглых столов)</w:t>
            </w:r>
          </w:p>
        </w:tc>
        <w:tc>
          <w:tcPr>
            <w:tcW w:w="2410" w:type="dxa"/>
          </w:tcPr>
          <w:p w:rsidR="00A17203" w:rsidRPr="008A2471" w:rsidRDefault="00A17203" w:rsidP="008A2471">
            <w:pPr>
              <w:spacing w:line="240" w:lineRule="exact"/>
              <w:jc w:val="center"/>
              <w:rPr>
                <w:sz w:val="24"/>
                <w:szCs w:val="24"/>
              </w:rPr>
            </w:pPr>
            <w:r w:rsidRPr="008A2471">
              <w:rPr>
                <w:sz w:val="24"/>
                <w:szCs w:val="24"/>
              </w:rPr>
              <w:t>Управление муниципальной службы и кадров, департамент образования, управление культуры и молодежной политики, управление по физической культуре и спорту, департамент городского хозяйства</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В течение срока действия Плана</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6.4.2.</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Проведение анализа сведений о доходах, об имуществе и обязательствах имущественного характера граждан, претендующих на замещение должностей руководителей муниципальных учреждений муниципального образования "Город Архангельск", лиц, замещающих данные должности, а также членов их семей в целях выявления возможных нарушений законодательства</w:t>
            </w:r>
          </w:p>
        </w:tc>
        <w:tc>
          <w:tcPr>
            <w:tcW w:w="2410" w:type="dxa"/>
          </w:tcPr>
          <w:p w:rsidR="00A17203" w:rsidRPr="008A2471" w:rsidRDefault="00A17203" w:rsidP="008A2471">
            <w:pPr>
              <w:spacing w:line="240" w:lineRule="exact"/>
              <w:jc w:val="center"/>
              <w:rPr>
                <w:sz w:val="24"/>
                <w:szCs w:val="24"/>
              </w:rPr>
            </w:pPr>
            <w:r w:rsidRPr="008A2471">
              <w:rPr>
                <w:sz w:val="24"/>
                <w:szCs w:val="24"/>
              </w:rPr>
              <w:t xml:space="preserve">Управление муниципальной службы и кадров, департамент образования, управление культуры и молодежной политики, </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В течение срока действия Плана</w:t>
            </w:r>
          </w:p>
        </w:tc>
      </w:tr>
    </w:tbl>
    <w:p w:rsidR="00A17203" w:rsidRDefault="00A17203" w:rsidP="008A2471">
      <w:pPr>
        <w:jc w:val="center"/>
      </w:pPr>
      <w:r>
        <w:br w:type="page"/>
      </w:r>
      <w:r>
        <w:lastRenderedPageBreak/>
        <w:t>16</w:t>
      </w:r>
    </w:p>
    <w:tbl>
      <w:tblPr>
        <w:tblW w:w="1566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9900"/>
        <w:gridCol w:w="2410"/>
        <w:gridCol w:w="2459"/>
      </w:tblGrid>
      <w:tr w:rsidR="00A17203" w:rsidRPr="008A2471" w:rsidTr="008A2471">
        <w:tc>
          <w:tcPr>
            <w:tcW w:w="900" w:type="dxa"/>
          </w:tcPr>
          <w:p w:rsidR="00A17203" w:rsidRPr="008A2471" w:rsidRDefault="00A17203" w:rsidP="008A2471">
            <w:pPr>
              <w:spacing w:line="240" w:lineRule="exact"/>
              <w:jc w:val="center"/>
              <w:rPr>
                <w:sz w:val="24"/>
                <w:szCs w:val="24"/>
              </w:rPr>
            </w:pPr>
          </w:p>
        </w:tc>
        <w:tc>
          <w:tcPr>
            <w:tcW w:w="9900" w:type="dxa"/>
          </w:tcPr>
          <w:p w:rsidR="00A17203" w:rsidRPr="008A2471" w:rsidRDefault="00A17203" w:rsidP="008A2471">
            <w:pPr>
              <w:autoSpaceDE w:val="0"/>
              <w:autoSpaceDN w:val="0"/>
              <w:adjustRightInd w:val="0"/>
              <w:spacing w:line="240" w:lineRule="exact"/>
              <w:jc w:val="both"/>
              <w:rPr>
                <w:sz w:val="24"/>
                <w:szCs w:val="24"/>
              </w:rPr>
            </w:pPr>
          </w:p>
        </w:tc>
        <w:tc>
          <w:tcPr>
            <w:tcW w:w="2410" w:type="dxa"/>
          </w:tcPr>
          <w:p w:rsidR="00A17203" w:rsidRPr="008A2471" w:rsidRDefault="00A17203" w:rsidP="008A2471">
            <w:pPr>
              <w:spacing w:line="240" w:lineRule="exact"/>
              <w:jc w:val="center"/>
              <w:rPr>
                <w:sz w:val="24"/>
                <w:szCs w:val="24"/>
              </w:rPr>
            </w:pPr>
            <w:r w:rsidRPr="008A2471">
              <w:rPr>
                <w:sz w:val="24"/>
                <w:szCs w:val="24"/>
              </w:rPr>
              <w:t>управление по физической культуре и спорту, департамент городского хозяйства</w:t>
            </w:r>
          </w:p>
        </w:tc>
        <w:tc>
          <w:tcPr>
            <w:tcW w:w="2459" w:type="dxa"/>
          </w:tcPr>
          <w:p w:rsidR="00A17203" w:rsidRPr="008A2471" w:rsidRDefault="00A17203" w:rsidP="008A2471">
            <w:pPr>
              <w:spacing w:line="240" w:lineRule="exact"/>
              <w:ind w:left="-108" w:right="-108"/>
              <w:jc w:val="center"/>
              <w:rPr>
                <w:sz w:val="24"/>
                <w:szCs w:val="24"/>
              </w:rPr>
            </w:pP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6.4.3.</w:t>
            </w:r>
          </w:p>
        </w:tc>
        <w:tc>
          <w:tcPr>
            <w:tcW w:w="9900" w:type="dxa"/>
          </w:tcPr>
          <w:p w:rsidR="00A17203" w:rsidRPr="008A2471" w:rsidRDefault="00A17203" w:rsidP="008A2471">
            <w:pPr>
              <w:autoSpaceDE w:val="0"/>
              <w:autoSpaceDN w:val="0"/>
              <w:adjustRightInd w:val="0"/>
              <w:spacing w:line="240" w:lineRule="exact"/>
              <w:jc w:val="both"/>
              <w:rPr>
                <w:sz w:val="24"/>
                <w:szCs w:val="24"/>
              </w:rPr>
            </w:pPr>
            <w:proofErr w:type="gramStart"/>
            <w:r w:rsidRPr="008A2471">
              <w:rPr>
                <w:sz w:val="24"/>
                <w:szCs w:val="24"/>
              </w:rPr>
              <w:t>Организация работы по опубликованию сведений о доходах, об имуществе и обязательствах имущественного характера руководителей муниципальных учреждений муниципального образования "Город Архангельск", а также членов их семей на официальном информационном Интернет-портале муниципального образования "Город Архангельск"</w:t>
            </w:r>
            <w:proofErr w:type="gramEnd"/>
          </w:p>
        </w:tc>
        <w:tc>
          <w:tcPr>
            <w:tcW w:w="2410" w:type="dxa"/>
          </w:tcPr>
          <w:p w:rsidR="00A17203" w:rsidRPr="008A2471" w:rsidRDefault="00A17203" w:rsidP="008A2471">
            <w:pPr>
              <w:spacing w:line="240" w:lineRule="exact"/>
              <w:jc w:val="center"/>
              <w:rPr>
                <w:sz w:val="24"/>
                <w:szCs w:val="24"/>
              </w:rPr>
            </w:pPr>
            <w:r w:rsidRPr="008A2471">
              <w:rPr>
                <w:sz w:val="24"/>
                <w:szCs w:val="24"/>
              </w:rPr>
              <w:t>Управление муниципальной службы и кадров, департамент образования, управление культуры и молодежной политики, управление по физической культуре и спорту, департамент городского хозяйства</w:t>
            </w:r>
          </w:p>
        </w:tc>
        <w:tc>
          <w:tcPr>
            <w:tcW w:w="2459" w:type="dxa"/>
          </w:tcPr>
          <w:p w:rsidR="00A17203" w:rsidRDefault="00A17203" w:rsidP="008A2471">
            <w:pPr>
              <w:spacing w:line="240" w:lineRule="exact"/>
              <w:ind w:left="-108" w:right="-108"/>
              <w:jc w:val="center"/>
              <w:rPr>
                <w:sz w:val="24"/>
                <w:szCs w:val="24"/>
              </w:rPr>
            </w:pPr>
            <w:r w:rsidRPr="008A2471">
              <w:rPr>
                <w:sz w:val="24"/>
                <w:szCs w:val="24"/>
              </w:rPr>
              <w:t xml:space="preserve">В течение 14 рабочих дней со дня истечения срока установленного для подачи сведений </w:t>
            </w:r>
          </w:p>
          <w:p w:rsidR="00A17203" w:rsidRPr="008A2471" w:rsidRDefault="00A17203" w:rsidP="008A2471">
            <w:pPr>
              <w:spacing w:line="240" w:lineRule="exact"/>
              <w:ind w:left="-108" w:right="-108"/>
              <w:jc w:val="center"/>
              <w:rPr>
                <w:sz w:val="24"/>
                <w:szCs w:val="24"/>
              </w:rPr>
            </w:pPr>
            <w:r w:rsidRPr="008A2471">
              <w:rPr>
                <w:sz w:val="24"/>
                <w:szCs w:val="24"/>
              </w:rPr>
              <w:t>о доходах</w:t>
            </w:r>
          </w:p>
        </w:tc>
      </w:tr>
      <w:tr w:rsidR="00A17203" w:rsidRPr="008A2471" w:rsidTr="008A2471">
        <w:trPr>
          <w:trHeight w:val="3680"/>
        </w:trPr>
        <w:tc>
          <w:tcPr>
            <w:tcW w:w="900" w:type="dxa"/>
          </w:tcPr>
          <w:p w:rsidR="00A17203" w:rsidRPr="008A2471" w:rsidRDefault="00A17203" w:rsidP="008A2471">
            <w:pPr>
              <w:spacing w:line="240" w:lineRule="exact"/>
              <w:jc w:val="center"/>
              <w:rPr>
                <w:sz w:val="24"/>
                <w:szCs w:val="24"/>
              </w:rPr>
            </w:pPr>
            <w:r w:rsidRPr="008A2471">
              <w:rPr>
                <w:sz w:val="24"/>
                <w:szCs w:val="24"/>
              </w:rPr>
              <w:t>6.4.4.</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Проведение работы по приему уточненных сведений (при наличии таких сведений) о доходах, об имуществе и обязательствах имущественного характера руководителей муниципальных учреждений муниципального образования "Город Архангельск", а также членов их семей</w:t>
            </w:r>
          </w:p>
        </w:tc>
        <w:tc>
          <w:tcPr>
            <w:tcW w:w="2410" w:type="dxa"/>
          </w:tcPr>
          <w:p w:rsidR="00A17203" w:rsidRPr="008A2471" w:rsidRDefault="00A17203" w:rsidP="008A2471">
            <w:pPr>
              <w:spacing w:line="240" w:lineRule="exact"/>
              <w:jc w:val="center"/>
              <w:rPr>
                <w:sz w:val="24"/>
                <w:szCs w:val="24"/>
              </w:rPr>
            </w:pPr>
            <w:r w:rsidRPr="008A2471">
              <w:rPr>
                <w:sz w:val="24"/>
                <w:szCs w:val="24"/>
              </w:rPr>
              <w:t>Управление муниципальной службы и кадров, департамент образования, управление культуры и молодежной политики, управление по физической культуре и спорту, департамент городского хозяйства</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 xml:space="preserve">С </w:t>
            </w:r>
            <w:r>
              <w:rPr>
                <w:sz w:val="24"/>
                <w:szCs w:val="24"/>
              </w:rPr>
              <w:t>0</w:t>
            </w:r>
            <w:r w:rsidRPr="008A2471">
              <w:rPr>
                <w:sz w:val="24"/>
                <w:szCs w:val="24"/>
              </w:rPr>
              <w:t>1 по 31 мая</w:t>
            </w:r>
          </w:p>
        </w:tc>
      </w:tr>
    </w:tbl>
    <w:p w:rsidR="00A17203" w:rsidRDefault="00A17203" w:rsidP="008A2471">
      <w:pPr>
        <w:jc w:val="center"/>
      </w:pPr>
      <w:r>
        <w:br w:type="page"/>
      </w:r>
      <w:r>
        <w:lastRenderedPageBreak/>
        <w:t>17</w:t>
      </w:r>
    </w:p>
    <w:tbl>
      <w:tblPr>
        <w:tblW w:w="1566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9900"/>
        <w:gridCol w:w="2410"/>
        <w:gridCol w:w="2459"/>
      </w:tblGrid>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6.4.5.</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Организация проверки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муниципальных учреждений муниципального образования "Город Архангельск", и лицами, замещающими данные должности</w:t>
            </w:r>
          </w:p>
        </w:tc>
        <w:tc>
          <w:tcPr>
            <w:tcW w:w="2410" w:type="dxa"/>
          </w:tcPr>
          <w:p w:rsidR="00A17203" w:rsidRPr="008A2471" w:rsidRDefault="00A17203" w:rsidP="008A2471">
            <w:pPr>
              <w:spacing w:line="240" w:lineRule="exact"/>
              <w:jc w:val="center"/>
              <w:rPr>
                <w:sz w:val="24"/>
                <w:szCs w:val="24"/>
              </w:rPr>
            </w:pPr>
            <w:r w:rsidRPr="008A2471">
              <w:rPr>
                <w:sz w:val="24"/>
                <w:szCs w:val="24"/>
              </w:rPr>
              <w:t>Управление муниципальной службы и кадров, департамент образования, управление культуры и молодежной политики, управление по физической культуре и спорту, департамент городского хозяйства</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При наличии оснований</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6.5.</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Обеспечение применения методических рекомендаций Министерства труда и социальной защиты Российской Федерации по разработке и принятию организациями мер по предупреждению и противодействию коррупции в целях формирования единого подхода к обеспечению работы по профилактике и противодействию коррупции в муниципальных унитарных предприятиях и учреждениях муниципального образования "Город Архангельск"</w:t>
            </w:r>
          </w:p>
        </w:tc>
        <w:tc>
          <w:tcPr>
            <w:tcW w:w="2410" w:type="dxa"/>
          </w:tcPr>
          <w:p w:rsidR="00A17203" w:rsidRPr="008A2471" w:rsidRDefault="00A17203" w:rsidP="008A2471">
            <w:pPr>
              <w:spacing w:line="240" w:lineRule="exact"/>
              <w:jc w:val="center"/>
              <w:rPr>
                <w:sz w:val="24"/>
                <w:szCs w:val="24"/>
              </w:rPr>
            </w:pPr>
            <w:r w:rsidRPr="008A2471">
              <w:rPr>
                <w:sz w:val="24"/>
                <w:szCs w:val="24"/>
              </w:rPr>
              <w:t>Управление муниципальной службы и кадров, департамент образования, управление культуры и молодежной политики, управление по физической культуре и спорту, департамент городского хозяйства</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В течение срока действия Плана</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6.6.</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 xml:space="preserve">Обеспечение осуществления финансового </w:t>
            </w:r>
            <w:proofErr w:type="gramStart"/>
            <w:r w:rsidRPr="008A2471">
              <w:rPr>
                <w:sz w:val="24"/>
                <w:szCs w:val="24"/>
              </w:rPr>
              <w:t>контроля за</w:t>
            </w:r>
            <w:proofErr w:type="gramEnd"/>
            <w:r w:rsidRPr="008A2471">
              <w:rPr>
                <w:sz w:val="24"/>
                <w:szCs w:val="24"/>
              </w:rPr>
              <w:t xml:space="preserve"> деятельностью муниципальных унитарных предприятий и учреждений муниципального образования "Город Архангельск"</w:t>
            </w:r>
          </w:p>
        </w:tc>
        <w:tc>
          <w:tcPr>
            <w:tcW w:w="2410" w:type="dxa"/>
          </w:tcPr>
          <w:p w:rsidR="00A17203" w:rsidRPr="008A2471" w:rsidRDefault="00A17203" w:rsidP="008A2471">
            <w:pPr>
              <w:spacing w:line="240" w:lineRule="exact"/>
              <w:jc w:val="center"/>
              <w:rPr>
                <w:sz w:val="24"/>
                <w:szCs w:val="24"/>
              </w:rPr>
            </w:pPr>
            <w:r w:rsidRPr="008A2471">
              <w:rPr>
                <w:sz w:val="24"/>
                <w:szCs w:val="24"/>
              </w:rPr>
              <w:t>Контрольно-ревизионное управление</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В течение срока действия Плана</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6.7.</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Обеспечение осуществления ведомственного контроля в сфере закупок для обеспечения муниципальных нужд</w:t>
            </w:r>
          </w:p>
        </w:tc>
        <w:tc>
          <w:tcPr>
            <w:tcW w:w="2410" w:type="dxa"/>
          </w:tcPr>
          <w:p w:rsidR="00A17203" w:rsidRPr="008A2471" w:rsidRDefault="00A17203" w:rsidP="008A2471">
            <w:pPr>
              <w:spacing w:line="240" w:lineRule="exact"/>
              <w:jc w:val="center"/>
              <w:rPr>
                <w:sz w:val="24"/>
                <w:szCs w:val="24"/>
              </w:rPr>
            </w:pPr>
            <w:r w:rsidRPr="008A2471">
              <w:rPr>
                <w:sz w:val="24"/>
                <w:szCs w:val="24"/>
                <w:shd w:val="clear" w:color="auto" w:fill="FFFFFF"/>
              </w:rPr>
              <w:t>О</w:t>
            </w:r>
            <w:r w:rsidRPr="008A2471">
              <w:rPr>
                <w:rFonts w:ascii="PT Sans" w:hAnsi="PT Sans"/>
                <w:sz w:val="24"/>
                <w:szCs w:val="24"/>
                <w:shd w:val="clear" w:color="auto" w:fill="FFFFFF"/>
              </w:rPr>
              <w:t>траслевы</w:t>
            </w:r>
            <w:r w:rsidRPr="008A2471">
              <w:rPr>
                <w:sz w:val="24"/>
                <w:szCs w:val="24"/>
                <w:shd w:val="clear" w:color="auto" w:fill="FFFFFF"/>
              </w:rPr>
              <w:t>е</w:t>
            </w:r>
            <w:r w:rsidRPr="008A2471">
              <w:rPr>
                <w:rFonts w:ascii="PT Sans" w:hAnsi="PT Sans"/>
                <w:sz w:val="24"/>
                <w:szCs w:val="24"/>
                <w:shd w:val="clear" w:color="auto" w:fill="FFFFFF"/>
              </w:rPr>
              <w:t xml:space="preserve"> (функциональны</w:t>
            </w:r>
            <w:r w:rsidRPr="008A2471">
              <w:rPr>
                <w:sz w:val="24"/>
                <w:szCs w:val="24"/>
                <w:shd w:val="clear" w:color="auto" w:fill="FFFFFF"/>
              </w:rPr>
              <w:t>е</w:t>
            </w:r>
            <w:r w:rsidRPr="008A2471">
              <w:rPr>
                <w:rFonts w:ascii="PT Sans" w:hAnsi="PT Sans"/>
                <w:sz w:val="24"/>
                <w:szCs w:val="24"/>
                <w:shd w:val="clear" w:color="auto" w:fill="FFFFFF"/>
              </w:rPr>
              <w:t>) орган</w:t>
            </w:r>
            <w:r w:rsidRPr="008A2471">
              <w:rPr>
                <w:sz w:val="24"/>
                <w:szCs w:val="24"/>
                <w:shd w:val="clear" w:color="auto" w:fill="FFFFFF"/>
              </w:rPr>
              <w:t>ы</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В течение срока действия Плана</w:t>
            </w:r>
          </w:p>
        </w:tc>
      </w:tr>
    </w:tbl>
    <w:p w:rsidR="00A17203" w:rsidRDefault="00A17203" w:rsidP="008A2471">
      <w:pPr>
        <w:jc w:val="center"/>
      </w:pPr>
      <w:r>
        <w:br w:type="page"/>
      </w:r>
      <w:r>
        <w:lastRenderedPageBreak/>
        <w:t>18</w:t>
      </w:r>
    </w:p>
    <w:tbl>
      <w:tblPr>
        <w:tblW w:w="1566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9900"/>
        <w:gridCol w:w="2410"/>
        <w:gridCol w:w="2459"/>
      </w:tblGrid>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6.8.</w:t>
            </w:r>
          </w:p>
        </w:tc>
        <w:tc>
          <w:tcPr>
            <w:tcW w:w="9900" w:type="dxa"/>
          </w:tcPr>
          <w:p w:rsidR="00A17203" w:rsidRPr="008A2471" w:rsidRDefault="00A17203" w:rsidP="008A2471">
            <w:pPr>
              <w:autoSpaceDE w:val="0"/>
              <w:autoSpaceDN w:val="0"/>
              <w:adjustRightInd w:val="0"/>
              <w:spacing w:line="240" w:lineRule="exact"/>
              <w:jc w:val="both"/>
              <w:rPr>
                <w:sz w:val="24"/>
                <w:szCs w:val="24"/>
              </w:rPr>
            </w:pPr>
            <w:proofErr w:type="gramStart"/>
            <w:r w:rsidRPr="008A2471">
              <w:rPr>
                <w:sz w:val="24"/>
                <w:szCs w:val="24"/>
              </w:rPr>
              <w:t>Обеспечение доступности информации о деятельности муниципальных унитарных предприятий и учреждений муниципального образования "Город Архангельск" в соответствии с Федеральным законом от 09 февраля 2009 года № 8-ФЗ "Об обеспечении доступа к информации о деятельности государственных органов и органов местного самоуправления", в том числе на официальных сайтах муниципальных унитарных предприятий и учреждений муниципального образования "Город Архангельск" в информационно-телекоммуникационной сети "Интернет"</w:t>
            </w:r>
            <w:proofErr w:type="gramEnd"/>
          </w:p>
        </w:tc>
        <w:tc>
          <w:tcPr>
            <w:tcW w:w="2410" w:type="dxa"/>
          </w:tcPr>
          <w:p w:rsidR="00A17203" w:rsidRPr="008A2471" w:rsidRDefault="00A17203" w:rsidP="008A2471">
            <w:pPr>
              <w:spacing w:line="240" w:lineRule="exact"/>
              <w:jc w:val="center"/>
              <w:rPr>
                <w:sz w:val="24"/>
                <w:szCs w:val="24"/>
              </w:rPr>
            </w:pPr>
            <w:r w:rsidRPr="008A2471">
              <w:rPr>
                <w:sz w:val="24"/>
                <w:szCs w:val="24"/>
              </w:rPr>
              <w:t>Управление муниципальной службы и кадров, муниципальные унитарные предприятия и учреждения муниципального образования "Город Архангельск"</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В течение срока действия плана</w:t>
            </w:r>
          </w:p>
        </w:tc>
      </w:tr>
      <w:tr w:rsidR="00A17203" w:rsidRPr="008A2471" w:rsidTr="008A2471">
        <w:tc>
          <w:tcPr>
            <w:tcW w:w="15669" w:type="dxa"/>
            <w:gridSpan w:val="4"/>
          </w:tcPr>
          <w:p w:rsidR="00A17203" w:rsidRPr="008A2471" w:rsidRDefault="00A17203" w:rsidP="008A2471">
            <w:pPr>
              <w:spacing w:line="240" w:lineRule="exact"/>
              <w:ind w:left="1080"/>
              <w:outlineLvl w:val="4"/>
              <w:rPr>
                <w:b/>
                <w:sz w:val="24"/>
                <w:szCs w:val="24"/>
              </w:rPr>
            </w:pPr>
          </w:p>
          <w:p w:rsidR="00A17203" w:rsidRPr="008A2471" w:rsidRDefault="00A17203" w:rsidP="008A2471">
            <w:pPr>
              <w:spacing w:line="240" w:lineRule="exact"/>
              <w:ind w:left="568"/>
              <w:jc w:val="center"/>
              <w:outlineLvl w:val="4"/>
              <w:rPr>
                <w:sz w:val="24"/>
                <w:szCs w:val="24"/>
              </w:rPr>
            </w:pPr>
            <w:r w:rsidRPr="008A2471">
              <w:rPr>
                <w:b/>
                <w:sz w:val="24"/>
                <w:szCs w:val="24"/>
              </w:rPr>
              <w:t xml:space="preserve">7. Совершенствование механизмов противодействия коррупции </w:t>
            </w:r>
            <w:r w:rsidRPr="008A2471">
              <w:rPr>
                <w:b/>
                <w:sz w:val="24"/>
                <w:szCs w:val="24"/>
              </w:rPr>
              <w:br/>
              <w:t>в сфере муниципального заказа и распоряжения муниципальной собственностью</w:t>
            </w:r>
          </w:p>
          <w:p w:rsidR="00A17203" w:rsidRPr="008A2471" w:rsidRDefault="00A17203" w:rsidP="008A2471">
            <w:pPr>
              <w:spacing w:line="240" w:lineRule="exact"/>
              <w:ind w:left="1288"/>
              <w:outlineLvl w:val="4"/>
              <w:rPr>
                <w:sz w:val="24"/>
                <w:szCs w:val="24"/>
              </w:rPr>
            </w:pP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7.1.</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Обеспечение правовой и антикоррупционной экспертизы конкурсной, аукционной, котировочной документации при осуществлении закупок на поставку товаров, выполнение работ, оказание услуг для муниципальных нужд муниципального образования и нужд муниципальных бюджетных учреждений муниципального образования "Город Архангельск"</w:t>
            </w:r>
          </w:p>
        </w:tc>
        <w:tc>
          <w:tcPr>
            <w:tcW w:w="2410" w:type="dxa"/>
          </w:tcPr>
          <w:p w:rsidR="00A17203" w:rsidRPr="008A2471" w:rsidRDefault="00A17203" w:rsidP="008A2471">
            <w:pPr>
              <w:spacing w:line="240" w:lineRule="exact"/>
              <w:jc w:val="center"/>
              <w:rPr>
                <w:sz w:val="24"/>
                <w:szCs w:val="24"/>
              </w:rPr>
            </w:pPr>
            <w:proofErr w:type="spellStart"/>
            <w:r w:rsidRPr="008A2471">
              <w:rPr>
                <w:sz w:val="24"/>
                <w:szCs w:val="24"/>
              </w:rPr>
              <w:t>Муниципально</w:t>
            </w:r>
            <w:proofErr w:type="spellEnd"/>
            <w:r w:rsidRPr="008A2471">
              <w:rPr>
                <w:sz w:val="24"/>
                <w:szCs w:val="24"/>
              </w:rPr>
              <w:t>-правовой департамент</w:t>
            </w:r>
          </w:p>
        </w:tc>
        <w:tc>
          <w:tcPr>
            <w:tcW w:w="2459" w:type="dxa"/>
          </w:tcPr>
          <w:p w:rsidR="00A17203" w:rsidRDefault="00A17203" w:rsidP="0051466C">
            <w:pPr>
              <w:jc w:val="center"/>
            </w:pPr>
            <w:r w:rsidRPr="00073B6D">
              <w:rPr>
                <w:sz w:val="24"/>
                <w:szCs w:val="24"/>
              </w:rPr>
              <w:t>В течение срока действия Плана</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7.2.</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Проведение мониторинга осуществления закупок в соответствии с требованиями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цен закупаемой продукции, эффективности и целевого расходования бюджетных сре</w:t>
            </w:r>
            <w:proofErr w:type="gramStart"/>
            <w:r w:rsidRPr="008A2471">
              <w:rPr>
                <w:sz w:val="24"/>
                <w:szCs w:val="24"/>
              </w:rPr>
              <w:t>дств пр</w:t>
            </w:r>
            <w:proofErr w:type="gramEnd"/>
            <w:r w:rsidRPr="008A2471">
              <w:rPr>
                <w:sz w:val="24"/>
                <w:szCs w:val="24"/>
              </w:rPr>
              <w:t>и проведении закупок для муниципальных нужд муниципального образования "Город Архангельск"</w:t>
            </w:r>
          </w:p>
        </w:tc>
        <w:tc>
          <w:tcPr>
            <w:tcW w:w="2410" w:type="dxa"/>
          </w:tcPr>
          <w:p w:rsidR="00A17203" w:rsidRPr="008A2471" w:rsidRDefault="00A17203" w:rsidP="008A2471">
            <w:pPr>
              <w:spacing w:line="240" w:lineRule="exact"/>
              <w:jc w:val="center"/>
              <w:rPr>
                <w:sz w:val="24"/>
                <w:szCs w:val="24"/>
              </w:rPr>
            </w:pPr>
            <w:r w:rsidRPr="008A2471">
              <w:rPr>
                <w:sz w:val="24"/>
                <w:szCs w:val="24"/>
                <w:shd w:val="clear" w:color="auto" w:fill="FFFFFF"/>
              </w:rPr>
              <w:t>О</w:t>
            </w:r>
            <w:r w:rsidRPr="008A2471">
              <w:rPr>
                <w:rFonts w:ascii="PT Sans" w:hAnsi="PT Sans"/>
                <w:sz w:val="24"/>
                <w:szCs w:val="24"/>
                <w:shd w:val="clear" w:color="auto" w:fill="FFFFFF"/>
              </w:rPr>
              <w:t>траслевы</w:t>
            </w:r>
            <w:r w:rsidRPr="008A2471">
              <w:rPr>
                <w:sz w:val="24"/>
                <w:szCs w:val="24"/>
                <w:shd w:val="clear" w:color="auto" w:fill="FFFFFF"/>
              </w:rPr>
              <w:t>е</w:t>
            </w:r>
            <w:r w:rsidRPr="008A2471">
              <w:rPr>
                <w:rFonts w:ascii="PT Sans" w:hAnsi="PT Sans"/>
                <w:sz w:val="24"/>
                <w:szCs w:val="24"/>
                <w:shd w:val="clear" w:color="auto" w:fill="FFFFFF"/>
              </w:rPr>
              <w:t xml:space="preserve"> (функциональны</w:t>
            </w:r>
            <w:r w:rsidRPr="008A2471">
              <w:rPr>
                <w:sz w:val="24"/>
                <w:szCs w:val="24"/>
                <w:shd w:val="clear" w:color="auto" w:fill="FFFFFF"/>
              </w:rPr>
              <w:t>е</w:t>
            </w:r>
            <w:r w:rsidRPr="008A2471">
              <w:rPr>
                <w:rFonts w:ascii="PT Sans" w:hAnsi="PT Sans"/>
                <w:sz w:val="24"/>
                <w:szCs w:val="24"/>
                <w:shd w:val="clear" w:color="auto" w:fill="FFFFFF"/>
              </w:rPr>
              <w:t>) и территориальны</w:t>
            </w:r>
            <w:r w:rsidRPr="008A2471">
              <w:rPr>
                <w:sz w:val="24"/>
                <w:szCs w:val="24"/>
                <w:shd w:val="clear" w:color="auto" w:fill="FFFFFF"/>
              </w:rPr>
              <w:t>е</w:t>
            </w:r>
            <w:r w:rsidRPr="008A2471">
              <w:rPr>
                <w:rFonts w:ascii="PT Sans" w:hAnsi="PT Sans"/>
                <w:sz w:val="24"/>
                <w:szCs w:val="24"/>
                <w:shd w:val="clear" w:color="auto" w:fill="FFFFFF"/>
              </w:rPr>
              <w:t xml:space="preserve"> орган</w:t>
            </w:r>
            <w:r w:rsidRPr="008A2471">
              <w:rPr>
                <w:sz w:val="24"/>
                <w:szCs w:val="24"/>
                <w:shd w:val="clear" w:color="auto" w:fill="FFFFFF"/>
              </w:rPr>
              <w:t>ы</w:t>
            </w:r>
          </w:p>
        </w:tc>
        <w:tc>
          <w:tcPr>
            <w:tcW w:w="2459" w:type="dxa"/>
          </w:tcPr>
          <w:p w:rsidR="00A17203" w:rsidRDefault="00A17203" w:rsidP="0051466C">
            <w:pPr>
              <w:jc w:val="center"/>
            </w:pPr>
            <w:r w:rsidRPr="00073B6D">
              <w:rPr>
                <w:sz w:val="24"/>
                <w:szCs w:val="24"/>
              </w:rPr>
              <w:t>В течение срока действия Плана</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7.3.</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 xml:space="preserve">Осуществление </w:t>
            </w:r>
            <w:proofErr w:type="gramStart"/>
            <w:r w:rsidRPr="008A2471">
              <w:rPr>
                <w:sz w:val="24"/>
                <w:szCs w:val="24"/>
              </w:rPr>
              <w:t>контроля за</w:t>
            </w:r>
            <w:proofErr w:type="gramEnd"/>
            <w:r w:rsidRPr="008A2471">
              <w:rPr>
                <w:sz w:val="24"/>
                <w:szCs w:val="24"/>
              </w:rPr>
              <w:t xml:space="preserve"> возможным участием в закупках на стороне поставщиков (подрядчиков, исполнителей) близких родственников лиц, замещающих муниципальные должности, муниципальных служащих Администрации муниципального образования "Город Архангельск" в целях предотвращения коррупционных рисков</w:t>
            </w:r>
          </w:p>
        </w:tc>
        <w:tc>
          <w:tcPr>
            <w:tcW w:w="2410" w:type="dxa"/>
          </w:tcPr>
          <w:p w:rsidR="00A17203" w:rsidRPr="008A2471" w:rsidRDefault="00A17203" w:rsidP="008A2471">
            <w:pPr>
              <w:spacing w:line="240" w:lineRule="exact"/>
              <w:jc w:val="center"/>
              <w:rPr>
                <w:sz w:val="24"/>
                <w:szCs w:val="24"/>
              </w:rPr>
            </w:pPr>
            <w:r w:rsidRPr="008A2471">
              <w:rPr>
                <w:sz w:val="24"/>
                <w:szCs w:val="24"/>
                <w:shd w:val="clear" w:color="auto" w:fill="FFFFFF"/>
              </w:rPr>
              <w:t>О</w:t>
            </w:r>
            <w:r w:rsidRPr="008A2471">
              <w:rPr>
                <w:rFonts w:ascii="PT Sans" w:hAnsi="PT Sans"/>
                <w:sz w:val="24"/>
                <w:szCs w:val="24"/>
                <w:shd w:val="clear" w:color="auto" w:fill="FFFFFF"/>
              </w:rPr>
              <w:t>траслевы</w:t>
            </w:r>
            <w:r w:rsidRPr="008A2471">
              <w:rPr>
                <w:sz w:val="24"/>
                <w:szCs w:val="24"/>
                <w:shd w:val="clear" w:color="auto" w:fill="FFFFFF"/>
              </w:rPr>
              <w:t>е</w:t>
            </w:r>
            <w:r w:rsidRPr="008A2471">
              <w:rPr>
                <w:rFonts w:ascii="PT Sans" w:hAnsi="PT Sans"/>
                <w:sz w:val="24"/>
                <w:szCs w:val="24"/>
                <w:shd w:val="clear" w:color="auto" w:fill="FFFFFF"/>
              </w:rPr>
              <w:t xml:space="preserve"> (функциональны</w:t>
            </w:r>
            <w:r w:rsidRPr="008A2471">
              <w:rPr>
                <w:sz w:val="24"/>
                <w:szCs w:val="24"/>
                <w:shd w:val="clear" w:color="auto" w:fill="FFFFFF"/>
              </w:rPr>
              <w:t>е</w:t>
            </w:r>
            <w:r w:rsidRPr="008A2471">
              <w:rPr>
                <w:rFonts w:ascii="PT Sans" w:hAnsi="PT Sans"/>
                <w:sz w:val="24"/>
                <w:szCs w:val="24"/>
                <w:shd w:val="clear" w:color="auto" w:fill="FFFFFF"/>
              </w:rPr>
              <w:t>) и территориальны</w:t>
            </w:r>
            <w:r w:rsidRPr="008A2471">
              <w:rPr>
                <w:sz w:val="24"/>
                <w:szCs w:val="24"/>
                <w:shd w:val="clear" w:color="auto" w:fill="FFFFFF"/>
              </w:rPr>
              <w:t>е</w:t>
            </w:r>
            <w:r w:rsidRPr="008A2471">
              <w:rPr>
                <w:rFonts w:ascii="PT Sans" w:hAnsi="PT Sans"/>
                <w:sz w:val="24"/>
                <w:szCs w:val="24"/>
                <w:shd w:val="clear" w:color="auto" w:fill="FFFFFF"/>
              </w:rPr>
              <w:t xml:space="preserve"> орган</w:t>
            </w:r>
            <w:r w:rsidRPr="008A2471">
              <w:rPr>
                <w:sz w:val="24"/>
                <w:szCs w:val="24"/>
                <w:shd w:val="clear" w:color="auto" w:fill="FFFFFF"/>
              </w:rPr>
              <w:t>ы</w:t>
            </w:r>
          </w:p>
        </w:tc>
        <w:tc>
          <w:tcPr>
            <w:tcW w:w="2459" w:type="dxa"/>
          </w:tcPr>
          <w:p w:rsidR="00A17203" w:rsidRDefault="00A17203" w:rsidP="0051466C">
            <w:pPr>
              <w:jc w:val="center"/>
            </w:pPr>
            <w:r w:rsidRPr="00073B6D">
              <w:rPr>
                <w:sz w:val="24"/>
                <w:szCs w:val="24"/>
              </w:rPr>
              <w:t>В течение срока действия Плана</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7.4.</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Совершенствование условий, процедур и механизмов муниципальных закупок на поставку товаров, выполнение работ, оказание услуг для муниципальных нужд муниципального образования "Город Архангельск"</w:t>
            </w:r>
          </w:p>
        </w:tc>
        <w:tc>
          <w:tcPr>
            <w:tcW w:w="2410" w:type="dxa"/>
          </w:tcPr>
          <w:p w:rsidR="00A17203" w:rsidRPr="008A2471" w:rsidRDefault="00A17203" w:rsidP="008A2471">
            <w:pPr>
              <w:spacing w:line="240" w:lineRule="exact"/>
              <w:jc w:val="center"/>
              <w:rPr>
                <w:sz w:val="24"/>
                <w:szCs w:val="24"/>
              </w:rPr>
            </w:pPr>
            <w:r w:rsidRPr="008A2471">
              <w:rPr>
                <w:sz w:val="24"/>
                <w:szCs w:val="24"/>
                <w:shd w:val="clear" w:color="auto" w:fill="FFFFFF"/>
              </w:rPr>
              <w:t>О</w:t>
            </w:r>
            <w:r w:rsidRPr="008A2471">
              <w:rPr>
                <w:rFonts w:ascii="PT Sans" w:hAnsi="PT Sans"/>
                <w:sz w:val="24"/>
                <w:szCs w:val="24"/>
                <w:shd w:val="clear" w:color="auto" w:fill="FFFFFF"/>
              </w:rPr>
              <w:t>траслевы</w:t>
            </w:r>
            <w:r w:rsidRPr="008A2471">
              <w:rPr>
                <w:sz w:val="24"/>
                <w:szCs w:val="24"/>
                <w:shd w:val="clear" w:color="auto" w:fill="FFFFFF"/>
              </w:rPr>
              <w:t>е</w:t>
            </w:r>
            <w:r w:rsidRPr="008A2471">
              <w:rPr>
                <w:rFonts w:ascii="PT Sans" w:hAnsi="PT Sans"/>
                <w:sz w:val="24"/>
                <w:szCs w:val="24"/>
                <w:shd w:val="clear" w:color="auto" w:fill="FFFFFF"/>
              </w:rPr>
              <w:t xml:space="preserve"> (функциональны</w:t>
            </w:r>
            <w:r w:rsidRPr="008A2471">
              <w:rPr>
                <w:sz w:val="24"/>
                <w:szCs w:val="24"/>
                <w:shd w:val="clear" w:color="auto" w:fill="FFFFFF"/>
              </w:rPr>
              <w:t>е</w:t>
            </w:r>
            <w:r w:rsidRPr="008A2471">
              <w:rPr>
                <w:rFonts w:ascii="PT Sans" w:hAnsi="PT Sans"/>
                <w:sz w:val="24"/>
                <w:szCs w:val="24"/>
                <w:shd w:val="clear" w:color="auto" w:fill="FFFFFF"/>
              </w:rPr>
              <w:t>) и территориальны</w:t>
            </w:r>
            <w:r w:rsidRPr="008A2471">
              <w:rPr>
                <w:sz w:val="24"/>
                <w:szCs w:val="24"/>
                <w:shd w:val="clear" w:color="auto" w:fill="FFFFFF"/>
              </w:rPr>
              <w:t>е</w:t>
            </w:r>
            <w:r w:rsidRPr="008A2471">
              <w:rPr>
                <w:rFonts w:ascii="PT Sans" w:hAnsi="PT Sans"/>
                <w:sz w:val="24"/>
                <w:szCs w:val="24"/>
                <w:shd w:val="clear" w:color="auto" w:fill="FFFFFF"/>
              </w:rPr>
              <w:t xml:space="preserve"> орган</w:t>
            </w:r>
            <w:r w:rsidRPr="008A2471">
              <w:rPr>
                <w:sz w:val="24"/>
                <w:szCs w:val="24"/>
                <w:shd w:val="clear" w:color="auto" w:fill="FFFFFF"/>
              </w:rPr>
              <w:t>ы</w:t>
            </w:r>
          </w:p>
        </w:tc>
        <w:tc>
          <w:tcPr>
            <w:tcW w:w="2459" w:type="dxa"/>
          </w:tcPr>
          <w:p w:rsidR="00A17203" w:rsidRDefault="00A17203" w:rsidP="0051466C">
            <w:pPr>
              <w:jc w:val="center"/>
            </w:pPr>
            <w:r w:rsidRPr="00073B6D">
              <w:rPr>
                <w:sz w:val="24"/>
                <w:szCs w:val="24"/>
              </w:rPr>
              <w:t>В течение срока действия Плана</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7.5.</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Организация проверок выполнения условий муниципальных контрактов на поставку товаров, выполнение работ, оказание  услуг для муниципальных нужд муниципального образования "Город Архангельск"</w:t>
            </w:r>
          </w:p>
        </w:tc>
        <w:tc>
          <w:tcPr>
            <w:tcW w:w="2410" w:type="dxa"/>
          </w:tcPr>
          <w:p w:rsidR="00A17203" w:rsidRPr="008A2471" w:rsidRDefault="00A17203" w:rsidP="008A2471">
            <w:pPr>
              <w:spacing w:line="240" w:lineRule="exact"/>
              <w:jc w:val="center"/>
              <w:rPr>
                <w:sz w:val="24"/>
                <w:szCs w:val="24"/>
                <w:shd w:val="clear" w:color="auto" w:fill="FFFFFF"/>
              </w:rPr>
            </w:pPr>
            <w:r w:rsidRPr="008A2471">
              <w:rPr>
                <w:sz w:val="24"/>
                <w:szCs w:val="24"/>
                <w:shd w:val="clear" w:color="auto" w:fill="FFFFFF"/>
              </w:rPr>
              <w:t>О</w:t>
            </w:r>
            <w:r w:rsidRPr="008A2471">
              <w:rPr>
                <w:rFonts w:ascii="PT Sans" w:hAnsi="PT Sans"/>
                <w:sz w:val="24"/>
                <w:szCs w:val="24"/>
                <w:shd w:val="clear" w:color="auto" w:fill="FFFFFF"/>
              </w:rPr>
              <w:t>траслевы</w:t>
            </w:r>
            <w:r w:rsidRPr="008A2471">
              <w:rPr>
                <w:sz w:val="24"/>
                <w:szCs w:val="24"/>
                <w:shd w:val="clear" w:color="auto" w:fill="FFFFFF"/>
              </w:rPr>
              <w:t>е</w:t>
            </w:r>
            <w:r w:rsidRPr="008A2471">
              <w:rPr>
                <w:rFonts w:ascii="PT Sans" w:hAnsi="PT Sans"/>
                <w:sz w:val="24"/>
                <w:szCs w:val="24"/>
                <w:shd w:val="clear" w:color="auto" w:fill="FFFFFF"/>
              </w:rPr>
              <w:t xml:space="preserve"> (функциональны</w:t>
            </w:r>
            <w:r w:rsidRPr="008A2471">
              <w:rPr>
                <w:sz w:val="24"/>
                <w:szCs w:val="24"/>
                <w:shd w:val="clear" w:color="auto" w:fill="FFFFFF"/>
              </w:rPr>
              <w:t>е</w:t>
            </w:r>
            <w:r w:rsidRPr="008A2471">
              <w:rPr>
                <w:rFonts w:ascii="PT Sans" w:hAnsi="PT Sans"/>
                <w:sz w:val="24"/>
                <w:szCs w:val="24"/>
                <w:shd w:val="clear" w:color="auto" w:fill="FFFFFF"/>
              </w:rPr>
              <w:t>) и территориальны</w:t>
            </w:r>
            <w:r w:rsidRPr="008A2471">
              <w:rPr>
                <w:sz w:val="24"/>
                <w:szCs w:val="24"/>
                <w:shd w:val="clear" w:color="auto" w:fill="FFFFFF"/>
              </w:rPr>
              <w:t>е</w:t>
            </w:r>
            <w:r w:rsidRPr="008A2471">
              <w:rPr>
                <w:rFonts w:ascii="PT Sans" w:hAnsi="PT Sans"/>
                <w:sz w:val="24"/>
                <w:szCs w:val="24"/>
                <w:shd w:val="clear" w:color="auto" w:fill="FFFFFF"/>
              </w:rPr>
              <w:t xml:space="preserve"> орган</w:t>
            </w:r>
            <w:r w:rsidRPr="008A2471">
              <w:rPr>
                <w:sz w:val="24"/>
                <w:szCs w:val="24"/>
                <w:shd w:val="clear" w:color="auto" w:fill="FFFFFF"/>
              </w:rPr>
              <w:t xml:space="preserve">ы, </w:t>
            </w:r>
          </w:p>
          <w:p w:rsidR="00A17203" w:rsidRPr="008A2471" w:rsidRDefault="00A17203" w:rsidP="008A2471">
            <w:pPr>
              <w:spacing w:line="240" w:lineRule="exact"/>
              <w:jc w:val="center"/>
              <w:rPr>
                <w:sz w:val="24"/>
                <w:szCs w:val="24"/>
              </w:rPr>
            </w:pPr>
            <w:r w:rsidRPr="008A2471">
              <w:rPr>
                <w:sz w:val="24"/>
                <w:szCs w:val="24"/>
              </w:rPr>
              <w:t>контрольно-ревизионное управление</w:t>
            </w:r>
          </w:p>
        </w:tc>
        <w:tc>
          <w:tcPr>
            <w:tcW w:w="2459" w:type="dxa"/>
          </w:tcPr>
          <w:p w:rsidR="00A17203" w:rsidRDefault="00A17203" w:rsidP="0051466C">
            <w:pPr>
              <w:jc w:val="center"/>
            </w:pPr>
            <w:r w:rsidRPr="00073B6D">
              <w:rPr>
                <w:sz w:val="24"/>
                <w:szCs w:val="24"/>
              </w:rPr>
              <w:t>В течение срока действия Плана</w:t>
            </w:r>
          </w:p>
        </w:tc>
      </w:tr>
    </w:tbl>
    <w:p w:rsidR="00A17203" w:rsidRDefault="00A17203" w:rsidP="008A2471">
      <w:pPr>
        <w:jc w:val="center"/>
      </w:pPr>
      <w:r>
        <w:br w:type="page"/>
      </w:r>
      <w:r>
        <w:lastRenderedPageBreak/>
        <w:t>19</w:t>
      </w:r>
    </w:p>
    <w:tbl>
      <w:tblPr>
        <w:tblW w:w="1566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9900"/>
        <w:gridCol w:w="2410"/>
        <w:gridCol w:w="2459"/>
      </w:tblGrid>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7.6.</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 xml:space="preserve">Осуществление </w:t>
            </w:r>
            <w:proofErr w:type="gramStart"/>
            <w:r w:rsidRPr="008A2471">
              <w:rPr>
                <w:sz w:val="24"/>
                <w:szCs w:val="24"/>
              </w:rPr>
              <w:t>контроля за</w:t>
            </w:r>
            <w:proofErr w:type="gramEnd"/>
            <w:r w:rsidRPr="008A2471">
              <w:rPr>
                <w:sz w:val="24"/>
                <w:szCs w:val="24"/>
              </w:rPr>
              <w:t xml:space="preserve"> использованием муниципального имущества, в том числе переданного в аренду, хозяйственное ведение и оперативное управление. Организация и проведение проверок использования муниципального имущества, переданного в аренду, в том числе полноты и своевременности внесения арендной платы, применения штрафных санкций и пеней к арендаторам и субарендаторам</w:t>
            </w:r>
          </w:p>
        </w:tc>
        <w:tc>
          <w:tcPr>
            <w:tcW w:w="2410" w:type="dxa"/>
          </w:tcPr>
          <w:p w:rsidR="00A17203" w:rsidRPr="008A2471" w:rsidRDefault="00A17203" w:rsidP="008A2471">
            <w:pPr>
              <w:spacing w:line="240" w:lineRule="exact"/>
              <w:jc w:val="center"/>
              <w:rPr>
                <w:sz w:val="24"/>
                <w:szCs w:val="24"/>
              </w:rPr>
            </w:pPr>
            <w:r w:rsidRPr="008A2471">
              <w:rPr>
                <w:sz w:val="24"/>
                <w:szCs w:val="24"/>
              </w:rPr>
              <w:t>Департамент муниципального имущества, контрольно-ревизионное управление</w:t>
            </w:r>
          </w:p>
        </w:tc>
        <w:tc>
          <w:tcPr>
            <w:tcW w:w="2459" w:type="dxa"/>
          </w:tcPr>
          <w:p w:rsidR="00A17203" w:rsidRDefault="00A17203" w:rsidP="0051466C">
            <w:pPr>
              <w:jc w:val="center"/>
            </w:pPr>
            <w:r w:rsidRPr="00D748AD">
              <w:rPr>
                <w:sz w:val="24"/>
                <w:szCs w:val="24"/>
              </w:rPr>
              <w:t>В течение срока действия Плана</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7.7.</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 xml:space="preserve">Совершенствование и усиление финансового </w:t>
            </w:r>
            <w:proofErr w:type="gramStart"/>
            <w:r w:rsidRPr="008A2471">
              <w:rPr>
                <w:sz w:val="24"/>
                <w:szCs w:val="24"/>
              </w:rPr>
              <w:t>контроля за</w:t>
            </w:r>
            <w:proofErr w:type="gramEnd"/>
            <w:r w:rsidRPr="008A2471">
              <w:rPr>
                <w:sz w:val="24"/>
                <w:szCs w:val="24"/>
              </w:rPr>
              <w:t xml:space="preserve"> использованием средств городского бюджета </w:t>
            </w:r>
          </w:p>
        </w:tc>
        <w:tc>
          <w:tcPr>
            <w:tcW w:w="2410" w:type="dxa"/>
          </w:tcPr>
          <w:p w:rsidR="00A17203" w:rsidRPr="008A2471" w:rsidRDefault="00A17203" w:rsidP="008A2471">
            <w:pPr>
              <w:spacing w:line="240" w:lineRule="exact"/>
              <w:jc w:val="center"/>
              <w:rPr>
                <w:sz w:val="24"/>
                <w:szCs w:val="24"/>
              </w:rPr>
            </w:pPr>
            <w:r w:rsidRPr="008A2471">
              <w:rPr>
                <w:sz w:val="24"/>
                <w:szCs w:val="24"/>
              </w:rPr>
              <w:t>Контрольно-ревизионное управление</w:t>
            </w:r>
          </w:p>
        </w:tc>
        <w:tc>
          <w:tcPr>
            <w:tcW w:w="2459" w:type="dxa"/>
          </w:tcPr>
          <w:p w:rsidR="00A17203" w:rsidRDefault="00A17203" w:rsidP="0051466C">
            <w:pPr>
              <w:jc w:val="center"/>
            </w:pPr>
            <w:r w:rsidRPr="00D748AD">
              <w:rPr>
                <w:sz w:val="24"/>
                <w:szCs w:val="24"/>
              </w:rPr>
              <w:t>В течение срока действия Плана</w:t>
            </w:r>
          </w:p>
        </w:tc>
      </w:tr>
      <w:tr w:rsidR="00A17203" w:rsidRPr="008A2471" w:rsidTr="008A2471">
        <w:tc>
          <w:tcPr>
            <w:tcW w:w="15669" w:type="dxa"/>
            <w:gridSpan w:val="4"/>
          </w:tcPr>
          <w:p w:rsidR="00A17203" w:rsidRPr="008A2471" w:rsidRDefault="00A17203" w:rsidP="008A2471">
            <w:pPr>
              <w:spacing w:line="240" w:lineRule="exact"/>
              <w:ind w:left="-108" w:right="-108"/>
              <w:jc w:val="center"/>
              <w:rPr>
                <w:b/>
                <w:sz w:val="24"/>
                <w:szCs w:val="24"/>
              </w:rPr>
            </w:pPr>
          </w:p>
          <w:p w:rsidR="00A17203" w:rsidRPr="008A2471" w:rsidRDefault="00A17203" w:rsidP="008A2471">
            <w:pPr>
              <w:spacing w:line="240" w:lineRule="exact"/>
              <w:ind w:left="-108" w:right="-108"/>
              <w:jc w:val="center"/>
              <w:rPr>
                <w:b/>
                <w:sz w:val="24"/>
                <w:szCs w:val="24"/>
              </w:rPr>
            </w:pPr>
            <w:r w:rsidRPr="008A2471">
              <w:rPr>
                <w:b/>
                <w:sz w:val="24"/>
                <w:szCs w:val="24"/>
              </w:rPr>
              <w:t xml:space="preserve">8. Обеспечение контроля и отчетности об исполнении плана противодействия коррупции в Администрации </w:t>
            </w:r>
          </w:p>
          <w:p w:rsidR="00A17203" w:rsidRPr="008A2471" w:rsidRDefault="00A17203" w:rsidP="008A2471">
            <w:pPr>
              <w:spacing w:line="240" w:lineRule="exact"/>
              <w:ind w:left="-108" w:right="-108"/>
              <w:jc w:val="center"/>
              <w:rPr>
                <w:b/>
                <w:sz w:val="24"/>
                <w:szCs w:val="24"/>
              </w:rPr>
            </w:pPr>
            <w:r w:rsidRPr="008A2471">
              <w:rPr>
                <w:b/>
                <w:sz w:val="24"/>
                <w:szCs w:val="24"/>
              </w:rPr>
              <w:t xml:space="preserve">муниципального образования "Город Архангельск" на 2016-2017 годы </w:t>
            </w:r>
          </w:p>
          <w:p w:rsidR="00A17203" w:rsidRPr="008A2471" w:rsidRDefault="00A17203" w:rsidP="008A2471">
            <w:pPr>
              <w:spacing w:line="240" w:lineRule="exact"/>
              <w:ind w:left="-108" w:right="-108"/>
              <w:jc w:val="center"/>
              <w:rPr>
                <w:b/>
                <w:sz w:val="24"/>
                <w:szCs w:val="24"/>
              </w:rPr>
            </w:pP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 xml:space="preserve">8.1. </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Назначение приказом лиц, ответственных за исполнение плана противодействия коррупции в Администрации муниципального образования "Город Архангельск", представление копий приказов в управление муниципальной службы и кадров Администрации муниципального образования "Город Архангельск"</w:t>
            </w:r>
          </w:p>
        </w:tc>
        <w:tc>
          <w:tcPr>
            <w:tcW w:w="2410" w:type="dxa"/>
          </w:tcPr>
          <w:p w:rsidR="00A17203" w:rsidRDefault="00A17203" w:rsidP="0051466C">
            <w:pPr>
              <w:spacing w:line="240" w:lineRule="exact"/>
              <w:jc w:val="center"/>
              <w:rPr>
                <w:rFonts w:ascii="PT Sans" w:hAnsi="PT Sans"/>
                <w:sz w:val="24"/>
                <w:szCs w:val="24"/>
                <w:shd w:val="clear" w:color="auto" w:fill="FFFFFF"/>
              </w:rPr>
            </w:pPr>
            <w:r w:rsidRPr="008A2471">
              <w:rPr>
                <w:sz w:val="24"/>
                <w:szCs w:val="24"/>
                <w:shd w:val="clear" w:color="auto" w:fill="FFFFFF"/>
              </w:rPr>
              <w:t xml:space="preserve">Руководители </w:t>
            </w:r>
            <w:proofErr w:type="gramStart"/>
            <w:r w:rsidRPr="008A2471">
              <w:rPr>
                <w:sz w:val="24"/>
                <w:szCs w:val="24"/>
                <w:shd w:val="clear" w:color="auto" w:fill="FFFFFF"/>
              </w:rPr>
              <w:t>о</w:t>
            </w:r>
            <w:r w:rsidRPr="008A2471">
              <w:rPr>
                <w:rFonts w:ascii="PT Sans" w:hAnsi="PT Sans"/>
                <w:sz w:val="24"/>
                <w:szCs w:val="24"/>
                <w:shd w:val="clear" w:color="auto" w:fill="FFFFFF"/>
              </w:rPr>
              <w:t>траслевы</w:t>
            </w:r>
            <w:r w:rsidRPr="008A2471">
              <w:rPr>
                <w:sz w:val="24"/>
                <w:szCs w:val="24"/>
                <w:shd w:val="clear" w:color="auto" w:fill="FFFFFF"/>
              </w:rPr>
              <w:t>х</w:t>
            </w:r>
            <w:proofErr w:type="gramEnd"/>
            <w:r w:rsidRPr="008A2471">
              <w:rPr>
                <w:rFonts w:ascii="PT Sans" w:hAnsi="PT Sans"/>
                <w:sz w:val="24"/>
                <w:szCs w:val="24"/>
                <w:shd w:val="clear" w:color="auto" w:fill="FFFFFF"/>
              </w:rPr>
              <w:t xml:space="preserve"> (функциональны</w:t>
            </w:r>
            <w:r w:rsidRPr="008A2471">
              <w:rPr>
                <w:sz w:val="24"/>
                <w:szCs w:val="24"/>
                <w:shd w:val="clear" w:color="auto" w:fill="FFFFFF"/>
              </w:rPr>
              <w:t>х</w:t>
            </w:r>
            <w:r w:rsidRPr="008A2471">
              <w:rPr>
                <w:rFonts w:ascii="PT Sans" w:hAnsi="PT Sans"/>
                <w:sz w:val="24"/>
                <w:szCs w:val="24"/>
                <w:shd w:val="clear" w:color="auto" w:fill="FFFFFF"/>
              </w:rPr>
              <w:t xml:space="preserve">) </w:t>
            </w:r>
          </w:p>
          <w:p w:rsidR="00A17203" w:rsidRPr="008A2471" w:rsidRDefault="00A17203" w:rsidP="0051466C">
            <w:pPr>
              <w:spacing w:line="240" w:lineRule="exact"/>
              <w:jc w:val="center"/>
              <w:rPr>
                <w:sz w:val="24"/>
                <w:szCs w:val="24"/>
              </w:rPr>
            </w:pPr>
            <w:r w:rsidRPr="008A2471">
              <w:rPr>
                <w:rFonts w:ascii="PT Sans" w:hAnsi="PT Sans"/>
                <w:sz w:val="24"/>
                <w:szCs w:val="24"/>
                <w:shd w:val="clear" w:color="auto" w:fill="FFFFFF"/>
              </w:rPr>
              <w:t>и территориальны</w:t>
            </w:r>
            <w:r w:rsidRPr="008A2471">
              <w:rPr>
                <w:sz w:val="24"/>
                <w:szCs w:val="24"/>
                <w:shd w:val="clear" w:color="auto" w:fill="FFFFFF"/>
              </w:rPr>
              <w:t>х</w:t>
            </w:r>
            <w:r w:rsidRPr="008A2471">
              <w:rPr>
                <w:rFonts w:ascii="PT Sans" w:hAnsi="PT Sans"/>
                <w:sz w:val="24"/>
                <w:szCs w:val="24"/>
                <w:shd w:val="clear" w:color="auto" w:fill="FFFFFF"/>
              </w:rPr>
              <w:t xml:space="preserve"> орган</w:t>
            </w:r>
            <w:r>
              <w:rPr>
                <w:sz w:val="24"/>
                <w:szCs w:val="24"/>
                <w:shd w:val="clear" w:color="auto" w:fill="FFFFFF"/>
              </w:rPr>
              <w:t>ов</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До 30 июня 2016 года</w:t>
            </w:r>
          </w:p>
        </w:tc>
      </w:tr>
      <w:tr w:rsidR="00A17203" w:rsidRPr="008A2471" w:rsidTr="008A2471">
        <w:tc>
          <w:tcPr>
            <w:tcW w:w="900" w:type="dxa"/>
          </w:tcPr>
          <w:p w:rsidR="00A17203" w:rsidRPr="008A2471" w:rsidRDefault="00A17203" w:rsidP="008A2471">
            <w:pPr>
              <w:spacing w:line="240" w:lineRule="exact"/>
              <w:jc w:val="center"/>
              <w:rPr>
                <w:sz w:val="24"/>
                <w:szCs w:val="24"/>
              </w:rPr>
            </w:pPr>
            <w:r w:rsidRPr="008A2471">
              <w:rPr>
                <w:sz w:val="24"/>
                <w:szCs w:val="24"/>
              </w:rPr>
              <w:t>8.2.</w:t>
            </w:r>
          </w:p>
        </w:tc>
        <w:tc>
          <w:tcPr>
            <w:tcW w:w="9900" w:type="dxa"/>
          </w:tcPr>
          <w:p w:rsidR="00A17203" w:rsidRPr="008A2471" w:rsidRDefault="00A17203" w:rsidP="008A2471">
            <w:pPr>
              <w:autoSpaceDE w:val="0"/>
              <w:autoSpaceDN w:val="0"/>
              <w:adjustRightInd w:val="0"/>
              <w:spacing w:line="240" w:lineRule="exact"/>
              <w:jc w:val="both"/>
              <w:rPr>
                <w:sz w:val="24"/>
                <w:szCs w:val="24"/>
              </w:rPr>
            </w:pPr>
            <w:r w:rsidRPr="008A2471">
              <w:rPr>
                <w:sz w:val="24"/>
                <w:szCs w:val="24"/>
              </w:rPr>
              <w:t>Ежеквартальная подготовка и сдача отчета об исполнении плана противодействия коррупции в Администрации муниципального образования "Город Архангельск" в управление муниципальной службы и кадров Администрации муниципального образования "Город Архангельск"</w:t>
            </w:r>
          </w:p>
        </w:tc>
        <w:tc>
          <w:tcPr>
            <w:tcW w:w="2410" w:type="dxa"/>
          </w:tcPr>
          <w:p w:rsidR="00A17203" w:rsidRPr="008A2471" w:rsidRDefault="00A17203" w:rsidP="008A2471">
            <w:pPr>
              <w:spacing w:line="240" w:lineRule="exact"/>
              <w:jc w:val="center"/>
              <w:rPr>
                <w:sz w:val="24"/>
                <w:szCs w:val="24"/>
              </w:rPr>
            </w:pPr>
            <w:r w:rsidRPr="008A2471">
              <w:rPr>
                <w:sz w:val="24"/>
                <w:szCs w:val="24"/>
              </w:rPr>
              <w:t>Ответственные исполнители</w:t>
            </w:r>
          </w:p>
        </w:tc>
        <w:tc>
          <w:tcPr>
            <w:tcW w:w="2459" w:type="dxa"/>
          </w:tcPr>
          <w:p w:rsidR="00A17203" w:rsidRPr="008A2471" w:rsidRDefault="00A17203" w:rsidP="008A2471">
            <w:pPr>
              <w:spacing w:line="240" w:lineRule="exact"/>
              <w:ind w:left="-108" w:right="-108"/>
              <w:jc w:val="center"/>
              <w:rPr>
                <w:sz w:val="24"/>
                <w:szCs w:val="24"/>
              </w:rPr>
            </w:pPr>
            <w:r w:rsidRPr="008A2471">
              <w:rPr>
                <w:sz w:val="24"/>
                <w:szCs w:val="24"/>
              </w:rPr>
              <w:t>До 10 числа месяца, следующего за отчетным кварталом</w:t>
            </w:r>
          </w:p>
        </w:tc>
      </w:tr>
    </w:tbl>
    <w:p w:rsidR="00A17203" w:rsidRPr="005974B9" w:rsidRDefault="00A17203" w:rsidP="008A2471">
      <w:pPr>
        <w:jc w:val="center"/>
      </w:pPr>
    </w:p>
    <w:p w:rsidR="00A17203" w:rsidRDefault="00A17203" w:rsidP="008A2471">
      <w:pPr>
        <w:jc w:val="center"/>
      </w:pPr>
      <w:r w:rsidRPr="005974B9">
        <w:t>____________</w:t>
      </w:r>
    </w:p>
    <w:sectPr w:rsidR="00A17203" w:rsidSect="008A2471">
      <w:pgSz w:w="16838" w:h="11906" w:orient="landscape"/>
      <w:pgMar w:top="851"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Baskerville_A.Z_P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ourier New">
    <w:altName w:val="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San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16A86"/>
    <w:multiLevelType w:val="hybridMultilevel"/>
    <w:tmpl w:val="CA08370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9D6566C"/>
    <w:multiLevelType w:val="hybridMultilevel"/>
    <w:tmpl w:val="D22EE7B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1520A57"/>
    <w:multiLevelType w:val="hybridMultilevel"/>
    <w:tmpl w:val="758CECEE"/>
    <w:lvl w:ilvl="0" w:tplc="F280B776">
      <w:start w:val="1"/>
      <w:numFmt w:val="upperRoman"/>
      <w:lvlText w:val="%1."/>
      <w:lvlJc w:val="left"/>
      <w:pPr>
        <w:ind w:left="1288" w:hanging="72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381D7366"/>
    <w:multiLevelType w:val="hybridMultilevel"/>
    <w:tmpl w:val="A102365E"/>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
    <w:nsid w:val="5BD9625A"/>
    <w:multiLevelType w:val="hybridMultilevel"/>
    <w:tmpl w:val="4B6CE2C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5EC164EE"/>
    <w:multiLevelType w:val="hybridMultilevel"/>
    <w:tmpl w:val="B47C69F0"/>
    <w:lvl w:ilvl="0" w:tplc="0419000F">
      <w:start w:val="1"/>
      <w:numFmt w:val="decimal"/>
      <w:lvlText w:val="%1."/>
      <w:lvlJc w:val="left"/>
      <w:pPr>
        <w:tabs>
          <w:tab w:val="num" w:pos="1335"/>
        </w:tabs>
        <w:ind w:left="1335" w:hanging="360"/>
      </w:pPr>
      <w:rPr>
        <w:rFonts w:cs="Times New Roman"/>
      </w:rPr>
    </w:lvl>
    <w:lvl w:ilvl="1" w:tplc="04190019" w:tentative="1">
      <w:start w:val="1"/>
      <w:numFmt w:val="lowerLetter"/>
      <w:lvlText w:val="%2."/>
      <w:lvlJc w:val="left"/>
      <w:pPr>
        <w:tabs>
          <w:tab w:val="num" w:pos="2055"/>
        </w:tabs>
        <w:ind w:left="2055" w:hanging="360"/>
      </w:pPr>
      <w:rPr>
        <w:rFonts w:cs="Times New Roman"/>
      </w:rPr>
    </w:lvl>
    <w:lvl w:ilvl="2" w:tplc="0419001B" w:tentative="1">
      <w:start w:val="1"/>
      <w:numFmt w:val="lowerRoman"/>
      <w:lvlText w:val="%3."/>
      <w:lvlJc w:val="right"/>
      <w:pPr>
        <w:tabs>
          <w:tab w:val="num" w:pos="2775"/>
        </w:tabs>
        <w:ind w:left="2775" w:hanging="180"/>
      </w:pPr>
      <w:rPr>
        <w:rFonts w:cs="Times New Roman"/>
      </w:rPr>
    </w:lvl>
    <w:lvl w:ilvl="3" w:tplc="0419000F" w:tentative="1">
      <w:start w:val="1"/>
      <w:numFmt w:val="decimal"/>
      <w:lvlText w:val="%4."/>
      <w:lvlJc w:val="left"/>
      <w:pPr>
        <w:tabs>
          <w:tab w:val="num" w:pos="3495"/>
        </w:tabs>
        <w:ind w:left="3495" w:hanging="360"/>
      </w:pPr>
      <w:rPr>
        <w:rFonts w:cs="Times New Roman"/>
      </w:rPr>
    </w:lvl>
    <w:lvl w:ilvl="4" w:tplc="04190019" w:tentative="1">
      <w:start w:val="1"/>
      <w:numFmt w:val="lowerLetter"/>
      <w:lvlText w:val="%5."/>
      <w:lvlJc w:val="left"/>
      <w:pPr>
        <w:tabs>
          <w:tab w:val="num" w:pos="4215"/>
        </w:tabs>
        <w:ind w:left="4215" w:hanging="360"/>
      </w:pPr>
      <w:rPr>
        <w:rFonts w:cs="Times New Roman"/>
      </w:rPr>
    </w:lvl>
    <w:lvl w:ilvl="5" w:tplc="0419001B" w:tentative="1">
      <w:start w:val="1"/>
      <w:numFmt w:val="lowerRoman"/>
      <w:lvlText w:val="%6."/>
      <w:lvlJc w:val="right"/>
      <w:pPr>
        <w:tabs>
          <w:tab w:val="num" w:pos="4935"/>
        </w:tabs>
        <w:ind w:left="4935" w:hanging="180"/>
      </w:pPr>
      <w:rPr>
        <w:rFonts w:cs="Times New Roman"/>
      </w:rPr>
    </w:lvl>
    <w:lvl w:ilvl="6" w:tplc="0419000F" w:tentative="1">
      <w:start w:val="1"/>
      <w:numFmt w:val="decimal"/>
      <w:lvlText w:val="%7."/>
      <w:lvlJc w:val="left"/>
      <w:pPr>
        <w:tabs>
          <w:tab w:val="num" w:pos="5655"/>
        </w:tabs>
        <w:ind w:left="5655" w:hanging="360"/>
      </w:pPr>
      <w:rPr>
        <w:rFonts w:cs="Times New Roman"/>
      </w:rPr>
    </w:lvl>
    <w:lvl w:ilvl="7" w:tplc="04190019" w:tentative="1">
      <w:start w:val="1"/>
      <w:numFmt w:val="lowerLetter"/>
      <w:lvlText w:val="%8."/>
      <w:lvlJc w:val="left"/>
      <w:pPr>
        <w:tabs>
          <w:tab w:val="num" w:pos="6375"/>
        </w:tabs>
        <w:ind w:left="6375" w:hanging="360"/>
      </w:pPr>
      <w:rPr>
        <w:rFonts w:cs="Times New Roman"/>
      </w:rPr>
    </w:lvl>
    <w:lvl w:ilvl="8" w:tplc="0419001B" w:tentative="1">
      <w:start w:val="1"/>
      <w:numFmt w:val="lowerRoman"/>
      <w:lvlText w:val="%9."/>
      <w:lvlJc w:val="right"/>
      <w:pPr>
        <w:tabs>
          <w:tab w:val="num" w:pos="7095"/>
        </w:tabs>
        <w:ind w:left="7095" w:hanging="180"/>
      </w:pPr>
      <w:rPr>
        <w:rFonts w:cs="Times New Roman"/>
      </w:rPr>
    </w:lvl>
  </w:abstractNum>
  <w:abstractNum w:abstractNumId="6">
    <w:nsid w:val="748E3C36"/>
    <w:multiLevelType w:val="hybridMultilevel"/>
    <w:tmpl w:val="B1349FDE"/>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num w:numId="1">
    <w:abstractNumId w:val="0"/>
  </w:num>
  <w:num w:numId="2">
    <w:abstractNumId w:val="6"/>
  </w:num>
  <w:num w:numId="3">
    <w:abstractNumId w:val="5"/>
  </w:num>
  <w:num w:numId="4">
    <w:abstractNumId w:val="4"/>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CB1"/>
    <w:rsid w:val="000040B6"/>
    <w:rsid w:val="00061D17"/>
    <w:rsid w:val="00073B6D"/>
    <w:rsid w:val="000A5B72"/>
    <w:rsid w:val="000B0372"/>
    <w:rsid w:val="000F0D05"/>
    <w:rsid w:val="000F0DFA"/>
    <w:rsid w:val="000F2E4D"/>
    <w:rsid w:val="003178B3"/>
    <w:rsid w:val="003D6E98"/>
    <w:rsid w:val="003D7532"/>
    <w:rsid w:val="004C3289"/>
    <w:rsid w:val="0051466C"/>
    <w:rsid w:val="00560159"/>
    <w:rsid w:val="00570BF9"/>
    <w:rsid w:val="00594965"/>
    <w:rsid w:val="005974B9"/>
    <w:rsid w:val="005C0204"/>
    <w:rsid w:val="005F49A4"/>
    <w:rsid w:val="006303B4"/>
    <w:rsid w:val="006C15B0"/>
    <w:rsid w:val="006D447E"/>
    <w:rsid w:val="006E275E"/>
    <w:rsid w:val="0072159F"/>
    <w:rsid w:val="007265B9"/>
    <w:rsid w:val="00746CFF"/>
    <w:rsid w:val="007D0A44"/>
    <w:rsid w:val="007D42F7"/>
    <w:rsid w:val="008305EA"/>
    <w:rsid w:val="00850E74"/>
    <w:rsid w:val="008A2471"/>
    <w:rsid w:val="008E0D4B"/>
    <w:rsid w:val="008E0D87"/>
    <w:rsid w:val="009552EA"/>
    <w:rsid w:val="009621CA"/>
    <w:rsid w:val="009E34A9"/>
    <w:rsid w:val="00A17203"/>
    <w:rsid w:val="00A67CEE"/>
    <w:rsid w:val="00BB5891"/>
    <w:rsid w:val="00BD4280"/>
    <w:rsid w:val="00C7335B"/>
    <w:rsid w:val="00C73AB7"/>
    <w:rsid w:val="00D16156"/>
    <w:rsid w:val="00D172CD"/>
    <w:rsid w:val="00D748AD"/>
    <w:rsid w:val="00D85177"/>
    <w:rsid w:val="00DC4CB1"/>
    <w:rsid w:val="00DD5A16"/>
    <w:rsid w:val="00E34CE0"/>
    <w:rsid w:val="00EB3DEE"/>
    <w:rsid w:val="00F039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askerville_A.Z_PS" w:eastAsia="Calibri" w:hAnsi="Baskerville_A.Z_PS"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4CB1"/>
    <w:rPr>
      <w:rFonts w:ascii="Times New Roman" w:eastAsia="Times New Roman" w:hAnsi="Times New Roman"/>
      <w:sz w:val="28"/>
      <w:szCs w:val="20"/>
    </w:rPr>
  </w:style>
  <w:style w:type="paragraph" w:styleId="1">
    <w:name w:val="heading 1"/>
    <w:basedOn w:val="a"/>
    <w:next w:val="a"/>
    <w:link w:val="10"/>
    <w:uiPriority w:val="99"/>
    <w:qFormat/>
    <w:rsid w:val="008A2471"/>
    <w:pPr>
      <w:keepNext/>
      <w:overflowPunct w:val="0"/>
      <w:autoSpaceDE w:val="0"/>
      <w:autoSpaceDN w:val="0"/>
      <w:adjustRightInd w:val="0"/>
      <w:jc w:val="center"/>
      <w:textAlignment w:val="baseline"/>
      <w:outlineLvl w:val="0"/>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A2471"/>
    <w:rPr>
      <w:rFonts w:ascii="Times New Roman" w:hAnsi="Times New Roman" w:cs="Times New Roman"/>
      <w:b/>
      <w:sz w:val="20"/>
      <w:szCs w:val="20"/>
      <w:lang w:eastAsia="ru-RU"/>
    </w:rPr>
  </w:style>
  <w:style w:type="paragraph" w:styleId="a3">
    <w:name w:val="Body Text"/>
    <w:basedOn w:val="a"/>
    <w:link w:val="a4"/>
    <w:uiPriority w:val="99"/>
    <w:rsid w:val="00DC4CB1"/>
    <w:pPr>
      <w:widowControl w:val="0"/>
      <w:spacing w:after="120"/>
    </w:pPr>
    <w:rPr>
      <w:rFonts w:ascii="Courier New" w:hAnsi="Courier New" w:cs="Courier New"/>
      <w:color w:val="000000"/>
      <w:sz w:val="24"/>
      <w:szCs w:val="24"/>
    </w:rPr>
  </w:style>
  <w:style w:type="character" w:customStyle="1" w:styleId="a4">
    <w:name w:val="Основной текст Знак"/>
    <w:basedOn w:val="a0"/>
    <w:link w:val="a3"/>
    <w:uiPriority w:val="99"/>
    <w:locked/>
    <w:rsid w:val="00DC4CB1"/>
    <w:rPr>
      <w:rFonts w:ascii="Courier New" w:hAnsi="Courier New" w:cs="Courier New"/>
      <w:color w:val="000000"/>
      <w:sz w:val="24"/>
      <w:szCs w:val="24"/>
      <w:lang w:eastAsia="ru-RU"/>
    </w:rPr>
  </w:style>
  <w:style w:type="paragraph" w:customStyle="1" w:styleId="ConsPlusNormal">
    <w:name w:val="ConsPlusNormal"/>
    <w:uiPriority w:val="99"/>
    <w:rsid w:val="00DC4CB1"/>
    <w:pPr>
      <w:autoSpaceDE w:val="0"/>
      <w:autoSpaceDN w:val="0"/>
      <w:adjustRightInd w:val="0"/>
    </w:pPr>
    <w:rPr>
      <w:rFonts w:ascii="Times New Roman" w:eastAsia="Times New Roman" w:hAnsi="Times New Roman"/>
      <w:sz w:val="28"/>
      <w:szCs w:val="28"/>
    </w:rPr>
  </w:style>
  <w:style w:type="character" w:customStyle="1" w:styleId="a5">
    <w:name w:val="Основной текст_"/>
    <w:basedOn w:val="a0"/>
    <w:link w:val="2"/>
    <w:uiPriority w:val="99"/>
    <w:locked/>
    <w:rsid w:val="008A2471"/>
    <w:rPr>
      <w:rFonts w:cs="Times New Roman"/>
      <w:sz w:val="28"/>
      <w:shd w:val="clear" w:color="auto" w:fill="FFFFFF"/>
    </w:rPr>
  </w:style>
  <w:style w:type="paragraph" w:customStyle="1" w:styleId="2">
    <w:name w:val="Основной текст2"/>
    <w:basedOn w:val="a"/>
    <w:link w:val="a5"/>
    <w:uiPriority w:val="99"/>
    <w:rsid w:val="008A2471"/>
    <w:pPr>
      <w:widowControl w:val="0"/>
      <w:shd w:val="clear" w:color="auto" w:fill="FFFFFF"/>
      <w:spacing w:line="322" w:lineRule="exact"/>
      <w:jc w:val="center"/>
    </w:pPr>
    <w:rPr>
      <w:rFonts w:ascii="Baskerville_A.Z_PS" w:eastAsia="Calibri" w:hAnsi="Baskerville_A.Z_PS"/>
      <w:szCs w:val="28"/>
      <w:lang w:eastAsia="en-US"/>
      <w14:shadow w14:blurRad="50800" w14:dist="38100" w14:dir="2700000" w14:sx="100000" w14:sy="100000" w14:kx="0" w14:ky="0" w14:algn="tl">
        <w14:srgbClr w14:val="000000">
          <w14:alpha w14:val="60000"/>
        </w14:srgbClr>
      </w14:shadow>
    </w:rPr>
  </w:style>
  <w:style w:type="paragraph" w:styleId="20">
    <w:name w:val="Body Text Indent 2"/>
    <w:basedOn w:val="a"/>
    <w:link w:val="21"/>
    <w:uiPriority w:val="99"/>
    <w:rsid w:val="008A2471"/>
    <w:pPr>
      <w:spacing w:after="120" w:line="480" w:lineRule="auto"/>
      <w:ind w:left="283"/>
    </w:pPr>
  </w:style>
  <w:style w:type="character" w:customStyle="1" w:styleId="21">
    <w:name w:val="Основной текст с отступом 2 Знак"/>
    <w:basedOn w:val="a0"/>
    <w:link w:val="20"/>
    <w:uiPriority w:val="99"/>
    <w:locked/>
    <w:rsid w:val="008A2471"/>
    <w:rPr>
      <w:rFonts w:ascii="Times New Roman" w:hAnsi="Times New Roman" w:cs="Times New Roman"/>
      <w:sz w:val="20"/>
      <w:szCs w:val="20"/>
      <w:lang w:eastAsia="ru-RU"/>
    </w:rPr>
  </w:style>
  <w:style w:type="character" w:customStyle="1" w:styleId="a6">
    <w:name w:val="Основной текст + Полужирный"/>
    <w:basedOn w:val="a0"/>
    <w:uiPriority w:val="99"/>
    <w:rsid w:val="008A2471"/>
    <w:rPr>
      <w:rFonts w:cs="Times New Roman"/>
      <w:b/>
      <w:bCs/>
      <w:color w:val="000000"/>
      <w:spacing w:val="0"/>
      <w:w w:val="100"/>
      <w:position w:val="0"/>
      <w:sz w:val="28"/>
      <w:szCs w:val="28"/>
      <w:lang w:val="ru-RU" w:bidi="ar-SA"/>
    </w:rPr>
  </w:style>
  <w:style w:type="character" w:customStyle="1" w:styleId="3">
    <w:name w:val="Основной текст (3)_"/>
    <w:basedOn w:val="a0"/>
    <w:link w:val="30"/>
    <w:uiPriority w:val="99"/>
    <w:locked/>
    <w:rsid w:val="008A2471"/>
    <w:rPr>
      <w:rFonts w:cs="Times New Roman"/>
      <w:b/>
      <w:bCs/>
      <w:sz w:val="25"/>
      <w:szCs w:val="25"/>
      <w:shd w:val="clear" w:color="auto" w:fill="FFFFFF"/>
    </w:rPr>
  </w:style>
  <w:style w:type="paragraph" w:customStyle="1" w:styleId="30">
    <w:name w:val="Основной текст (3)"/>
    <w:basedOn w:val="a"/>
    <w:link w:val="3"/>
    <w:uiPriority w:val="99"/>
    <w:rsid w:val="008A2471"/>
    <w:pPr>
      <w:widowControl w:val="0"/>
      <w:shd w:val="clear" w:color="auto" w:fill="FFFFFF"/>
      <w:spacing w:before="240" w:line="307" w:lineRule="exact"/>
      <w:jc w:val="both"/>
    </w:pPr>
    <w:rPr>
      <w:rFonts w:ascii="Baskerville_A.Z_PS" w:eastAsia="Calibri" w:hAnsi="Baskerville_A.Z_PS"/>
      <w:b/>
      <w:bCs/>
      <w:sz w:val="25"/>
      <w:szCs w:val="25"/>
      <w:lang w:eastAsia="en-US"/>
      <w14:shadow w14:blurRad="50800" w14:dist="38100" w14:dir="2700000" w14:sx="100000" w14:sy="100000" w14:kx="0" w14:ky="0" w14:algn="tl">
        <w14:srgbClr w14:val="000000">
          <w14:alpha w14:val="60000"/>
        </w14:srgbClr>
      </w14:shadow>
    </w:rPr>
  </w:style>
  <w:style w:type="paragraph" w:styleId="a7">
    <w:name w:val="header"/>
    <w:basedOn w:val="a"/>
    <w:link w:val="a8"/>
    <w:uiPriority w:val="99"/>
    <w:rsid w:val="008A2471"/>
    <w:pPr>
      <w:tabs>
        <w:tab w:val="center" w:pos="4153"/>
        <w:tab w:val="right" w:pos="8306"/>
      </w:tabs>
      <w:overflowPunct w:val="0"/>
      <w:autoSpaceDE w:val="0"/>
      <w:autoSpaceDN w:val="0"/>
      <w:adjustRightInd w:val="0"/>
    </w:pPr>
  </w:style>
  <w:style w:type="character" w:customStyle="1" w:styleId="a8">
    <w:name w:val="Верхний колонтитул Знак"/>
    <w:basedOn w:val="a0"/>
    <w:link w:val="a7"/>
    <w:uiPriority w:val="99"/>
    <w:locked/>
    <w:rsid w:val="008A2471"/>
    <w:rPr>
      <w:rFonts w:ascii="Times New Roman" w:hAnsi="Times New Roman" w:cs="Times New Roman"/>
      <w:sz w:val="20"/>
      <w:szCs w:val="20"/>
      <w:lang w:eastAsia="ru-RU"/>
    </w:rPr>
  </w:style>
  <w:style w:type="paragraph" w:customStyle="1" w:styleId="11">
    <w:name w:val="Основной текст1"/>
    <w:basedOn w:val="a"/>
    <w:uiPriority w:val="99"/>
    <w:rsid w:val="008A2471"/>
    <w:pPr>
      <w:widowControl w:val="0"/>
      <w:shd w:val="clear" w:color="auto" w:fill="FFFFFF"/>
      <w:spacing w:after="240" w:line="307" w:lineRule="exact"/>
      <w:jc w:val="both"/>
    </w:pPr>
    <w:rPr>
      <w:rFonts w:eastAsia="Calibri"/>
      <w:color w:val="000000"/>
      <w:sz w:val="26"/>
      <w:szCs w:val="26"/>
    </w:rPr>
  </w:style>
  <w:style w:type="paragraph" w:styleId="a9">
    <w:name w:val="footer"/>
    <w:basedOn w:val="a"/>
    <w:link w:val="aa"/>
    <w:uiPriority w:val="99"/>
    <w:rsid w:val="008A2471"/>
    <w:pPr>
      <w:widowControl w:val="0"/>
      <w:tabs>
        <w:tab w:val="center" w:pos="4677"/>
        <w:tab w:val="right" w:pos="9355"/>
      </w:tabs>
    </w:pPr>
    <w:rPr>
      <w:rFonts w:ascii="Courier New" w:hAnsi="Courier New" w:cs="Courier New"/>
      <w:color w:val="000000"/>
      <w:sz w:val="24"/>
      <w:szCs w:val="24"/>
    </w:rPr>
  </w:style>
  <w:style w:type="character" w:customStyle="1" w:styleId="aa">
    <w:name w:val="Нижний колонтитул Знак"/>
    <w:basedOn w:val="a0"/>
    <w:link w:val="a9"/>
    <w:uiPriority w:val="99"/>
    <w:locked/>
    <w:rsid w:val="008A2471"/>
    <w:rPr>
      <w:rFonts w:ascii="Courier New" w:hAnsi="Courier New" w:cs="Courier New"/>
      <w:color w:val="000000"/>
      <w:sz w:val="24"/>
      <w:szCs w:val="24"/>
      <w:lang w:eastAsia="ru-RU"/>
    </w:rPr>
  </w:style>
  <w:style w:type="paragraph" w:styleId="ab">
    <w:name w:val="Document Map"/>
    <w:basedOn w:val="a"/>
    <w:link w:val="ac"/>
    <w:uiPriority w:val="99"/>
    <w:semiHidden/>
    <w:rsid w:val="008A2471"/>
    <w:pPr>
      <w:widowControl w:val="0"/>
      <w:shd w:val="clear" w:color="auto" w:fill="000080"/>
    </w:pPr>
    <w:rPr>
      <w:rFonts w:ascii="Tahoma" w:hAnsi="Tahoma" w:cs="Tahoma"/>
      <w:color w:val="000000"/>
      <w:sz w:val="20"/>
    </w:rPr>
  </w:style>
  <w:style w:type="character" w:customStyle="1" w:styleId="ac">
    <w:name w:val="Схема документа Знак"/>
    <w:basedOn w:val="a0"/>
    <w:link w:val="ab"/>
    <w:uiPriority w:val="99"/>
    <w:semiHidden/>
    <w:locked/>
    <w:rsid w:val="008A2471"/>
    <w:rPr>
      <w:rFonts w:ascii="Tahoma" w:hAnsi="Tahoma" w:cs="Tahoma"/>
      <w:color w:val="000000"/>
      <w:sz w:val="20"/>
      <w:szCs w:val="20"/>
      <w:shd w:val="clear" w:color="auto" w:fill="000080"/>
      <w:lang w:eastAsia="ru-RU"/>
    </w:rPr>
  </w:style>
  <w:style w:type="paragraph" w:styleId="ad">
    <w:name w:val="Balloon Text"/>
    <w:basedOn w:val="a"/>
    <w:link w:val="ae"/>
    <w:uiPriority w:val="99"/>
    <w:semiHidden/>
    <w:rsid w:val="008A2471"/>
    <w:pPr>
      <w:widowControl w:val="0"/>
    </w:pPr>
    <w:rPr>
      <w:rFonts w:ascii="Tahoma" w:hAnsi="Tahoma" w:cs="Tahoma"/>
      <w:color w:val="000000"/>
      <w:sz w:val="16"/>
      <w:szCs w:val="16"/>
    </w:rPr>
  </w:style>
  <w:style w:type="character" w:customStyle="1" w:styleId="ae">
    <w:name w:val="Текст выноски Знак"/>
    <w:basedOn w:val="a0"/>
    <w:link w:val="ad"/>
    <w:uiPriority w:val="99"/>
    <w:semiHidden/>
    <w:locked/>
    <w:rsid w:val="008A2471"/>
    <w:rPr>
      <w:rFonts w:ascii="Tahoma" w:hAnsi="Tahoma" w:cs="Tahoma"/>
      <w:color w:val="000000"/>
      <w:sz w:val="16"/>
      <w:szCs w:val="16"/>
      <w:lang w:eastAsia="ru-RU"/>
    </w:rPr>
  </w:style>
  <w:style w:type="paragraph" w:customStyle="1" w:styleId="12">
    <w:name w:val="Абзац списка1"/>
    <w:basedOn w:val="a"/>
    <w:uiPriority w:val="99"/>
    <w:rsid w:val="008A2471"/>
    <w:pPr>
      <w:spacing w:after="200" w:line="276" w:lineRule="auto"/>
      <w:ind w:left="720"/>
    </w:pPr>
    <w:rPr>
      <w:rFonts w:ascii="Calibri" w:hAnsi="Calibri" w:cs="Calibri"/>
      <w:sz w:val="22"/>
      <w:szCs w:val="22"/>
      <w:lang w:eastAsia="en-US"/>
    </w:rPr>
  </w:style>
  <w:style w:type="character" w:styleId="af">
    <w:name w:val="Hyperlink"/>
    <w:basedOn w:val="a0"/>
    <w:uiPriority w:val="99"/>
    <w:rsid w:val="008A2471"/>
    <w:rPr>
      <w:rFonts w:cs="Times New Roman"/>
      <w:color w:val="0000FF"/>
      <w:u w:val="single"/>
    </w:rPr>
  </w:style>
  <w:style w:type="paragraph" w:styleId="af0">
    <w:name w:val="footnote text"/>
    <w:basedOn w:val="a"/>
    <w:link w:val="af1"/>
    <w:uiPriority w:val="99"/>
    <w:semiHidden/>
    <w:rsid w:val="008A2471"/>
    <w:rPr>
      <w:rFonts w:ascii="Calibri" w:hAnsi="Calibri" w:cs="Calibri"/>
      <w:sz w:val="20"/>
      <w:lang w:eastAsia="en-US"/>
    </w:rPr>
  </w:style>
  <w:style w:type="character" w:customStyle="1" w:styleId="af1">
    <w:name w:val="Текст сноски Знак"/>
    <w:basedOn w:val="a0"/>
    <w:link w:val="af0"/>
    <w:uiPriority w:val="99"/>
    <w:semiHidden/>
    <w:locked/>
    <w:rsid w:val="008A2471"/>
    <w:rPr>
      <w:rFonts w:ascii="Calibri" w:hAnsi="Calibri" w:cs="Calibri"/>
      <w:sz w:val="20"/>
      <w:szCs w:val="20"/>
    </w:rPr>
  </w:style>
  <w:style w:type="character" w:styleId="af2">
    <w:name w:val="footnote reference"/>
    <w:basedOn w:val="a0"/>
    <w:uiPriority w:val="99"/>
    <w:semiHidden/>
    <w:rsid w:val="008A2471"/>
    <w:rPr>
      <w:rFonts w:cs="Times New Roman"/>
      <w:vertAlign w:val="superscript"/>
    </w:rPr>
  </w:style>
  <w:style w:type="character" w:styleId="af3">
    <w:name w:val="annotation reference"/>
    <w:basedOn w:val="a0"/>
    <w:uiPriority w:val="99"/>
    <w:semiHidden/>
    <w:rsid w:val="008A2471"/>
    <w:rPr>
      <w:rFonts w:cs="Times New Roman"/>
      <w:sz w:val="16"/>
      <w:szCs w:val="16"/>
    </w:rPr>
  </w:style>
  <w:style w:type="paragraph" w:styleId="af4">
    <w:name w:val="annotation text"/>
    <w:basedOn w:val="a"/>
    <w:link w:val="af5"/>
    <w:uiPriority w:val="99"/>
    <w:semiHidden/>
    <w:rsid w:val="008A2471"/>
    <w:pPr>
      <w:widowControl w:val="0"/>
    </w:pPr>
    <w:rPr>
      <w:rFonts w:ascii="Courier New" w:hAnsi="Courier New" w:cs="Courier New"/>
      <w:color w:val="000000"/>
      <w:sz w:val="20"/>
    </w:rPr>
  </w:style>
  <w:style w:type="character" w:customStyle="1" w:styleId="af5">
    <w:name w:val="Текст примечания Знак"/>
    <w:basedOn w:val="a0"/>
    <w:link w:val="af4"/>
    <w:uiPriority w:val="99"/>
    <w:semiHidden/>
    <w:locked/>
    <w:rsid w:val="008A2471"/>
    <w:rPr>
      <w:rFonts w:ascii="Courier New" w:hAnsi="Courier New" w:cs="Courier New"/>
      <w:color w:val="000000"/>
      <w:sz w:val="20"/>
      <w:szCs w:val="20"/>
      <w:lang w:eastAsia="ru-RU"/>
    </w:rPr>
  </w:style>
  <w:style w:type="paragraph" w:styleId="af6">
    <w:name w:val="annotation subject"/>
    <w:basedOn w:val="af4"/>
    <w:next w:val="af4"/>
    <w:link w:val="af7"/>
    <w:uiPriority w:val="99"/>
    <w:semiHidden/>
    <w:rsid w:val="008A2471"/>
    <w:rPr>
      <w:b/>
      <w:bCs/>
    </w:rPr>
  </w:style>
  <w:style w:type="character" w:customStyle="1" w:styleId="af7">
    <w:name w:val="Тема примечания Знак"/>
    <w:basedOn w:val="af5"/>
    <w:link w:val="af6"/>
    <w:uiPriority w:val="99"/>
    <w:semiHidden/>
    <w:locked/>
    <w:rsid w:val="008A2471"/>
    <w:rPr>
      <w:rFonts w:ascii="Courier New" w:hAnsi="Courier New" w:cs="Courier New"/>
      <w:b/>
      <w:bCs/>
      <w:color w:val="00000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askerville_A.Z_PS" w:eastAsia="Calibri" w:hAnsi="Baskerville_A.Z_PS"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C4CB1"/>
    <w:rPr>
      <w:rFonts w:ascii="Times New Roman" w:eastAsia="Times New Roman" w:hAnsi="Times New Roman"/>
      <w:sz w:val="28"/>
      <w:szCs w:val="20"/>
    </w:rPr>
  </w:style>
  <w:style w:type="paragraph" w:styleId="1">
    <w:name w:val="heading 1"/>
    <w:basedOn w:val="a"/>
    <w:next w:val="a"/>
    <w:link w:val="10"/>
    <w:uiPriority w:val="99"/>
    <w:qFormat/>
    <w:rsid w:val="008A2471"/>
    <w:pPr>
      <w:keepNext/>
      <w:overflowPunct w:val="0"/>
      <w:autoSpaceDE w:val="0"/>
      <w:autoSpaceDN w:val="0"/>
      <w:adjustRightInd w:val="0"/>
      <w:jc w:val="center"/>
      <w:textAlignment w:val="baseline"/>
      <w:outlineLvl w:val="0"/>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A2471"/>
    <w:rPr>
      <w:rFonts w:ascii="Times New Roman" w:hAnsi="Times New Roman" w:cs="Times New Roman"/>
      <w:b/>
      <w:sz w:val="20"/>
      <w:szCs w:val="20"/>
      <w:lang w:eastAsia="ru-RU"/>
    </w:rPr>
  </w:style>
  <w:style w:type="paragraph" w:styleId="a3">
    <w:name w:val="Body Text"/>
    <w:basedOn w:val="a"/>
    <w:link w:val="a4"/>
    <w:uiPriority w:val="99"/>
    <w:rsid w:val="00DC4CB1"/>
    <w:pPr>
      <w:widowControl w:val="0"/>
      <w:spacing w:after="120"/>
    </w:pPr>
    <w:rPr>
      <w:rFonts w:ascii="Courier New" w:hAnsi="Courier New" w:cs="Courier New"/>
      <w:color w:val="000000"/>
      <w:sz w:val="24"/>
      <w:szCs w:val="24"/>
    </w:rPr>
  </w:style>
  <w:style w:type="character" w:customStyle="1" w:styleId="a4">
    <w:name w:val="Основной текст Знак"/>
    <w:basedOn w:val="a0"/>
    <w:link w:val="a3"/>
    <w:uiPriority w:val="99"/>
    <w:locked/>
    <w:rsid w:val="00DC4CB1"/>
    <w:rPr>
      <w:rFonts w:ascii="Courier New" w:hAnsi="Courier New" w:cs="Courier New"/>
      <w:color w:val="000000"/>
      <w:sz w:val="24"/>
      <w:szCs w:val="24"/>
      <w:lang w:eastAsia="ru-RU"/>
    </w:rPr>
  </w:style>
  <w:style w:type="paragraph" w:customStyle="1" w:styleId="ConsPlusNormal">
    <w:name w:val="ConsPlusNormal"/>
    <w:uiPriority w:val="99"/>
    <w:rsid w:val="00DC4CB1"/>
    <w:pPr>
      <w:autoSpaceDE w:val="0"/>
      <w:autoSpaceDN w:val="0"/>
      <w:adjustRightInd w:val="0"/>
    </w:pPr>
    <w:rPr>
      <w:rFonts w:ascii="Times New Roman" w:eastAsia="Times New Roman" w:hAnsi="Times New Roman"/>
      <w:sz w:val="28"/>
      <w:szCs w:val="28"/>
    </w:rPr>
  </w:style>
  <w:style w:type="character" w:customStyle="1" w:styleId="a5">
    <w:name w:val="Основной текст_"/>
    <w:basedOn w:val="a0"/>
    <w:link w:val="2"/>
    <w:uiPriority w:val="99"/>
    <w:locked/>
    <w:rsid w:val="008A2471"/>
    <w:rPr>
      <w:rFonts w:cs="Times New Roman"/>
      <w:sz w:val="28"/>
      <w:shd w:val="clear" w:color="auto" w:fill="FFFFFF"/>
    </w:rPr>
  </w:style>
  <w:style w:type="paragraph" w:customStyle="1" w:styleId="2">
    <w:name w:val="Основной текст2"/>
    <w:basedOn w:val="a"/>
    <w:link w:val="a5"/>
    <w:uiPriority w:val="99"/>
    <w:rsid w:val="008A2471"/>
    <w:pPr>
      <w:widowControl w:val="0"/>
      <w:shd w:val="clear" w:color="auto" w:fill="FFFFFF"/>
      <w:spacing w:line="322" w:lineRule="exact"/>
      <w:jc w:val="center"/>
    </w:pPr>
    <w:rPr>
      <w:rFonts w:ascii="Baskerville_A.Z_PS" w:eastAsia="Calibri" w:hAnsi="Baskerville_A.Z_PS"/>
      <w:szCs w:val="28"/>
      <w:lang w:eastAsia="en-US"/>
      <w14:shadow w14:blurRad="50800" w14:dist="38100" w14:dir="2700000" w14:sx="100000" w14:sy="100000" w14:kx="0" w14:ky="0" w14:algn="tl">
        <w14:srgbClr w14:val="000000">
          <w14:alpha w14:val="60000"/>
        </w14:srgbClr>
      </w14:shadow>
    </w:rPr>
  </w:style>
  <w:style w:type="paragraph" w:styleId="20">
    <w:name w:val="Body Text Indent 2"/>
    <w:basedOn w:val="a"/>
    <w:link w:val="21"/>
    <w:uiPriority w:val="99"/>
    <w:rsid w:val="008A2471"/>
    <w:pPr>
      <w:spacing w:after="120" w:line="480" w:lineRule="auto"/>
      <w:ind w:left="283"/>
    </w:pPr>
  </w:style>
  <w:style w:type="character" w:customStyle="1" w:styleId="21">
    <w:name w:val="Основной текст с отступом 2 Знак"/>
    <w:basedOn w:val="a0"/>
    <w:link w:val="20"/>
    <w:uiPriority w:val="99"/>
    <w:locked/>
    <w:rsid w:val="008A2471"/>
    <w:rPr>
      <w:rFonts w:ascii="Times New Roman" w:hAnsi="Times New Roman" w:cs="Times New Roman"/>
      <w:sz w:val="20"/>
      <w:szCs w:val="20"/>
      <w:lang w:eastAsia="ru-RU"/>
    </w:rPr>
  </w:style>
  <w:style w:type="character" w:customStyle="1" w:styleId="a6">
    <w:name w:val="Основной текст + Полужирный"/>
    <w:basedOn w:val="a0"/>
    <w:uiPriority w:val="99"/>
    <w:rsid w:val="008A2471"/>
    <w:rPr>
      <w:rFonts w:cs="Times New Roman"/>
      <w:b/>
      <w:bCs/>
      <w:color w:val="000000"/>
      <w:spacing w:val="0"/>
      <w:w w:val="100"/>
      <w:position w:val="0"/>
      <w:sz w:val="28"/>
      <w:szCs w:val="28"/>
      <w:lang w:val="ru-RU" w:bidi="ar-SA"/>
    </w:rPr>
  </w:style>
  <w:style w:type="character" w:customStyle="1" w:styleId="3">
    <w:name w:val="Основной текст (3)_"/>
    <w:basedOn w:val="a0"/>
    <w:link w:val="30"/>
    <w:uiPriority w:val="99"/>
    <w:locked/>
    <w:rsid w:val="008A2471"/>
    <w:rPr>
      <w:rFonts w:cs="Times New Roman"/>
      <w:b/>
      <w:bCs/>
      <w:sz w:val="25"/>
      <w:szCs w:val="25"/>
      <w:shd w:val="clear" w:color="auto" w:fill="FFFFFF"/>
    </w:rPr>
  </w:style>
  <w:style w:type="paragraph" w:customStyle="1" w:styleId="30">
    <w:name w:val="Основной текст (3)"/>
    <w:basedOn w:val="a"/>
    <w:link w:val="3"/>
    <w:uiPriority w:val="99"/>
    <w:rsid w:val="008A2471"/>
    <w:pPr>
      <w:widowControl w:val="0"/>
      <w:shd w:val="clear" w:color="auto" w:fill="FFFFFF"/>
      <w:spacing w:before="240" w:line="307" w:lineRule="exact"/>
      <w:jc w:val="both"/>
    </w:pPr>
    <w:rPr>
      <w:rFonts w:ascii="Baskerville_A.Z_PS" w:eastAsia="Calibri" w:hAnsi="Baskerville_A.Z_PS"/>
      <w:b/>
      <w:bCs/>
      <w:sz w:val="25"/>
      <w:szCs w:val="25"/>
      <w:lang w:eastAsia="en-US"/>
      <w14:shadow w14:blurRad="50800" w14:dist="38100" w14:dir="2700000" w14:sx="100000" w14:sy="100000" w14:kx="0" w14:ky="0" w14:algn="tl">
        <w14:srgbClr w14:val="000000">
          <w14:alpha w14:val="60000"/>
        </w14:srgbClr>
      </w14:shadow>
    </w:rPr>
  </w:style>
  <w:style w:type="paragraph" w:styleId="a7">
    <w:name w:val="header"/>
    <w:basedOn w:val="a"/>
    <w:link w:val="a8"/>
    <w:uiPriority w:val="99"/>
    <w:rsid w:val="008A2471"/>
    <w:pPr>
      <w:tabs>
        <w:tab w:val="center" w:pos="4153"/>
        <w:tab w:val="right" w:pos="8306"/>
      </w:tabs>
      <w:overflowPunct w:val="0"/>
      <w:autoSpaceDE w:val="0"/>
      <w:autoSpaceDN w:val="0"/>
      <w:adjustRightInd w:val="0"/>
    </w:pPr>
  </w:style>
  <w:style w:type="character" w:customStyle="1" w:styleId="a8">
    <w:name w:val="Верхний колонтитул Знак"/>
    <w:basedOn w:val="a0"/>
    <w:link w:val="a7"/>
    <w:uiPriority w:val="99"/>
    <w:locked/>
    <w:rsid w:val="008A2471"/>
    <w:rPr>
      <w:rFonts w:ascii="Times New Roman" w:hAnsi="Times New Roman" w:cs="Times New Roman"/>
      <w:sz w:val="20"/>
      <w:szCs w:val="20"/>
      <w:lang w:eastAsia="ru-RU"/>
    </w:rPr>
  </w:style>
  <w:style w:type="paragraph" w:customStyle="1" w:styleId="11">
    <w:name w:val="Основной текст1"/>
    <w:basedOn w:val="a"/>
    <w:uiPriority w:val="99"/>
    <w:rsid w:val="008A2471"/>
    <w:pPr>
      <w:widowControl w:val="0"/>
      <w:shd w:val="clear" w:color="auto" w:fill="FFFFFF"/>
      <w:spacing w:after="240" w:line="307" w:lineRule="exact"/>
      <w:jc w:val="both"/>
    </w:pPr>
    <w:rPr>
      <w:rFonts w:eastAsia="Calibri"/>
      <w:color w:val="000000"/>
      <w:sz w:val="26"/>
      <w:szCs w:val="26"/>
    </w:rPr>
  </w:style>
  <w:style w:type="paragraph" w:styleId="a9">
    <w:name w:val="footer"/>
    <w:basedOn w:val="a"/>
    <w:link w:val="aa"/>
    <w:uiPriority w:val="99"/>
    <w:rsid w:val="008A2471"/>
    <w:pPr>
      <w:widowControl w:val="0"/>
      <w:tabs>
        <w:tab w:val="center" w:pos="4677"/>
        <w:tab w:val="right" w:pos="9355"/>
      </w:tabs>
    </w:pPr>
    <w:rPr>
      <w:rFonts w:ascii="Courier New" w:hAnsi="Courier New" w:cs="Courier New"/>
      <w:color w:val="000000"/>
      <w:sz w:val="24"/>
      <w:szCs w:val="24"/>
    </w:rPr>
  </w:style>
  <w:style w:type="character" w:customStyle="1" w:styleId="aa">
    <w:name w:val="Нижний колонтитул Знак"/>
    <w:basedOn w:val="a0"/>
    <w:link w:val="a9"/>
    <w:uiPriority w:val="99"/>
    <w:locked/>
    <w:rsid w:val="008A2471"/>
    <w:rPr>
      <w:rFonts w:ascii="Courier New" w:hAnsi="Courier New" w:cs="Courier New"/>
      <w:color w:val="000000"/>
      <w:sz w:val="24"/>
      <w:szCs w:val="24"/>
      <w:lang w:eastAsia="ru-RU"/>
    </w:rPr>
  </w:style>
  <w:style w:type="paragraph" w:styleId="ab">
    <w:name w:val="Document Map"/>
    <w:basedOn w:val="a"/>
    <w:link w:val="ac"/>
    <w:uiPriority w:val="99"/>
    <w:semiHidden/>
    <w:rsid w:val="008A2471"/>
    <w:pPr>
      <w:widowControl w:val="0"/>
      <w:shd w:val="clear" w:color="auto" w:fill="000080"/>
    </w:pPr>
    <w:rPr>
      <w:rFonts w:ascii="Tahoma" w:hAnsi="Tahoma" w:cs="Tahoma"/>
      <w:color w:val="000000"/>
      <w:sz w:val="20"/>
    </w:rPr>
  </w:style>
  <w:style w:type="character" w:customStyle="1" w:styleId="ac">
    <w:name w:val="Схема документа Знак"/>
    <w:basedOn w:val="a0"/>
    <w:link w:val="ab"/>
    <w:uiPriority w:val="99"/>
    <w:semiHidden/>
    <w:locked/>
    <w:rsid w:val="008A2471"/>
    <w:rPr>
      <w:rFonts w:ascii="Tahoma" w:hAnsi="Tahoma" w:cs="Tahoma"/>
      <w:color w:val="000000"/>
      <w:sz w:val="20"/>
      <w:szCs w:val="20"/>
      <w:shd w:val="clear" w:color="auto" w:fill="000080"/>
      <w:lang w:eastAsia="ru-RU"/>
    </w:rPr>
  </w:style>
  <w:style w:type="paragraph" w:styleId="ad">
    <w:name w:val="Balloon Text"/>
    <w:basedOn w:val="a"/>
    <w:link w:val="ae"/>
    <w:uiPriority w:val="99"/>
    <w:semiHidden/>
    <w:rsid w:val="008A2471"/>
    <w:pPr>
      <w:widowControl w:val="0"/>
    </w:pPr>
    <w:rPr>
      <w:rFonts w:ascii="Tahoma" w:hAnsi="Tahoma" w:cs="Tahoma"/>
      <w:color w:val="000000"/>
      <w:sz w:val="16"/>
      <w:szCs w:val="16"/>
    </w:rPr>
  </w:style>
  <w:style w:type="character" w:customStyle="1" w:styleId="ae">
    <w:name w:val="Текст выноски Знак"/>
    <w:basedOn w:val="a0"/>
    <w:link w:val="ad"/>
    <w:uiPriority w:val="99"/>
    <w:semiHidden/>
    <w:locked/>
    <w:rsid w:val="008A2471"/>
    <w:rPr>
      <w:rFonts w:ascii="Tahoma" w:hAnsi="Tahoma" w:cs="Tahoma"/>
      <w:color w:val="000000"/>
      <w:sz w:val="16"/>
      <w:szCs w:val="16"/>
      <w:lang w:eastAsia="ru-RU"/>
    </w:rPr>
  </w:style>
  <w:style w:type="paragraph" w:customStyle="1" w:styleId="12">
    <w:name w:val="Абзац списка1"/>
    <w:basedOn w:val="a"/>
    <w:uiPriority w:val="99"/>
    <w:rsid w:val="008A2471"/>
    <w:pPr>
      <w:spacing w:after="200" w:line="276" w:lineRule="auto"/>
      <w:ind w:left="720"/>
    </w:pPr>
    <w:rPr>
      <w:rFonts w:ascii="Calibri" w:hAnsi="Calibri" w:cs="Calibri"/>
      <w:sz w:val="22"/>
      <w:szCs w:val="22"/>
      <w:lang w:eastAsia="en-US"/>
    </w:rPr>
  </w:style>
  <w:style w:type="character" w:styleId="af">
    <w:name w:val="Hyperlink"/>
    <w:basedOn w:val="a0"/>
    <w:uiPriority w:val="99"/>
    <w:rsid w:val="008A2471"/>
    <w:rPr>
      <w:rFonts w:cs="Times New Roman"/>
      <w:color w:val="0000FF"/>
      <w:u w:val="single"/>
    </w:rPr>
  </w:style>
  <w:style w:type="paragraph" w:styleId="af0">
    <w:name w:val="footnote text"/>
    <w:basedOn w:val="a"/>
    <w:link w:val="af1"/>
    <w:uiPriority w:val="99"/>
    <w:semiHidden/>
    <w:rsid w:val="008A2471"/>
    <w:rPr>
      <w:rFonts w:ascii="Calibri" w:hAnsi="Calibri" w:cs="Calibri"/>
      <w:sz w:val="20"/>
      <w:lang w:eastAsia="en-US"/>
    </w:rPr>
  </w:style>
  <w:style w:type="character" w:customStyle="1" w:styleId="af1">
    <w:name w:val="Текст сноски Знак"/>
    <w:basedOn w:val="a0"/>
    <w:link w:val="af0"/>
    <w:uiPriority w:val="99"/>
    <w:semiHidden/>
    <w:locked/>
    <w:rsid w:val="008A2471"/>
    <w:rPr>
      <w:rFonts w:ascii="Calibri" w:hAnsi="Calibri" w:cs="Calibri"/>
      <w:sz w:val="20"/>
      <w:szCs w:val="20"/>
    </w:rPr>
  </w:style>
  <w:style w:type="character" w:styleId="af2">
    <w:name w:val="footnote reference"/>
    <w:basedOn w:val="a0"/>
    <w:uiPriority w:val="99"/>
    <w:semiHidden/>
    <w:rsid w:val="008A2471"/>
    <w:rPr>
      <w:rFonts w:cs="Times New Roman"/>
      <w:vertAlign w:val="superscript"/>
    </w:rPr>
  </w:style>
  <w:style w:type="character" w:styleId="af3">
    <w:name w:val="annotation reference"/>
    <w:basedOn w:val="a0"/>
    <w:uiPriority w:val="99"/>
    <w:semiHidden/>
    <w:rsid w:val="008A2471"/>
    <w:rPr>
      <w:rFonts w:cs="Times New Roman"/>
      <w:sz w:val="16"/>
      <w:szCs w:val="16"/>
    </w:rPr>
  </w:style>
  <w:style w:type="paragraph" w:styleId="af4">
    <w:name w:val="annotation text"/>
    <w:basedOn w:val="a"/>
    <w:link w:val="af5"/>
    <w:uiPriority w:val="99"/>
    <w:semiHidden/>
    <w:rsid w:val="008A2471"/>
    <w:pPr>
      <w:widowControl w:val="0"/>
    </w:pPr>
    <w:rPr>
      <w:rFonts w:ascii="Courier New" w:hAnsi="Courier New" w:cs="Courier New"/>
      <w:color w:val="000000"/>
      <w:sz w:val="20"/>
    </w:rPr>
  </w:style>
  <w:style w:type="character" w:customStyle="1" w:styleId="af5">
    <w:name w:val="Текст примечания Знак"/>
    <w:basedOn w:val="a0"/>
    <w:link w:val="af4"/>
    <w:uiPriority w:val="99"/>
    <w:semiHidden/>
    <w:locked/>
    <w:rsid w:val="008A2471"/>
    <w:rPr>
      <w:rFonts w:ascii="Courier New" w:hAnsi="Courier New" w:cs="Courier New"/>
      <w:color w:val="000000"/>
      <w:sz w:val="20"/>
      <w:szCs w:val="20"/>
      <w:lang w:eastAsia="ru-RU"/>
    </w:rPr>
  </w:style>
  <w:style w:type="paragraph" w:styleId="af6">
    <w:name w:val="annotation subject"/>
    <w:basedOn w:val="af4"/>
    <w:next w:val="af4"/>
    <w:link w:val="af7"/>
    <w:uiPriority w:val="99"/>
    <w:semiHidden/>
    <w:rsid w:val="008A2471"/>
    <w:rPr>
      <w:b/>
      <w:bCs/>
    </w:rPr>
  </w:style>
  <w:style w:type="character" w:customStyle="1" w:styleId="af7">
    <w:name w:val="Тема примечания Знак"/>
    <w:basedOn w:val="af5"/>
    <w:link w:val="af6"/>
    <w:uiPriority w:val="99"/>
    <w:semiHidden/>
    <w:locked/>
    <w:rsid w:val="008A2471"/>
    <w:rPr>
      <w:rFonts w:ascii="Courier New" w:hAnsi="Courier New" w:cs="Courier New"/>
      <w:b/>
      <w:bCs/>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nticor29.ru" TargetMode="External"/><Relationship Id="rId3" Type="http://schemas.microsoft.com/office/2007/relationships/stylesWithEffects" Target="stylesWithEffects.xml"/><Relationship Id="rId7" Type="http://schemas.openxmlformats.org/officeDocument/2006/relationships/hyperlink" Target="consultantplus://offline/ref=D48C09FB4782EFB7BE253DB96480FFE7CD98F7EB356607823DF47629664A7D74B5D8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245D6CAB24E70EBFC7565941094C0095E1C91803132369A2E417B4DDB19B695E44EE7B67EC545BE1F28FDeACC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6714</Words>
  <Characters>38276</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
  <LinksUpToDate>false</LinksUpToDate>
  <CharactersWithSpaces>44901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Любовь Федоровна Фадеева</dc:creator>
  <cp:lastModifiedBy>Ольга Александровна Стенина</cp:lastModifiedBy>
  <cp:revision>2</cp:revision>
  <cp:lastPrinted>2016-06-03T09:27:00Z</cp:lastPrinted>
  <dcterms:created xsi:type="dcterms:W3CDTF">2016-06-07T13:35:00Z</dcterms:created>
  <dcterms:modified xsi:type="dcterms:W3CDTF">2016-06-07T13:35:00Z</dcterms:modified>
</cp:coreProperties>
</file>