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4 сентября 1995 г. N 877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ПЕРЕЧНЯ РАБОТНИКОВ ОТДЕЛЬНЫХ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ПРОФЕССИЙ, ПРОИЗВОДСТВ, ПРЕДПРИЯТИЙ, УЧРЕЖДЕНИЙ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ОРГАНИЗАЦИЙ, КОТОРЫЕ ПРОХОДЯТ ОБЯЗАТЕЛЬНОЕ МЕДИЦИНСКОЕ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ОСВИДЕТЕЛЬСТВОВАНИЕ ДЛЯ ВЫЯВЛЕНИЯ ВИЧ-ИНФЕКЦИИ </w:t>
      </w:r>
      <w:proofErr w:type="gramStart"/>
      <w:r>
        <w:rPr>
          <w:sz w:val="20"/>
          <w:szCs w:val="20"/>
        </w:rPr>
        <w:t>ПРИ</w:t>
      </w:r>
      <w:proofErr w:type="gramEnd"/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ПРОВЕДЕНИИ </w:t>
      </w:r>
      <w:proofErr w:type="gramStart"/>
      <w:r>
        <w:rPr>
          <w:sz w:val="20"/>
          <w:szCs w:val="20"/>
        </w:rPr>
        <w:t>ОБЯЗАТЕЛЬНЫХ</w:t>
      </w:r>
      <w:proofErr w:type="gramEnd"/>
      <w:r>
        <w:rPr>
          <w:sz w:val="20"/>
          <w:szCs w:val="20"/>
        </w:rPr>
        <w:t xml:space="preserve"> ПРЕДВАРИТЕЛЬНЫХ ПРИ</w:t>
      </w:r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ПОСТУПЛЕНИИ НА РАБОТУ И </w:t>
      </w:r>
      <w:proofErr w:type="gramStart"/>
      <w:r>
        <w:rPr>
          <w:sz w:val="20"/>
          <w:szCs w:val="20"/>
        </w:rPr>
        <w:t>ПЕРИОДИЧЕСКИХ</w:t>
      </w:r>
      <w:proofErr w:type="gramEnd"/>
    </w:p>
    <w:p w:rsidR="00B46024" w:rsidRDefault="00B460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МЕДИЦИНСКИХ ОСМОТРОВ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со статьей 9 Федерального закона "О предупреждении распространения в Российской Федерации заболевания, вызываемого вирусом иммунодефицита человека (ВИЧ-инфекции)" (Собрание законодательства Российской Федерации, 1995, N 14, ст. 1212) Правительство Российской Федерации постановляет: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работников отдельных профессий, производств, предприятий, учреждений и организаций, которые проходят обязательное медицинское освидетельствование для выявления ВИЧ-инфекции при проведении обязательных предварительных при поступлении на работу и периодических медицинских осмотров.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В.ЧЕРНОМЫРДИН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сентября 1995 г. N 877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31"/>
      <w:bookmarkEnd w:id="0"/>
      <w:r>
        <w:rPr>
          <w:rFonts w:ascii="Calibri" w:hAnsi="Calibri" w:cs="Calibri"/>
        </w:rPr>
        <w:t>ПЕРЕЧЕНЬ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РАБОТНИКОВ ОТДЕЛЬНЫХ ПРОФЕССИЙ, ПРОИЗВОДСТВ,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ПРЕДПРИЯТИЙ, УЧРЕЖДЕНИЙ И ОРГАНИЗАЦИЙ, КОТОРЫЕ ПРОХОДЯТ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ОБЯЗАТЕЛЬНОЕ МЕДИЦИНСКОЕ ОСВИДЕТЕЛЬСТВОВАНИЕ </w:t>
      </w:r>
      <w:proofErr w:type="gramStart"/>
      <w:r>
        <w:rPr>
          <w:rFonts w:ascii="Calibri" w:hAnsi="Calibri" w:cs="Calibri"/>
        </w:rPr>
        <w:t>ДЛЯ</w:t>
      </w:r>
      <w:proofErr w:type="gramEnd"/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ВЫЯВЛЕНИЯ ВИЧ-ИНФЕКЦИИ ПРИ ПРОВЕДЕНИИ </w:t>
      </w:r>
      <w:proofErr w:type="gramStart"/>
      <w:r>
        <w:rPr>
          <w:rFonts w:ascii="Calibri" w:hAnsi="Calibri" w:cs="Calibri"/>
        </w:rPr>
        <w:t>ОБЯЗАТЕЛЬНЫХ</w:t>
      </w:r>
      <w:proofErr w:type="gramEnd"/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ПРЕДВАРИТЕЛЬНЫХ</w:t>
      </w:r>
      <w:proofErr w:type="gramEnd"/>
      <w:r>
        <w:rPr>
          <w:rFonts w:ascii="Calibri" w:hAnsi="Calibri" w:cs="Calibri"/>
        </w:rPr>
        <w:t xml:space="preserve"> ПРИ ПОСТУПЛЕНИИ НА РАБОТУ И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ПЕРИОДИЧЕСКИХ МЕДИЦИНСКИХ ОСМОТРОВ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39"/>
      <w:bookmarkEnd w:id="1"/>
      <w:r>
        <w:rPr>
          <w:rFonts w:ascii="Calibri" w:hAnsi="Calibri" w:cs="Calibri"/>
        </w:rPr>
        <w:t>1. Обязательному медицинскому освидетельствованию для выявления ВИЧ-инфекции при поступлении на работу и при периодических медицинских осмотрах подлежат следующие работники: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врачи, средний и младший медицинский персонал центров по профилактике и борьбе со СПИДом, учреждений здравоохранения, специализированных отделений и структурных подразделений учреждений здравоохранения, занятые непосредственным обследованием, диагностикой, лечением, обслуживанием, а также проведением судебно-медицинской экспертизы и другой работы с лицами, инфицированными вирусом иммунодефицита человека, имеющие с ними непосредственный контакт;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врачи, средний и младший медицинский персонал лабораторий (группы персонала </w:t>
      </w:r>
      <w:r>
        <w:rPr>
          <w:rFonts w:ascii="Calibri" w:hAnsi="Calibri" w:cs="Calibri"/>
        </w:rPr>
        <w:lastRenderedPageBreak/>
        <w:t>лабораторий), которые осуществляют обследование населения на ВИЧ-инфекцию и исследование крови и биологических материалов, полученных от лиц, инфицированных вирусом иммунодефицита человека;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научные работники, специалисты, служащие и рабочие научно-исследовательских учреждений, предприятий (производств) по изготовлению медицинских иммунобиологических препаратов и других организаций, работа которых связана с материалами, содержащими вирус иммунодефицита человека.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Перечень конкретных должностей и профессий работников, указанных в </w:t>
      </w:r>
      <w:hyperlink w:anchor="Par39" w:history="1">
        <w:r>
          <w:rPr>
            <w:rFonts w:ascii="Calibri" w:hAnsi="Calibri" w:cs="Calibri"/>
            <w:color w:val="0000FF"/>
          </w:rPr>
          <w:t>пункте 1,</w:t>
        </w:r>
      </w:hyperlink>
      <w:r>
        <w:rPr>
          <w:rFonts w:ascii="Calibri" w:hAnsi="Calibri" w:cs="Calibri"/>
        </w:rPr>
        <w:t xml:space="preserve"> определяется руководителем учреждения, предприятия, организации.</w:t>
      </w: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46024" w:rsidRDefault="00B460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D5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24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6024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460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460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2013-01-24T11:16:00Z</dcterms:created>
  <dcterms:modified xsi:type="dcterms:W3CDTF">2013-01-24T11:17:00Z</dcterms:modified>
</cp:coreProperties>
</file>