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E" w:rsidRDefault="00005B7E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45" w:rsidRPr="00880ED0" w:rsidRDefault="00275E4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B7E" w:rsidRPr="005602AE" w:rsidRDefault="00930835" w:rsidP="0054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005B7E" w:rsidRPr="00560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6112">
        <w:rPr>
          <w:rFonts w:ascii="Times New Roman" w:hAnsi="Times New Roman" w:cs="Times New Roman"/>
          <w:b/>
          <w:sz w:val="24"/>
          <w:szCs w:val="24"/>
          <w:u w:val="single"/>
        </w:rPr>
        <w:t>бухгалте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</w:p>
    <w:p w:rsidR="00930835" w:rsidRDefault="0093083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45" w:rsidRDefault="00275E4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7E" w:rsidRPr="00880ED0" w:rsidRDefault="00005B7E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D0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930835" w:rsidRPr="008448B6" w:rsidRDefault="00005B7E" w:rsidP="009308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8B6">
        <w:rPr>
          <w:rFonts w:ascii="Times New Roman" w:hAnsi="Times New Roman" w:cs="Times New Roman"/>
          <w:bCs/>
          <w:sz w:val="24"/>
          <w:szCs w:val="24"/>
        </w:rPr>
        <w:t xml:space="preserve">высшее профессиональное </w:t>
      </w:r>
      <w:r w:rsidR="00930835" w:rsidRPr="008448B6">
        <w:rPr>
          <w:rFonts w:ascii="Times New Roman" w:hAnsi="Times New Roman" w:cs="Times New Roman"/>
          <w:bCs/>
          <w:sz w:val="24"/>
          <w:szCs w:val="24"/>
        </w:rPr>
        <w:t>образование;</w:t>
      </w:r>
    </w:p>
    <w:p w:rsidR="00930835" w:rsidRPr="008448B6" w:rsidRDefault="00930835" w:rsidP="009308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8B6">
        <w:rPr>
          <w:rFonts w:ascii="Times New Roman" w:hAnsi="Times New Roman" w:cs="Times New Roman"/>
          <w:bCs/>
          <w:sz w:val="24"/>
          <w:szCs w:val="24"/>
        </w:rPr>
        <w:t xml:space="preserve">опыт </w:t>
      </w:r>
      <w:r w:rsidR="00005B7E" w:rsidRPr="008448B6">
        <w:rPr>
          <w:rFonts w:ascii="Times New Roman" w:hAnsi="Times New Roman" w:cs="Times New Roman"/>
          <w:bCs/>
          <w:sz w:val="24"/>
          <w:szCs w:val="24"/>
        </w:rPr>
        <w:t>работы в долж</w:t>
      </w:r>
      <w:r w:rsidRPr="008448B6">
        <w:rPr>
          <w:rFonts w:ascii="Times New Roman" w:hAnsi="Times New Roman" w:cs="Times New Roman"/>
          <w:bCs/>
          <w:sz w:val="24"/>
          <w:szCs w:val="24"/>
        </w:rPr>
        <w:t>ности бухгалтера не менее 3 лет;</w:t>
      </w:r>
      <w:r w:rsidRPr="0084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B6" w:rsidRDefault="00880ED0" w:rsidP="008448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8B6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нормативных правовых актов Российской Федерации, в части ведения </w:t>
      </w:r>
      <w:r w:rsidRPr="008448B6">
        <w:rPr>
          <w:rFonts w:ascii="Times New Roman" w:hAnsi="Times New Roman" w:cs="Times New Roman"/>
          <w:sz w:val="24"/>
          <w:szCs w:val="24"/>
        </w:rPr>
        <w:t xml:space="preserve">бухгалтерского учета, </w:t>
      </w:r>
      <w:r w:rsidR="00C22416">
        <w:rPr>
          <w:rFonts w:ascii="Times New Roman" w:hAnsi="Times New Roman" w:cs="Times New Roman"/>
          <w:sz w:val="24"/>
          <w:szCs w:val="24"/>
        </w:rPr>
        <w:t xml:space="preserve">налогового учета, знание </w:t>
      </w:r>
      <w:r w:rsidR="00930835" w:rsidRPr="008448B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448B6">
        <w:rPr>
          <w:rFonts w:ascii="Times New Roman" w:hAnsi="Times New Roman" w:cs="Times New Roman"/>
          <w:sz w:val="24"/>
          <w:szCs w:val="24"/>
          <w:lang w:eastAsia="ru-RU"/>
        </w:rPr>
        <w:t>рудового законодательства и иных актов, содержащ</w:t>
      </w:r>
      <w:r w:rsidR="000B7880">
        <w:rPr>
          <w:rFonts w:ascii="Times New Roman" w:hAnsi="Times New Roman" w:cs="Times New Roman"/>
          <w:sz w:val="24"/>
          <w:szCs w:val="24"/>
          <w:lang w:eastAsia="ru-RU"/>
        </w:rPr>
        <w:t>их нормы трудового права</w:t>
      </w:r>
      <w:r w:rsidR="008448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48B6" w:rsidRDefault="008448B6" w:rsidP="008448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программами 1С</w:t>
      </w:r>
      <w:r w:rsidR="00C2241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22416">
        <w:rPr>
          <w:rFonts w:ascii="Times New Roman" w:hAnsi="Times New Roman" w:cs="Times New Roman"/>
          <w:sz w:val="24"/>
          <w:szCs w:val="24"/>
        </w:rPr>
        <w:t>компьютерной техникой, справочно – правовыми системами;</w:t>
      </w:r>
    </w:p>
    <w:p w:rsidR="00C22416" w:rsidRDefault="00880ED0" w:rsidP="008448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B6">
        <w:rPr>
          <w:rFonts w:ascii="Times New Roman" w:hAnsi="Times New Roman" w:cs="Times New Roman"/>
          <w:sz w:val="24"/>
          <w:szCs w:val="24"/>
        </w:rPr>
        <w:t>профессиональные навыки планирования работы,</w:t>
      </w:r>
      <w:r w:rsidR="00C22416">
        <w:rPr>
          <w:rFonts w:ascii="Times New Roman" w:hAnsi="Times New Roman" w:cs="Times New Roman"/>
          <w:sz w:val="24"/>
          <w:szCs w:val="24"/>
        </w:rPr>
        <w:t xml:space="preserve"> систематизации информации,</w:t>
      </w:r>
      <w:r w:rsidRPr="008448B6">
        <w:rPr>
          <w:rFonts w:ascii="Times New Roman" w:hAnsi="Times New Roman" w:cs="Times New Roman"/>
          <w:sz w:val="24"/>
          <w:szCs w:val="24"/>
        </w:rPr>
        <w:t xml:space="preserve"> </w:t>
      </w:r>
      <w:r w:rsidR="00C22416" w:rsidRPr="008448B6">
        <w:rPr>
          <w:rFonts w:ascii="Times New Roman" w:hAnsi="Times New Roman" w:cs="Times New Roman"/>
          <w:sz w:val="24"/>
          <w:szCs w:val="24"/>
        </w:rPr>
        <w:t>подготовки служебных документов,</w:t>
      </w:r>
      <w:r w:rsidR="00C22416">
        <w:rPr>
          <w:rFonts w:ascii="Times New Roman" w:hAnsi="Times New Roman" w:cs="Times New Roman"/>
          <w:sz w:val="24"/>
          <w:szCs w:val="24"/>
        </w:rPr>
        <w:t xml:space="preserve"> </w:t>
      </w:r>
      <w:r w:rsidRPr="008448B6">
        <w:rPr>
          <w:rFonts w:ascii="Times New Roman" w:hAnsi="Times New Roman" w:cs="Times New Roman"/>
          <w:sz w:val="24"/>
          <w:szCs w:val="24"/>
        </w:rPr>
        <w:t>ведения деловых переговоров, взаимодействия с другими органами, организациями</w:t>
      </w:r>
      <w:r w:rsidR="00C22416">
        <w:rPr>
          <w:rFonts w:ascii="Times New Roman" w:hAnsi="Times New Roman" w:cs="Times New Roman"/>
          <w:sz w:val="24"/>
          <w:szCs w:val="24"/>
        </w:rPr>
        <w:t>, структурными подразделениями;</w:t>
      </w:r>
    </w:p>
    <w:p w:rsidR="00880ED0" w:rsidRPr="008448B6" w:rsidRDefault="00C22416" w:rsidP="008448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 w:rsidR="00880ED0" w:rsidRPr="008448B6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 избегать конфликтных ситуаций,</w:t>
      </w:r>
      <w:r w:rsidR="00880ED0" w:rsidRPr="008448B6">
        <w:rPr>
          <w:rFonts w:ascii="Times New Roman" w:hAnsi="Times New Roman" w:cs="Times New Roman"/>
          <w:sz w:val="24"/>
          <w:szCs w:val="24"/>
        </w:rPr>
        <w:t xml:space="preserve"> исполнительская дисциплина.</w:t>
      </w:r>
    </w:p>
    <w:p w:rsidR="00880ED0" w:rsidRPr="008448B6" w:rsidRDefault="00880ED0" w:rsidP="006E26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880ED0" w:rsidRPr="00274ABE" w:rsidRDefault="00C32B16" w:rsidP="00B844E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880ED0" w:rsidRPr="00274ABE">
        <w:rPr>
          <w:rFonts w:ascii="Times New Roman" w:hAnsi="Times New Roman" w:cs="Times New Roman"/>
          <w:b/>
          <w:sz w:val="24"/>
          <w:szCs w:val="24"/>
        </w:rPr>
        <w:t xml:space="preserve"> ведущего бухгалтера</w:t>
      </w:r>
      <w:r w:rsidR="007F69E0" w:rsidRPr="00274ABE">
        <w:rPr>
          <w:rFonts w:ascii="Times New Roman" w:hAnsi="Times New Roman" w:cs="Times New Roman"/>
          <w:b/>
          <w:sz w:val="24"/>
          <w:szCs w:val="24"/>
        </w:rPr>
        <w:t>:</w:t>
      </w:r>
    </w:p>
    <w:p w:rsidR="00B844E3" w:rsidRDefault="007F69E0" w:rsidP="006E26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ABE">
        <w:rPr>
          <w:rFonts w:ascii="Times New Roman" w:hAnsi="Times New Roman" w:cs="Times New Roman"/>
          <w:sz w:val="24"/>
          <w:szCs w:val="24"/>
        </w:rPr>
        <w:t xml:space="preserve"> </w:t>
      </w:r>
      <w:r w:rsidR="00B844E3">
        <w:rPr>
          <w:rFonts w:ascii="Times New Roman" w:hAnsi="Times New Roman" w:cs="Times New Roman"/>
          <w:sz w:val="24"/>
          <w:szCs w:val="24"/>
        </w:rPr>
        <w:t>в</w:t>
      </w:r>
      <w:r w:rsidR="00B844E3" w:rsidRPr="00B844E3">
        <w:rPr>
          <w:rFonts w:ascii="Times New Roman" w:hAnsi="Times New Roman" w:cs="Times New Roman"/>
          <w:sz w:val="24"/>
          <w:szCs w:val="24"/>
        </w:rPr>
        <w:t>едение бухгалтерского учета</w:t>
      </w:r>
      <w:r w:rsidR="00B844E3">
        <w:rPr>
          <w:rFonts w:ascii="Times New Roman" w:hAnsi="Times New Roman" w:cs="Times New Roman"/>
          <w:sz w:val="24"/>
          <w:szCs w:val="24"/>
        </w:rPr>
        <w:t>, начисление заработной платы;</w:t>
      </w:r>
    </w:p>
    <w:p w:rsidR="00880ED0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4E3">
        <w:rPr>
          <w:rFonts w:ascii="Times New Roman" w:hAnsi="Times New Roman" w:cs="Times New Roman"/>
          <w:sz w:val="24"/>
          <w:szCs w:val="24"/>
        </w:rPr>
        <w:t xml:space="preserve"> составление и представление бюджетной (бухгалтерской</w:t>
      </w:r>
      <w:r w:rsidR="00160270">
        <w:rPr>
          <w:rFonts w:ascii="Times New Roman" w:hAnsi="Times New Roman" w:cs="Times New Roman"/>
          <w:sz w:val="24"/>
          <w:szCs w:val="24"/>
        </w:rPr>
        <w:t>) отчетности,</w:t>
      </w:r>
      <w:r w:rsidRPr="00B844E3">
        <w:rPr>
          <w:rFonts w:ascii="Times New Roman" w:hAnsi="Times New Roman" w:cs="Times New Roman"/>
          <w:sz w:val="24"/>
          <w:szCs w:val="24"/>
        </w:rPr>
        <w:t xml:space="preserve"> налоговой отчетност</w:t>
      </w:r>
      <w:r>
        <w:rPr>
          <w:rFonts w:ascii="Times New Roman" w:hAnsi="Times New Roman" w:cs="Times New Roman"/>
          <w:sz w:val="24"/>
          <w:szCs w:val="24"/>
        </w:rPr>
        <w:t>и, отчетов в ФСС, статистической и другой</w:t>
      </w:r>
      <w:r w:rsidRPr="00B844E3">
        <w:rPr>
          <w:rFonts w:ascii="Times New Roman" w:hAnsi="Times New Roman" w:cs="Times New Roman"/>
          <w:sz w:val="24"/>
          <w:szCs w:val="24"/>
        </w:rPr>
        <w:t xml:space="preserve">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</w:pPr>
    </w:p>
    <w:p w:rsidR="00275E45" w:rsidRDefault="00275E45" w:rsidP="00B844E3">
      <w:pPr>
        <w:autoSpaceDE w:val="0"/>
        <w:autoSpaceDN w:val="0"/>
        <w:adjustRightInd w:val="0"/>
        <w:spacing w:after="0" w:line="240" w:lineRule="auto"/>
        <w:ind w:firstLine="284"/>
        <w:jc w:val="both"/>
      </w:pPr>
    </w:p>
    <w:p w:rsidR="00005B7E" w:rsidRPr="005602AE" w:rsidRDefault="008448B6" w:rsidP="0054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174B09" w:rsidRPr="00560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экономист</w:t>
      </w:r>
    </w:p>
    <w:p w:rsidR="008448B6" w:rsidRDefault="008448B6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45" w:rsidRDefault="00275E4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AB" w:rsidRPr="00880ED0" w:rsidRDefault="009D08AB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D0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C22416" w:rsidRPr="00966D9D" w:rsidRDefault="009D08AB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9D">
        <w:rPr>
          <w:rFonts w:ascii="Times New Roman" w:hAnsi="Times New Roman" w:cs="Times New Roman"/>
          <w:bCs/>
          <w:sz w:val="24"/>
          <w:szCs w:val="24"/>
        </w:rPr>
        <w:t>высшее профессиональн</w:t>
      </w:r>
      <w:r w:rsidR="00C22416" w:rsidRPr="00966D9D">
        <w:rPr>
          <w:rFonts w:ascii="Times New Roman" w:hAnsi="Times New Roman" w:cs="Times New Roman"/>
          <w:bCs/>
          <w:sz w:val="24"/>
          <w:szCs w:val="24"/>
        </w:rPr>
        <w:t>ое (экономическое) образование;</w:t>
      </w:r>
    </w:p>
    <w:p w:rsidR="00C22416" w:rsidRPr="00966D9D" w:rsidRDefault="00C22416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9D">
        <w:rPr>
          <w:rFonts w:ascii="Times New Roman" w:hAnsi="Times New Roman" w:cs="Times New Roman"/>
          <w:bCs/>
          <w:sz w:val="24"/>
          <w:szCs w:val="24"/>
        </w:rPr>
        <w:t>опыт</w:t>
      </w:r>
      <w:r w:rsidR="009D08AB" w:rsidRPr="00966D9D">
        <w:rPr>
          <w:rFonts w:ascii="Times New Roman" w:hAnsi="Times New Roman" w:cs="Times New Roman"/>
          <w:bCs/>
          <w:sz w:val="24"/>
          <w:szCs w:val="24"/>
        </w:rPr>
        <w:t xml:space="preserve"> работы в должности</w:t>
      </w:r>
      <w:r w:rsidR="009E3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8AB" w:rsidRPr="00966D9D">
        <w:rPr>
          <w:rFonts w:ascii="Times New Roman" w:hAnsi="Times New Roman" w:cs="Times New Roman"/>
          <w:bCs/>
          <w:sz w:val="24"/>
          <w:szCs w:val="24"/>
        </w:rPr>
        <w:t>экономиста</w:t>
      </w:r>
      <w:r w:rsidR="009E3A52">
        <w:rPr>
          <w:rFonts w:ascii="Times New Roman" w:hAnsi="Times New Roman" w:cs="Times New Roman"/>
          <w:bCs/>
          <w:sz w:val="24"/>
          <w:szCs w:val="24"/>
        </w:rPr>
        <w:t xml:space="preserve"> не менее </w:t>
      </w:r>
      <w:r w:rsidR="003663A6">
        <w:rPr>
          <w:rFonts w:ascii="Times New Roman" w:hAnsi="Times New Roman" w:cs="Times New Roman"/>
          <w:bCs/>
          <w:sz w:val="24"/>
          <w:szCs w:val="24"/>
        </w:rPr>
        <w:t>3</w:t>
      </w:r>
      <w:r w:rsidRPr="00966D9D">
        <w:rPr>
          <w:rFonts w:ascii="Times New Roman" w:hAnsi="Times New Roman" w:cs="Times New Roman"/>
          <w:bCs/>
          <w:sz w:val="24"/>
          <w:szCs w:val="24"/>
        </w:rPr>
        <w:t xml:space="preserve"> лет;</w:t>
      </w:r>
    </w:p>
    <w:p w:rsidR="00C22416" w:rsidRPr="00966D9D" w:rsidRDefault="00C22416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D9D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нормативных правовых актов Российской Федерации, в части ведения </w:t>
      </w:r>
      <w:r w:rsidRPr="00966D9D">
        <w:rPr>
          <w:rFonts w:ascii="Times New Roman" w:hAnsi="Times New Roman" w:cs="Times New Roman"/>
          <w:sz w:val="24"/>
          <w:szCs w:val="24"/>
        </w:rPr>
        <w:t xml:space="preserve">бухгалтерского учета, налогового учета, знание </w:t>
      </w:r>
      <w:r w:rsidRPr="00966D9D">
        <w:rPr>
          <w:rFonts w:ascii="Times New Roman" w:hAnsi="Times New Roman" w:cs="Times New Roman"/>
          <w:sz w:val="24"/>
          <w:szCs w:val="24"/>
          <w:lang w:eastAsia="ru-RU"/>
        </w:rPr>
        <w:t>трудового законодательства и иных актов, с</w:t>
      </w:r>
      <w:r w:rsidR="00FD715F">
        <w:rPr>
          <w:rFonts w:ascii="Times New Roman" w:hAnsi="Times New Roman" w:cs="Times New Roman"/>
          <w:sz w:val="24"/>
          <w:szCs w:val="24"/>
          <w:lang w:eastAsia="ru-RU"/>
        </w:rPr>
        <w:t>одержащих нормы трудового права</w:t>
      </w:r>
      <w:r w:rsidRPr="00966D9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2416" w:rsidRPr="00966D9D" w:rsidRDefault="00C22416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6D9D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</w:t>
      </w:r>
      <w:r w:rsidRPr="00966D9D">
        <w:rPr>
          <w:rFonts w:ascii="Times New Roman" w:hAnsi="Times New Roman" w:cs="Times New Roman"/>
          <w:sz w:val="24"/>
          <w:szCs w:val="24"/>
        </w:rPr>
        <w:t>компьютерной техникой, справочно – правовыми системами;</w:t>
      </w:r>
    </w:p>
    <w:p w:rsidR="00C22416" w:rsidRPr="00966D9D" w:rsidRDefault="00C22416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профессиональные навыки планирования работы, </w:t>
      </w:r>
      <w:r w:rsidR="00B844E3" w:rsidRPr="00966D9D"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966D9D">
        <w:rPr>
          <w:rFonts w:ascii="Times New Roman" w:hAnsi="Times New Roman" w:cs="Times New Roman"/>
          <w:sz w:val="24"/>
          <w:szCs w:val="24"/>
        </w:rPr>
        <w:t>систематизации информации, подготовки служебных документов, ведения деловых переговоров, взаимодействия с другими органами, организациями, структурными подразделениями;</w:t>
      </w:r>
    </w:p>
    <w:p w:rsidR="00C22416" w:rsidRPr="00966D9D" w:rsidRDefault="00B844E3" w:rsidP="00C2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наличие аналитических способностей, </w:t>
      </w:r>
      <w:r w:rsidR="00C22416" w:rsidRPr="00966D9D">
        <w:rPr>
          <w:rFonts w:ascii="Times New Roman" w:hAnsi="Times New Roman" w:cs="Times New Roman"/>
          <w:sz w:val="24"/>
          <w:szCs w:val="24"/>
        </w:rPr>
        <w:t>ответственность, умение избегать конфликтных ситуаций, исполнительская дисциплина.</w:t>
      </w:r>
    </w:p>
    <w:p w:rsidR="009D08AB" w:rsidRDefault="009D08AB" w:rsidP="006E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AB" w:rsidRPr="00274ABE" w:rsidRDefault="00B844E3" w:rsidP="006E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C6151E">
        <w:rPr>
          <w:rFonts w:ascii="Times New Roman" w:hAnsi="Times New Roman" w:cs="Times New Roman"/>
          <w:b/>
          <w:sz w:val="24"/>
          <w:szCs w:val="24"/>
        </w:rPr>
        <w:t xml:space="preserve"> ведущего экономиста</w:t>
      </w:r>
      <w:r w:rsidR="009D08AB" w:rsidRPr="00274ABE">
        <w:rPr>
          <w:rFonts w:ascii="Times New Roman" w:hAnsi="Times New Roman" w:cs="Times New Roman"/>
          <w:b/>
          <w:sz w:val="24"/>
          <w:szCs w:val="24"/>
        </w:rPr>
        <w:t>:</w:t>
      </w:r>
    </w:p>
    <w:p w:rsidR="00B844E3" w:rsidRP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4E3">
        <w:rPr>
          <w:rFonts w:ascii="Times New Roman" w:hAnsi="Times New Roman" w:cs="Times New Roman"/>
          <w:sz w:val="24"/>
          <w:szCs w:val="24"/>
        </w:rPr>
        <w:t>составление планов финансово-хозяйственной</w:t>
      </w:r>
      <w:r w:rsidR="009D08AB" w:rsidRPr="00B844E3">
        <w:rPr>
          <w:rFonts w:ascii="Times New Roman" w:hAnsi="Times New Roman" w:cs="Times New Roman"/>
          <w:sz w:val="24"/>
          <w:szCs w:val="24"/>
        </w:rPr>
        <w:t xml:space="preserve"> деятельности муниципальных учреждений МО «Город Архангельск»;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4E3">
        <w:rPr>
          <w:rFonts w:ascii="Times New Roman" w:hAnsi="Times New Roman" w:cs="Times New Roman"/>
          <w:sz w:val="24"/>
          <w:szCs w:val="24"/>
        </w:rPr>
        <w:t>анализ финансово – хозяйственной деятельности муниципальных учреждений МО «Город Архангельск»;</w:t>
      </w:r>
    </w:p>
    <w:p w:rsidR="00FD715F" w:rsidRDefault="00FD715F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15F">
        <w:rPr>
          <w:rFonts w:ascii="Times New Roman" w:hAnsi="Times New Roman" w:cs="Times New Roman"/>
          <w:sz w:val="24"/>
          <w:szCs w:val="24"/>
        </w:rPr>
        <w:t>составление и представление бюджетной, экономической и иной отчетности</w:t>
      </w:r>
      <w:r w:rsidR="00275E45" w:rsidRPr="00275E45">
        <w:t xml:space="preserve"> </w:t>
      </w:r>
      <w:r w:rsidR="00275E45" w:rsidRPr="00275E45">
        <w:rPr>
          <w:rFonts w:ascii="Times New Roman" w:hAnsi="Times New Roman" w:cs="Times New Roman"/>
          <w:sz w:val="24"/>
          <w:szCs w:val="24"/>
        </w:rPr>
        <w:t>муниципальных учреждений МО «Город Архангельск»;</w:t>
      </w:r>
    </w:p>
    <w:p w:rsidR="00B844E3" w:rsidRPr="00631E2B" w:rsidRDefault="005602AE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платных услуг</w:t>
      </w:r>
      <w:r w:rsidR="00FD715F">
        <w:rPr>
          <w:rFonts w:ascii="Times New Roman" w:hAnsi="Times New Roman" w:cs="Times New Roman"/>
          <w:sz w:val="24"/>
          <w:szCs w:val="24"/>
        </w:rPr>
        <w:t xml:space="preserve"> </w:t>
      </w:r>
      <w:r w:rsidR="00FD715F" w:rsidRPr="00FD715F">
        <w:rPr>
          <w:rFonts w:ascii="Times New Roman" w:hAnsi="Times New Roman" w:cs="Times New Roman"/>
          <w:sz w:val="24"/>
          <w:szCs w:val="24"/>
        </w:rPr>
        <w:t>муниципальных учреждений МО «Город Архангельск»</w:t>
      </w:r>
      <w:r w:rsidR="00FD71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2AE" w:rsidRDefault="005602AE" w:rsidP="0027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E45" w:rsidRDefault="00275E45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3B9" w:rsidRPr="005303B9" w:rsidRDefault="00B844E3" w:rsidP="0054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Бухгалтер </w:t>
      </w:r>
      <w:r w:rsidR="005602AE" w:rsidRPr="005303B9">
        <w:rPr>
          <w:rFonts w:ascii="Times New Roman" w:hAnsi="Times New Roman" w:cs="Times New Roman"/>
          <w:b/>
          <w:sz w:val="24"/>
          <w:szCs w:val="24"/>
          <w:u w:val="single"/>
        </w:rPr>
        <w:t>1 категории</w:t>
      </w:r>
    </w:p>
    <w:p w:rsidR="00B844E3" w:rsidRDefault="00B844E3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45" w:rsidRDefault="00275E45" w:rsidP="006E2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E3" w:rsidRPr="00880ED0" w:rsidRDefault="00B844E3" w:rsidP="00B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D0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B844E3" w:rsidRPr="008448B6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8B6">
        <w:rPr>
          <w:rFonts w:ascii="Times New Roman" w:hAnsi="Times New Roman" w:cs="Times New Roman"/>
          <w:bCs/>
          <w:sz w:val="24"/>
          <w:szCs w:val="24"/>
        </w:rPr>
        <w:t>высшее профессиональное образование;</w:t>
      </w:r>
    </w:p>
    <w:p w:rsidR="00B844E3" w:rsidRPr="008448B6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8B6">
        <w:rPr>
          <w:rFonts w:ascii="Times New Roman" w:hAnsi="Times New Roman" w:cs="Times New Roman"/>
          <w:bCs/>
          <w:sz w:val="24"/>
          <w:szCs w:val="24"/>
        </w:rPr>
        <w:t>опыт работы в должности бухгалтера не менее 3 лет;</w:t>
      </w:r>
      <w:r w:rsidRPr="0084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8B6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нормативных правовых актов Российской Федерации, в части ведения </w:t>
      </w:r>
      <w:r w:rsidRPr="008448B6">
        <w:rPr>
          <w:rFonts w:ascii="Times New Roman" w:hAnsi="Times New Roman" w:cs="Times New Roman"/>
          <w:sz w:val="24"/>
          <w:szCs w:val="24"/>
        </w:rPr>
        <w:t xml:space="preserve">бухгалтерского учета, </w:t>
      </w:r>
      <w:r>
        <w:rPr>
          <w:rFonts w:ascii="Times New Roman" w:hAnsi="Times New Roman" w:cs="Times New Roman"/>
          <w:sz w:val="24"/>
          <w:szCs w:val="24"/>
        </w:rPr>
        <w:t xml:space="preserve">налогового учета, знание </w:t>
      </w:r>
      <w:r w:rsidRPr="008448B6">
        <w:rPr>
          <w:rFonts w:ascii="Times New Roman" w:hAnsi="Times New Roman" w:cs="Times New Roman"/>
          <w:sz w:val="24"/>
          <w:szCs w:val="24"/>
          <w:lang w:eastAsia="ru-RU"/>
        </w:rPr>
        <w:t>трудового законодательства и иных актов, содержащ</w:t>
      </w:r>
      <w:r w:rsidR="00275E45">
        <w:rPr>
          <w:rFonts w:ascii="Times New Roman" w:hAnsi="Times New Roman" w:cs="Times New Roman"/>
          <w:sz w:val="24"/>
          <w:szCs w:val="24"/>
          <w:lang w:eastAsia="ru-RU"/>
        </w:rPr>
        <w:t>их нормы трудового 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программами 1С, </w:t>
      </w:r>
      <w:r>
        <w:rPr>
          <w:rFonts w:ascii="Times New Roman" w:hAnsi="Times New Roman" w:cs="Times New Roman"/>
          <w:sz w:val="24"/>
          <w:szCs w:val="24"/>
        </w:rPr>
        <w:t>компьютерной техникой, справочно – правовыми системами;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B6">
        <w:rPr>
          <w:rFonts w:ascii="Times New Roman" w:hAnsi="Times New Roman" w:cs="Times New Roman"/>
          <w:sz w:val="24"/>
          <w:szCs w:val="24"/>
        </w:rPr>
        <w:t>профессиональные навыки планирования работы,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систематизации информации,</w:t>
      </w:r>
      <w:r w:rsidRPr="008448B6">
        <w:rPr>
          <w:rFonts w:ascii="Times New Roman" w:hAnsi="Times New Roman" w:cs="Times New Roman"/>
          <w:sz w:val="24"/>
          <w:szCs w:val="24"/>
        </w:rPr>
        <w:t xml:space="preserve"> подготовки служебных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8B6">
        <w:rPr>
          <w:rFonts w:ascii="Times New Roman" w:hAnsi="Times New Roman" w:cs="Times New Roman"/>
          <w:sz w:val="24"/>
          <w:szCs w:val="24"/>
        </w:rPr>
        <w:t>ведения деловых переговоров, взаимодействия с другими органами, организациями</w:t>
      </w:r>
      <w:r>
        <w:rPr>
          <w:rFonts w:ascii="Times New Roman" w:hAnsi="Times New Roman" w:cs="Times New Roman"/>
          <w:sz w:val="24"/>
          <w:szCs w:val="24"/>
        </w:rPr>
        <w:t>, структурными подразделениями;</w:t>
      </w:r>
    </w:p>
    <w:p w:rsidR="00B844E3" w:rsidRPr="008448B6" w:rsidRDefault="00B844E3" w:rsidP="00B844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 w:rsidR="005416A7">
        <w:rPr>
          <w:rFonts w:ascii="Times New Roman" w:hAnsi="Times New Roman" w:cs="Times New Roman"/>
          <w:sz w:val="24"/>
          <w:szCs w:val="24"/>
        </w:rPr>
        <w:t xml:space="preserve">внимательность, </w:t>
      </w:r>
      <w:r w:rsidRPr="008448B6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 избегать конфликтных ситуаций,</w:t>
      </w:r>
      <w:r w:rsidRPr="008448B6">
        <w:rPr>
          <w:rFonts w:ascii="Times New Roman" w:hAnsi="Times New Roman" w:cs="Times New Roman"/>
          <w:sz w:val="24"/>
          <w:szCs w:val="24"/>
        </w:rPr>
        <w:t xml:space="preserve"> исполнительская дисциплина.</w:t>
      </w:r>
    </w:p>
    <w:p w:rsidR="00B844E3" w:rsidRPr="008448B6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B844E3" w:rsidRPr="00274ABE" w:rsidRDefault="00B844E3" w:rsidP="0054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541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ABE">
        <w:rPr>
          <w:rFonts w:ascii="Times New Roman" w:hAnsi="Times New Roman" w:cs="Times New Roman"/>
          <w:b/>
          <w:sz w:val="24"/>
          <w:szCs w:val="24"/>
        </w:rPr>
        <w:t>бухгалтера</w:t>
      </w:r>
      <w:r w:rsidR="005416A7">
        <w:rPr>
          <w:rFonts w:ascii="Times New Roman" w:hAnsi="Times New Roman" w:cs="Times New Roman"/>
          <w:b/>
          <w:sz w:val="24"/>
          <w:szCs w:val="24"/>
        </w:rPr>
        <w:t xml:space="preserve"> 1 категории</w:t>
      </w:r>
      <w:r w:rsidRPr="00274ABE">
        <w:rPr>
          <w:rFonts w:ascii="Times New Roman" w:hAnsi="Times New Roman" w:cs="Times New Roman"/>
          <w:b/>
          <w:sz w:val="24"/>
          <w:szCs w:val="24"/>
        </w:rPr>
        <w:t>:</w:t>
      </w:r>
    </w:p>
    <w:p w:rsidR="00631E2B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44E3">
        <w:rPr>
          <w:rFonts w:ascii="Times New Roman" w:hAnsi="Times New Roman" w:cs="Times New Roman"/>
          <w:sz w:val="24"/>
          <w:szCs w:val="24"/>
        </w:rPr>
        <w:t>едение бухгалтерского учета</w:t>
      </w:r>
      <w:r w:rsidR="005416A7">
        <w:rPr>
          <w:rFonts w:ascii="Times New Roman" w:hAnsi="Times New Roman" w:cs="Times New Roman"/>
          <w:sz w:val="24"/>
          <w:szCs w:val="24"/>
        </w:rPr>
        <w:t xml:space="preserve"> по соответствующим направлениям (участкам учета)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4E3" w:rsidRDefault="00B844E3" w:rsidP="00B8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4E3">
        <w:rPr>
          <w:rFonts w:ascii="Times New Roman" w:hAnsi="Times New Roman" w:cs="Times New Roman"/>
          <w:sz w:val="24"/>
          <w:szCs w:val="24"/>
        </w:rPr>
        <w:t xml:space="preserve"> </w:t>
      </w:r>
      <w:r w:rsidR="005416A7">
        <w:rPr>
          <w:rFonts w:ascii="Times New Roman" w:hAnsi="Times New Roman" w:cs="Times New Roman"/>
          <w:sz w:val="24"/>
          <w:szCs w:val="24"/>
        </w:rPr>
        <w:t>участие в составлении</w:t>
      </w:r>
      <w:r w:rsidRPr="00B844E3">
        <w:rPr>
          <w:rFonts w:ascii="Times New Roman" w:hAnsi="Times New Roman" w:cs="Times New Roman"/>
          <w:sz w:val="24"/>
          <w:szCs w:val="24"/>
        </w:rPr>
        <w:t xml:space="preserve"> бюджетной (бухгалтерской отчетности), налоговой отчетност</w:t>
      </w:r>
      <w:r>
        <w:rPr>
          <w:rFonts w:ascii="Times New Roman" w:hAnsi="Times New Roman" w:cs="Times New Roman"/>
          <w:sz w:val="24"/>
          <w:szCs w:val="24"/>
        </w:rPr>
        <w:t>и, отчетов в ФСС, статистической и другой</w:t>
      </w:r>
      <w:r w:rsidRPr="00B844E3">
        <w:rPr>
          <w:rFonts w:ascii="Times New Roman" w:hAnsi="Times New Roman" w:cs="Times New Roman"/>
          <w:sz w:val="24"/>
          <w:szCs w:val="24"/>
        </w:rPr>
        <w:t xml:space="preserve">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9A" w:rsidRDefault="00304F9A" w:rsidP="006E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45" w:rsidRDefault="00275E45" w:rsidP="006E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EC" w:rsidRDefault="008A6FEC" w:rsidP="008A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EC">
        <w:rPr>
          <w:rFonts w:ascii="Times New Roman" w:hAnsi="Times New Roman" w:cs="Times New Roman"/>
          <w:b/>
          <w:sz w:val="24"/>
          <w:szCs w:val="24"/>
        </w:rPr>
        <w:t>Резюме отправлять на адрес электронной почты учреждения: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6FEC">
        <w:rPr>
          <w:rFonts w:ascii="Times New Roman" w:hAnsi="Times New Roman" w:cs="Times New Roman"/>
          <w:sz w:val="24"/>
          <w:szCs w:val="24"/>
        </w:rPr>
        <w:t>-</w:t>
      </w:r>
      <w:r w:rsidRPr="008A6F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6FEC">
        <w:rPr>
          <w:rFonts w:ascii="Times New Roman" w:hAnsi="Times New Roman" w:cs="Times New Roman"/>
          <w:sz w:val="24"/>
          <w:szCs w:val="24"/>
        </w:rPr>
        <w:t>:</w:t>
      </w:r>
      <w:r w:rsidR="0027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FEC">
        <w:rPr>
          <w:rFonts w:ascii="Times New Roman" w:hAnsi="Times New Roman" w:cs="Times New Roman"/>
          <w:sz w:val="24"/>
          <w:szCs w:val="24"/>
          <w:lang w:val="en-US"/>
        </w:rPr>
        <w:t>cbuarh</w:t>
      </w:r>
      <w:proofErr w:type="spellEnd"/>
      <w:r w:rsidRPr="008A6F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A6FEC">
        <w:rPr>
          <w:rFonts w:ascii="Times New Roman" w:hAnsi="Times New Roman" w:cs="Times New Roman"/>
          <w:sz w:val="24"/>
          <w:szCs w:val="24"/>
          <w:lang w:val="en-US"/>
        </w:rPr>
        <w:t>arhcity</w:t>
      </w:r>
      <w:proofErr w:type="spellEnd"/>
      <w:r w:rsidRPr="008A6F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6F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6FEC" w:rsidRPr="008A6FEC" w:rsidRDefault="00B844E3" w:rsidP="008A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8A6FEC" w:rsidRPr="008A6F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1E2B">
        <w:rPr>
          <w:rFonts w:ascii="Times New Roman" w:hAnsi="Times New Roman" w:cs="Times New Roman"/>
          <w:b/>
          <w:sz w:val="24"/>
          <w:szCs w:val="24"/>
        </w:rPr>
        <w:t>(</w:t>
      </w:r>
      <w:r w:rsidR="00631E2B" w:rsidRPr="00631E2B">
        <w:rPr>
          <w:rFonts w:ascii="Times New Roman" w:hAnsi="Times New Roman" w:cs="Times New Roman"/>
          <w:sz w:val="24"/>
          <w:szCs w:val="24"/>
        </w:rPr>
        <w:t xml:space="preserve">8182) </w:t>
      </w:r>
      <w:r w:rsidR="005303B9" w:rsidRPr="00631E2B">
        <w:rPr>
          <w:rFonts w:ascii="Times New Roman" w:hAnsi="Times New Roman" w:cs="Times New Roman"/>
          <w:sz w:val="24"/>
          <w:szCs w:val="24"/>
        </w:rPr>
        <w:t>20-15-88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03B9">
        <w:rPr>
          <w:rFonts w:ascii="Times New Roman" w:hAnsi="Times New Roman" w:cs="Times New Roman"/>
          <w:sz w:val="24"/>
          <w:szCs w:val="24"/>
        </w:rPr>
        <w:t xml:space="preserve"> </w:t>
      </w:r>
      <w:r w:rsidR="00275E45">
        <w:rPr>
          <w:rFonts w:ascii="Times New Roman" w:hAnsi="Times New Roman" w:cs="Times New Roman"/>
          <w:sz w:val="24"/>
          <w:szCs w:val="24"/>
        </w:rPr>
        <w:t xml:space="preserve"> </w:t>
      </w:r>
      <w:r w:rsidR="0063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2B">
        <w:rPr>
          <w:rFonts w:ascii="Times New Roman" w:hAnsi="Times New Roman" w:cs="Times New Roman"/>
          <w:sz w:val="24"/>
          <w:szCs w:val="24"/>
        </w:rPr>
        <w:t>Черво</w:t>
      </w:r>
      <w:r w:rsidR="005F2A79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631E2B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631E2B">
        <w:rPr>
          <w:rFonts w:ascii="Times New Roman" w:hAnsi="Times New Roman" w:cs="Times New Roman"/>
          <w:sz w:val="24"/>
          <w:szCs w:val="24"/>
        </w:rPr>
        <w:t xml:space="preserve"> Галина Евгеньевна</w:t>
      </w:r>
      <w:r w:rsidR="00275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FEC" w:rsidRPr="00304F9A" w:rsidRDefault="008A6FEC" w:rsidP="008A6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F9A" w:rsidRPr="005602AE" w:rsidRDefault="00304F9A" w:rsidP="006E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F9A" w:rsidRPr="005602AE" w:rsidSect="00B844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2B"/>
    <w:rsid w:val="00005B7E"/>
    <w:rsid w:val="000237A7"/>
    <w:rsid w:val="00060BA5"/>
    <w:rsid w:val="000B7880"/>
    <w:rsid w:val="00156112"/>
    <w:rsid w:val="00160270"/>
    <w:rsid w:val="00174B09"/>
    <w:rsid w:val="00195FB2"/>
    <w:rsid w:val="00274ABE"/>
    <w:rsid w:val="00275E45"/>
    <w:rsid w:val="00304F9A"/>
    <w:rsid w:val="003663A6"/>
    <w:rsid w:val="00434149"/>
    <w:rsid w:val="004877EA"/>
    <w:rsid w:val="005303B9"/>
    <w:rsid w:val="005416A7"/>
    <w:rsid w:val="005602AE"/>
    <w:rsid w:val="005F2A79"/>
    <w:rsid w:val="00631E2B"/>
    <w:rsid w:val="006434EF"/>
    <w:rsid w:val="006E26F8"/>
    <w:rsid w:val="007A038E"/>
    <w:rsid w:val="007F69E0"/>
    <w:rsid w:val="008448B6"/>
    <w:rsid w:val="00880ED0"/>
    <w:rsid w:val="008A6FEC"/>
    <w:rsid w:val="00930835"/>
    <w:rsid w:val="00966D9D"/>
    <w:rsid w:val="009A79F9"/>
    <w:rsid w:val="009D08AB"/>
    <w:rsid w:val="009E3A52"/>
    <w:rsid w:val="00B62E47"/>
    <w:rsid w:val="00B844E3"/>
    <w:rsid w:val="00C22416"/>
    <w:rsid w:val="00C23725"/>
    <w:rsid w:val="00C32B16"/>
    <w:rsid w:val="00C6151E"/>
    <w:rsid w:val="00D4422B"/>
    <w:rsid w:val="00D51391"/>
    <w:rsid w:val="00F77FF9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 Сидорова</dc:creator>
  <cp:lastModifiedBy>Лора Сергеевна Довгань</cp:lastModifiedBy>
  <cp:revision>2</cp:revision>
  <cp:lastPrinted>2017-04-11T06:14:00Z</cp:lastPrinted>
  <dcterms:created xsi:type="dcterms:W3CDTF">2019-08-01T11:26:00Z</dcterms:created>
  <dcterms:modified xsi:type="dcterms:W3CDTF">2019-08-01T11:26:00Z</dcterms:modified>
</cp:coreProperties>
</file>