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C32" w:rsidRDefault="00267C32">
      <w:pPr>
        <w:pStyle w:val="ConsPlusTitlePage"/>
      </w:pPr>
      <w:r>
        <w:t xml:space="preserve">Документ предоставлен </w:t>
      </w:r>
      <w:hyperlink r:id="rId4" w:history="1">
        <w:r>
          <w:rPr>
            <w:color w:val="0000FF"/>
          </w:rPr>
          <w:t>КонсультантПлюс</w:t>
        </w:r>
      </w:hyperlink>
      <w:r>
        <w:br/>
      </w:r>
    </w:p>
    <w:p w:rsidR="00267C32" w:rsidRDefault="00267C32">
      <w:pPr>
        <w:pStyle w:val="ConsPlusNormal"/>
        <w:jc w:val="both"/>
        <w:outlineLvl w:val="0"/>
      </w:pPr>
    </w:p>
    <w:p w:rsidR="00267C32" w:rsidRDefault="00267C32">
      <w:pPr>
        <w:pStyle w:val="ConsPlusTitle"/>
        <w:jc w:val="center"/>
        <w:outlineLvl w:val="0"/>
      </w:pPr>
      <w:r>
        <w:t>АДМИНИСТРАЦИЯ МУНИЦИПАЛЬНОГО ОБРАЗОВАНИЯ</w:t>
      </w:r>
    </w:p>
    <w:p w:rsidR="00267C32" w:rsidRDefault="00267C32">
      <w:pPr>
        <w:pStyle w:val="ConsPlusTitle"/>
        <w:jc w:val="center"/>
      </w:pPr>
      <w:r>
        <w:t>"ГОРОД АРХАНГЕЛЬСК"</w:t>
      </w:r>
    </w:p>
    <w:p w:rsidR="00267C32" w:rsidRDefault="00267C32">
      <w:pPr>
        <w:pStyle w:val="ConsPlusTitle"/>
        <w:jc w:val="center"/>
      </w:pPr>
    </w:p>
    <w:p w:rsidR="00267C32" w:rsidRDefault="00267C32">
      <w:pPr>
        <w:pStyle w:val="ConsPlusTitle"/>
        <w:jc w:val="center"/>
      </w:pPr>
      <w:r>
        <w:t>ПОСТАНОВЛЕНИЕ</w:t>
      </w:r>
    </w:p>
    <w:p w:rsidR="00267C32" w:rsidRDefault="00267C32">
      <w:pPr>
        <w:pStyle w:val="ConsPlusTitle"/>
        <w:jc w:val="center"/>
      </w:pPr>
      <w:r>
        <w:t>от 29 марта 2017 г. N 323</w:t>
      </w:r>
    </w:p>
    <w:p w:rsidR="00267C32" w:rsidRDefault="00267C32">
      <w:pPr>
        <w:pStyle w:val="ConsPlusTitle"/>
        <w:jc w:val="center"/>
      </w:pPr>
    </w:p>
    <w:p w:rsidR="00267C32" w:rsidRDefault="00267C32">
      <w:pPr>
        <w:pStyle w:val="ConsPlusTitle"/>
        <w:jc w:val="center"/>
      </w:pPr>
      <w:r>
        <w:t>О ПОРЯДКЕ ОРГАНИЗАЦИИ ОТДЫХА ДЕТЕЙ В КАНИКУЛЯРНОЕ ВРЕМЯ</w:t>
      </w:r>
    </w:p>
    <w:p w:rsidR="00267C32" w:rsidRDefault="00267C32">
      <w:pPr>
        <w:pStyle w:val="ConsPlusTitle"/>
        <w:jc w:val="center"/>
      </w:pPr>
      <w:r>
        <w:t>В МУНИЦИПАЛЬНОМ ОБРАЗОВАНИИ "ГОРОД АРХАНГЕЛЬСК"</w:t>
      </w:r>
    </w:p>
    <w:p w:rsidR="00267C32" w:rsidRDefault="00267C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7C32">
        <w:trPr>
          <w:jc w:val="center"/>
        </w:trPr>
        <w:tc>
          <w:tcPr>
            <w:tcW w:w="9294" w:type="dxa"/>
            <w:tcBorders>
              <w:top w:val="nil"/>
              <w:left w:val="single" w:sz="24" w:space="0" w:color="CED3F1"/>
              <w:bottom w:val="nil"/>
              <w:right w:val="single" w:sz="24" w:space="0" w:color="F4F3F8"/>
            </w:tcBorders>
            <w:shd w:val="clear" w:color="auto" w:fill="F4F3F8"/>
          </w:tcPr>
          <w:p w:rsidR="00267C32" w:rsidRDefault="00267C32">
            <w:pPr>
              <w:pStyle w:val="ConsPlusNormal"/>
              <w:jc w:val="center"/>
            </w:pPr>
            <w:r>
              <w:rPr>
                <w:color w:val="392C69"/>
              </w:rPr>
              <w:t>Список изменяющих документов</w:t>
            </w:r>
          </w:p>
          <w:p w:rsidR="00267C32" w:rsidRDefault="00267C32">
            <w:pPr>
              <w:pStyle w:val="ConsPlusNormal"/>
              <w:jc w:val="center"/>
            </w:pPr>
            <w:r>
              <w:rPr>
                <w:color w:val="392C69"/>
              </w:rPr>
              <w:t>(в ред. постановлений Администрации муниципального образования</w:t>
            </w:r>
          </w:p>
          <w:p w:rsidR="00267C32" w:rsidRDefault="00267C32">
            <w:pPr>
              <w:pStyle w:val="ConsPlusNormal"/>
              <w:jc w:val="center"/>
            </w:pPr>
            <w:r>
              <w:rPr>
                <w:color w:val="392C69"/>
              </w:rPr>
              <w:t>"Город Архангельск"</w:t>
            </w:r>
          </w:p>
          <w:p w:rsidR="00267C32" w:rsidRDefault="00267C32">
            <w:pPr>
              <w:pStyle w:val="ConsPlusNormal"/>
              <w:jc w:val="center"/>
            </w:pPr>
            <w:r>
              <w:rPr>
                <w:color w:val="392C69"/>
              </w:rPr>
              <w:t xml:space="preserve">от 29.05.2017 </w:t>
            </w:r>
            <w:hyperlink r:id="rId5" w:history="1">
              <w:r>
                <w:rPr>
                  <w:color w:val="0000FF"/>
                </w:rPr>
                <w:t>N 558</w:t>
              </w:r>
            </w:hyperlink>
            <w:r>
              <w:rPr>
                <w:color w:val="392C69"/>
              </w:rPr>
              <w:t xml:space="preserve">, от 03.07.2017 </w:t>
            </w:r>
            <w:hyperlink r:id="rId6" w:history="1">
              <w:r>
                <w:rPr>
                  <w:color w:val="0000FF"/>
                </w:rPr>
                <w:t>N 754</w:t>
              </w:r>
            </w:hyperlink>
            <w:r>
              <w:rPr>
                <w:color w:val="392C69"/>
              </w:rPr>
              <w:t xml:space="preserve">, от 25.08.2017 </w:t>
            </w:r>
            <w:hyperlink r:id="rId7" w:history="1">
              <w:r>
                <w:rPr>
                  <w:color w:val="0000FF"/>
                </w:rPr>
                <w:t>N 1003</w:t>
              </w:r>
            </w:hyperlink>
            <w:r>
              <w:rPr>
                <w:color w:val="392C69"/>
              </w:rPr>
              <w:t>,</w:t>
            </w:r>
          </w:p>
          <w:p w:rsidR="00267C32" w:rsidRDefault="00267C32">
            <w:pPr>
              <w:pStyle w:val="ConsPlusNormal"/>
              <w:jc w:val="center"/>
            </w:pPr>
            <w:r>
              <w:rPr>
                <w:color w:val="392C69"/>
              </w:rPr>
              <w:t xml:space="preserve">от 18.10.2017 </w:t>
            </w:r>
            <w:hyperlink r:id="rId8" w:history="1">
              <w:r>
                <w:rPr>
                  <w:color w:val="0000FF"/>
                </w:rPr>
                <w:t>N 1211</w:t>
              </w:r>
            </w:hyperlink>
            <w:r>
              <w:rPr>
                <w:color w:val="392C69"/>
              </w:rPr>
              <w:t xml:space="preserve">, от 30.03.2018 </w:t>
            </w:r>
            <w:hyperlink r:id="rId9" w:history="1">
              <w:r>
                <w:rPr>
                  <w:color w:val="0000FF"/>
                </w:rPr>
                <w:t>N 389</w:t>
              </w:r>
            </w:hyperlink>
            <w:r>
              <w:rPr>
                <w:color w:val="392C69"/>
              </w:rPr>
              <w:t xml:space="preserve">, от 25.05.2018 </w:t>
            </w:r>
            <w:hyperlink r:id="rId10" w:history="1">
              <w:r>
                <w:rPr>
                  <w:color w:val="0000FF"/>
                </w:rPr>
                <w:t>N 650</w:t>
              </w:r>
            </w:hyperlink>
            <w:r>
              <w:rPr>
                <w:color w:val="392C69"/>
              </w:rPr>
              <w:t>)</w:t>
            </w:r>
          </w:p>
        </w:tc>
      </w:tr>
    </w:tbl>
    <w:p w:rsidR="00267C32" w:rsidRDefault="00267C32">
      <w:pPr>
        <w:pStyle w:val="ConsPlusNormal"/>
        <w:jc w:val="both"/>
      </w:pPr>
    </w:p>
    <w:p w:rsidR="00267C32" w:rsidRDefault="00267C32">
      <w:pPr>
        <w:pStyle w:val="ConsPlusNormal"/>
        <w:ind w:firstLine="540"/>
        <w:jc w:val="both"/>
      </w:pPr>
      <w:r>
        <w:t xml:space="preserve">В соответствии с </w:t>
      </w:r>
      <w:hyperlink r:id="rId11" w:history="1">
        <w:r>
          <w:rPr>
            <w:color w:val="0000FF"/>
          </w:rPr>
          <w:t>частью 1 статьи 86</w:t>
        </w:r>
      </w:hyperlink>
      <w:r>
        <w:t xml:space="preserve"> Бюджетного кодекса Российской Федерации, </w:t>
      </w:r>
      <w:hyperlink r:id="rId12" w:history="1">
        <w:r>
          <w:rPr>
            <w:color w:val="0000FF"/>
          </w:rPr>
          <w:t>пунктом 13 части 1 статьи 16</w:t>
        </w:r>
      </w:hyperlink>
      <w:r>
        <w:t xml:space="preserve">, </w:t>
      </w:r>
      <w:hyperlink r:id="rId13" w:history="1">
        <w:r>
          <w:rPr>
            <w:color w:val="0000FF"/>
          </w:rPr>
          <w:t>частью 5 статьи 20</w:t>
        </w:r>
      </w:hyperlink>
      <w:r>
        <w:t xml:space="preserve"> Федерального закона от 06.10.2003 N 131-ФЗ "Об общих принципах организации местного самоуправления в Российской Федерации", областным </w:t>
      </w:r>
      <w:hyperlink r:id="rId14" w:history="1">
        <w:r>
          <w:rPr>
            <w:color w:val="0000FF"/>
          </w:rPr>
          <w:t>законом</w:t>
        </w:r>
      </w:hyperlink>
      <w:r>
        <w:t xml:space="preserve"> от 30.09.2011 N 326-24-ОЗ "Об организации и обеспечении отдыха, оздоровления и занятости детей", </w:t>
      </w:r>
      <w:hyperlink r:id="rId15" w:history="1">
        <w:r>
          <w:rPr>
            <w:color w:val="0000FF"/>
          </w:rPr>
          <w:t>главой XXI</w:t>
        </w:r>
      </w:hyperlink>
      <w:r>
        <w:t xml:space="preserve"> областного закона от 20.09.2005 N 84-5-ОЗ "О наделении органов местного самоуправления муниципальных образований Архангельской области отдельными государственными полномочиями", Порядком предоставления и расходования субвенций из областного бюджета бюджетам муниципальных районов и городских округов Архангельской области на осуществление финансового обеспечения оплаты стоимости набора продуктов питания для детей в организованных органами местного самоуправления муниципальных районов и городских округов Архангельской области оздоровительных лагерях с дневным пребыванием детей в каникулярное время, утвержденным постановлением Правительства Архангельской области от 21.02.2017 N 85-пп, Администрация муниципального образования "Город Архангельск" постановляет:</w:t>
      </w:r>
    </w:p>
    <w:p w:rsidR="00267C32" w:rsidRDefault="00267C32">
      <w:pPr>
        <w:pStyle w:val="ConsPlusNormal"/>
        <w:jc w:val="both"/>
      </w:pPr>
      <w:r>
        <w:t xml:space="preserve">(в ред. </w:t>
      </w:r>
      <w:hyperlink r:id="rId16" w:history="1">
        <w:r>
          <w:rPr>
            <w:color w:val="0000FF"/>
          </w:rPr>
          <w:t>постановления</w:t>
        </w:r>
      </w:hyperlink>
      <w:r>
        <w:t xml:space="preserve"> Администрации муниципального образования "Город Архангельск" от 25.05.2018 N 650)</w:t>
      </w:r>
    </w:p>
    <w:p w:rsidR="00267C32" w:rsidRDefault="00267C32">
      <w:pPr>
        <w:pStyle w:val="ConsPlusNormal"/>
        <w:spacing w:before="220"/>
        <w:ind w:firstLine="540"/>
        <w:jc w:val="both"/>
      </w:pPr>
      <w:r>
        <w:t xml:space="preserve">1. Утвердить прилагаемый </w:t>
      </w:r>
      <w:hyperlink w:anchor="P50" w:history="1">
        <w:r>
          <w:rPr>
            <w:color w:val="0000FF"/>
          </w:rPr>
          <w:t>Порядок</w:t>
        </w:r>
      </w:hyperlink>
      <w:r>
        <w:t xml:space="preserve"> организации отдыха детей в каникулярное время в муниципальном образовании "Город Архангельск".</w:t>
      </w:r>
    </w:p>
    <w:p w:rsidR="00267C32" w:rsidRDefault="00267C32">
      <w:pPr>
        <w:pStyle w:val="ConsPlusNormal"/>
        <w:spacing w:before="220"/>
        <w:ind w:firstLine="540"/>
        <w:jc w:val="both"/>
      </w:pPr>
      <w:r>
        <w:t>2. Установить, что финансовое обеспечение расходных обязательств, связанных с реализацией настоящего постановления, осуществляется за счет средств городского бюджета и за счет субвенции из областного бюджета в части осуществления отдельных государственных полномочий.</w:t>
      </w:r>
    </w:p>
    <w:p w:rsidR="00267C32" w:rsidRDefault="00267C32">
      <w:pPr>
        <w:pStyle w:val="ConsPlusNormal"/>
        <w:jc w:val="both"/>
      </w:pPr>
      <w:r>
        <w:t xml:space="preserve">(п. 2 в ред. </w:t>
      </w:r>
      <w:hyperlink r:id="rId17" w:history="1">
        <w:r>
          <w:rPr>
            <w:color w:val="0000FF"/>
          </w:rPr>
          <w:t>постановления</w:t>
        </w:r>
      </w:hyperlink>
      <w:r>
        <w:t xml:space="preserve"> Администрации муниципального образования "Город Архангельск" от 25.05.2018 N 650)</w:t>
      </w:r>
    </w:p>
    <w:p w:rsidR="00267C32" w:rsidRDefault="00267C32">
      <w:pPr>
        <w:pStyle w:val="ConsPlusNormal"/>
        <w:spacing w:before="220"/>
        <w:ind w:firstLine="540"/>
        <w:jc w:val="both"/>
      </w:pPr>
      <w:r>
        <w:t>3. Признать утратившими силу:</w:t>
      </w:r>
    </w:p>
    <w:p w:rsidR="00267C32" w:rsidRDefault="00267C32">
      <w:pPr>
        <w:pStyle w:val="ConsPlusNormal"/>
        <w:spacing w:before="220"/>
        <w:ind w:firstLine="540"/>
        <w:jc w:val="both"/>
      </w:pPr>
      <w:r>
        <w:t>постановления мэрии города Архангельска:</w:t>
      </w:r>
    </w:p>
    <w:p w:rsidR="00267C32" w:rsidRDefault="00267C32">
      <w:pPr>
        <w:pStyle w:val="ConsPlusNormal"/>
        <w:spacing w:before="220"/>
        <w:ind w:firstLine="540"/>
        <w:jc w:val="both"/>
      </w:pPr>
      <w:r>
        <w:t xml:space="preserve">от 31.10.2014 </w:t>
      </w:r>
      <w:hyperlink r:id="rId18" w:history="1">
        <w:r>
          <w:rPr>
            <w:color w:val="0000FF"/>
          </w:rPr>
          <w:t>N 915</w:t>
        </w:r>
      </w:hyperlink>
      <w:r>
        <w:t xml:space="preserve"> "Об утверждении Порядка организации отдыха детей в каникулярное время в муниципальном образовании "Город Архангельск";</w:t>
      </w:r>
    </w:p>
    <w:p w:rsidR="00267C32" w:rsidRDefault="00267C32">
      <w:pPr>
        <w:pStyle w:val="ConsPlusNormal"/>
        <w:spacing w:before="220"/>
        <w:ind w:firstLine="540"/>
        <w:jc w:val="both"/>
      </w:pPr>
      <w:r>
        <w:t xml:space="preserve">от 25.03.2015 </w:t>
      </w:r>
      <w:hyperlink r:id="rId19" w:history="1">
        <w:r>
          <w:rPr>
            <w:color w:val="0000FF"/>
          </w:rPr>
          <w:t>N 242</w:t>
        </w:r>
      </w:hyperlink>
      <w:r>
        <w:t xml:space="preserve"> "О внесении изменений в Порядок организации отдыха детей в каникулярное время в муниципальном образовании "Город Архангельск";</w:t>
      </w:r>
    </w:p>
    <w:p w:rsidR="00267C32" w:rsidRDefault="00267C32">
      <w:pPr>
        <w:pStyle w:val="ConsPlusNormal"/>
        <w:spacing w:before="220"/>
        <w:ind w:firstLine="540"/>
        <w:jc w:val="both"/>
      </w:pPr>
      <w:r>
        <w:lastRenderedPageBreak/>
        <w:t xml:space="preserve">от 07.04.2015 </w:t>
      </w:r>
      <w:hyperlink r:id="rId20" w:history="1">
        <w:r>
          <w:rPr>
            <w:color w:val="0000FF"/>
          </w:rPr>
          <w:t>N 284</w:t>
        </w:r>
      </w:hyperlink>
      <w:r>
        <w:t xml:space="preserve"> "О внесении изменений в Порядок организации отдыха детей в каникулярное время в муниципальном образовании "Город Архангельск";</w:t>
      </w:r>
    </w:p>
    <w:p w:rsidR="00267C32" w:rsidRDefault="00267C32">
      <w:pPr>
        <w:pStyle w:val="ConsPlusNormal"/>
        <w:spacing w:before="220"/>
        <w:ind w:firstLine="540"/>
        <w:jc w:val="both"/>
      </w:pPr>
      <w:r>
        <w:t xml:space="preserve">от 27.05.2015 </w:t>
      </w:r>
      <w:hyperlink r:id="rId21" w:history="1">
        <w:r>
          <w:rPr>
            <w:color w:val="0000FF"/>
          </w:rPr>
          <w:t>N 457</w:t>
        </w:r>
      </w:hyperlink>
      <w:r>
        <w:t xml:space="preserve"> "О внесении изменения в Порядок организации отдыха детей в каникулярное время в муниципальном образовании "Город Архангельск";</w:t>
      </w:r>
    </w:p>
    <w:p w:rsidR="00267C32" w:rsidRDefault="00267C32">
      <w:pPr>
        <w:pStyle w:val="ConsPlusNormal"/>
        <w:spacing w:before="220"/>
        <w:ind w:firstLine="540"/>
        <w:jc w:val="both"/>
      </w:pPr>
      <w:r>
        <w:t xml:space="preserve">от 16.03.2016 </w:t>
      </w:r>
      <w:hyperlink r:id="rId22" w:history="1">
        <w:r>
          <w:rPr>
            <w:color w:val="0000FF"/>
          </w:rPr>
          <w:t>N 274</w:t>
        </w:r>
      </w:hyperlink>
      <w:r>
        <w:t xml:space="preserve"> "О внесении изменений в постановление мэрии города Архангельска от 31.10.2014 N 915 и Порядок организации отдыха детей в каникулярное время в муниципальном образовании "Город Архангельск";</w:t>
      </w:r>
    </w:p>
    <w:p w:rsidR="00267C32" w:rsidRDefault="00267C32">
      <w:pPr>
        <w:pStyle w:val="ConsPlusNormal"/>
        <w:spacing w:before="220"/>
        <w:ind w:firstLine="540"/>
        <w:jc w:val="both"/>
      </w:pPr>
      <w:r>
        <w:t>постановления Администрации муниципального образования "Город Архангельск":</w:t>
      </w:r>
    </w:p>
    <w:p w:rsidR="00267C32" w:rsidRDefault="00267C32">
      <w:pPr>
        <w:pStyle w:val="ConsPlusNormal"/>
        <w:spacing w:before="220"/>
        <w:ind w:firstLine="540"/>
        <w:jc w:val="both"/>
      </w:pPr>
      <w:r>
        <w:t xml:space="preserve">от 03.06.2016 </w:t>
      </w:r>
      <w:hyperlink r:id="rId23" w:history="1">
        <w:r>
          <w:rPr>
            <w:color w:val="0000FF"/>
          </w:rPr>
          <w:t>N 648</w:t>
        </w:r>
      </w:hyperlink>
      <w:r>
        <w:t xml:space="preserve"> "О внесении изменений и дополнений в Порядок организации отдыха детей в каникулярное время в муниципальном образовании "Город Архангельск";</w:t>
      </w:r>
    </w:p>
    <w:p w:rsidR="00267C32" w:rsidRDefault="00267C32">
      <w:pPr>
        <w:pStyle w:val="ConsPlusNormal"/>
        <w:spacing w:before="220"/>
        <w:ind w:firstLine="540"/>
        <w:jc w:val="both"/>
      </w:pPr>
      <w:r>
        <w:t xml:space="preserve">от 20.09.2016 </w:t>
      </w:r>
      <w:hyperlink r:id="rId24" w:history="1">
        <w:r>
          <w:rPr>
            <w:color w:val="0000FF"/>
          </w:rPr>
          <w:t>N 1054</w:t>
        </w:r>
      </w:hyperlink>
      <w:r>
        <w:t xml:space="preserve"> "О внесении изменений в Порядок организации отдыха детей в каникулярное время в муниципальном образовании "Город Архангельск";</w:t>
      </w:r>
    </w:p>
    <w:p w:rsidR="00267C32" w:rsidRDefault="00267C32">
      <w:pPr>
        <w:pStyle w:val="ConsPlusNormal"/>
        <w:spacing w:before="220"/>
        <w:ind w:firstLine="540"/>
        <w:jc w:val="both"/>
      </w:pPr>
      <w:r>
        <w:t xml:space="preserve">от 01.12.2016 </w:t>
      </w:r>
      <w:hyperlink r:id="rId25" w:history="1">
        <w:r>
          <w:rPr>
            <w:color w:val="0000FF"/>
          </w:rPr>
          <w:t>N 1369</w:t>
        </w:r>
      </w:hyperlink>
      <w:r>
        <w:t xml:space="preserve"> "О внесении изменения в Порядок организации отдыха детей в каникулярное время в муниципальном образовании "Город Архангельск";</w:t>
      </w:r>
    </w:p>
    <w:p w:rsidR="00267C32" w:rsidRDefault="00267C32">
      <w:pPr>
        <w:pStyle w:val="ConsPlusNormal"/>
        <w:spacing w:before="220"/>
        <w:ind w:firstLine="540"/>
        <w:jc w:val="both"/>
      </w:pPr>
      <w:r>
        <w:t xml:space="preserve">от 20.12.2016 </w:t>
      </w:r>
      <w:hyperlink r:id="rId26" w:history="1">
        <w:r>
          <w:rPr>
            <w:color w:val="0000FF"/>
          </w:rPr>
          <w:t>N 1447</w:t>
        </w:r>
      </w:hyperlink>
      <w:r>
        <w:t xml:space="preserve"> "О внесении изменений и дополнения в Порядок организации отдыха детей в каникулярное время в муниципальном образовании "Город Архангельск".</w:t>
      </w:r>
    </w:p>
    <w:p w:rsidR="00267C32" w:rsidRDefault="00267C32">
      <w:pPr>
        <w:pStyle w:val="ConsPlusNormal"/>
        <w:spacing w:before="220"/>
        <w:ind w:firstLine="540"/>
        <w:jc w:val="both"/>
      </w:pPr>
      <w:r>
        <w:t>4. Опубликовать постановление в газете "Архангельск - город воинской славы" и на официальном информационном интернет-портале муниципального образования "Город Архангельск".</w:t>
      </w:r>
    </w:p>
    <w:p w:rsidR="00267C32" w:rsidRDefault="00267C32">
      <w:pPr>
        <w:pStyle w:val="ConsPlusNormal"/>
        <w:spacing w:before="220"/>
        <w:ind w:firstLine="540"/>
        <w:jc w:val="both"/>
      </w:pPr>
      <w:r>
        <w:t>5. Контроль за исполнением постановления возложить на заместителя Главы муниципального образования "Город Архангельск" по социальным вопросам Скоморохову С.А.</w:t>
      </w:r>
    </w:p>
    <w:p w:rsidR="00267C32" w:rsidRDefault="00267C32">
      <w:pPr>
        <w:pStyle w:val="ConsPlusNormal"/>
        <w:jc w:val="both"/>
      </w:pPr>
      <w:r>
        <w:t xml:space="preserve">(п. 5 в ред. </w:t>
      </w:r>
      <w:hyperlink r:id="rId27" w:history="1">
        <w:r>
          <w:rPr>
            <w:color w:val="0000FF"/>
          </w:rPr>
          <w:t>постановления</w:t>
        </w:r>
      </w:hyperlink>
      <w:r>
        <w:t xml:space="preserve"> Администрации муниципального образования "Город Архангельск" от 03.07.2017 N 754)</w:t>
      </w:r>
    </w:p>
    <w:p w:rsidR="00267C32" w:rsidRDefault="00267C32">
      <w:pPr>
        <w:pStyle w:val="ConsPlusNormal"/>
        <w:jc w:val="both"/>
      </w:pPr>
    </w:p>
    <w:p w:rsidR="00267C32" w:rsidRDefault="00267C32">
      <w:pPr>
        <w:pStyle w:val="ConsPlusNormal"/>
        <w:jc w:val="right"/>
      </w:pPr>
      <w:r>
        <w:t>Глава муниципального образования</w:t>
      </w:r>
    </w:p>
    <w:p w:rsidR="00267C32" w:rsidRDefault="00267C32">
      <w:pPr>
        <w:pStyle w:val="ConsPlusNormal"/>
        <w:jc w:val="right"/>
      </w:pPr>
      <w:r>
        <w:t>"Город Архангельск"</w:t>
      </w:r>
    </w:p>
    <w:p w:rsidR="00267C32" w:rsidRDefault="00267C32">
      <w:pPr>
        <w:pStyle w:val="ConsPlusNormal"/>
        <w:jc w:val="right"/>
      </w:pPr>
      <w:r>
        <w:t>И.В.ГОДЗИШ</w:t>
      </w:r>
    </w:p>
    <w:p w:rsidR="00267C32" w:rsidRDefault="00267C32">
      <w:pPr>
        <w:pStyle w:val="ConsPlusNormal"/>
        <w:jc w:val="both"/>
      </w:pPr>
    </w:p>
    <w:p w:rsidR="00267C32" w:rsidRDefault="00267C32">
      <w:pPr>
        <w:pStyle w:val="ConsPlusNormal"/>
        <w:jc w:val="both"/>
      </w:pPr>
    </w:p>
    <w:p w:rsidR="00267C32" w:rsidRDefault="00267C32">
      <w:pPr>
        <w:pStyle w:val="ConsPlusNormal"/>
        <w:jc w:val="both"/>
      </w:pPr>
    </w:p>
    <w:p w:rsidR="00267C32" w:rsidRDefault="00267C32">
      <w:pPr>
        <w:pStyle w:val="ConsPlusNormal"/>
        <w:jc w:val="both"/>
      </w:pPr>
    </w:p>
    <w:p w:rsidR="00267C32" w:rsidRDefault="00267C32">
      <w:pPr>
        <w:pStyle w:val="ConsPlusNormal"/>
        <w:jc w:val="both"/>
      </w:pPr>
    </w:p>
    <w:p w:rsidR="00267C32" w:rsidRDefault="00267C32">
      <w:pPr>
        <w:pStyle w:val="ConsPlusNormal"/>
        <w:jc w:val="right"/>
        <w:outlineLvl w:val="0"/>
      </w:pPr>
      <w:r>
        <w:t>Утвержден</w:t>
      </w:r>
    </w:p>
    <w:p w:rsidR="00267C32" w:rsidRDefault="00267C32">
      <w:pPr>
        <w:pStyle w:val="ConsPlusNormal"/>
        <w:jc w:val="right"/>
      </w:pPr>
      <w:r>
        <w:t>постановлением Администрации</w:t>
      </w:r>
    </w:p>
    <w:p w:rsidR="00267C32" w:rsidRDefault="00267C32">
      <w:pPr>
        <w:pStyle w:val="ConsPlusNormal"/>
        <w:jc w:val="right"/>
      </w:pPr>
      <w:r>
        <w:t>муниципального образования</w:t>
      </w:r>
    </w:p>
    <w:p w:rsidR="00267C32" w:rsidRDefault="00267C32">
      <w:pPr>
        <w:pStyle w:val="ConsPlusNormal"/>
        <w:jc w:val="right"/>
      </w:pPr>
      <w:r>
        <w:t>"Город Архангельск"</w:t>
      </w:r>
    </w:p>
    <w:p w:rsidR="00267C32" w:rsidRDefault="00267C32">
      <w:pPr>
        <w:pStyle w:val="ConsPlusNormal"/>
        <w:jc w:val="right"/>
      </w:pPr>
      <w:r>
        <w:t>от 29.03.2017 N 323</w:t>
      </w:r>
    </w:p>
    <w:p w:rsidR="00267C32" w:rsidRDefault="00267C32">
      <w:pPr>
        <w:pStyle w:val="ConsPlusNormal"/>
        <w:jc w:val="both"/>
      </w:pPr>
    </w:p>
    <w:p w:rsidR="00267C32" w:rsidRDefault="00267C32">
      <w:pPr>
        <w:pStyle w:val="ConsPlusTitle"/>
        <w:jc w:val="center"/>
      </w:pPr>
      <w:bookmarkStart w:id="0" w:name="P50"/>
      <w:bookmarkEnd w:id="0"/>
      <w:r>
        <w:t>ПОРЯДОК</w:t>
      </w:r>
    </w:p>
    <w:p w:rsidR="00267C32" w:rsidRDefault="00267C32">
      <w:pPr>
        <w:pStyle w:val="ConsPlusTitle"/>
        <w:jc w:val="center"/>
      </w:pPr>
      <w:r>
        <w:t>ОРГАНИЗАЦИИ ОТДЫХА ДЕТЕЙ В КАНИКУЛЯРНОЕ ВРЕМЯ</w:t>
      </w:r>
    </w:p>
    <w:p w:rsidR="00267C32" w:rsidRDefault="00267C32">
      <w:pPr>
        <w:pStyle w:val="ConsPlusTitle"/>
        <w:jc w:val="center"/>
      </w:pPr>
      <w:r>
        <w:t>В МУНИЦИПАЛЬНОМ ОБРАЗОВАНИИ "ГОРОД АРХАНГЕЛЬСК"</w:t>
      </w:r>
    </w:p>
    <w:p w:rsidR="00267C32" w:rsidRDefault="00267C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7C32">
        <w:trPr>
          <w:jc w:val="center"/>
        </w:trPr>
        <w:tc>
          <w:tcPr>
            <w:tcW w:w="9294" w:type="dxa"/>
            <w:tcBorders>
              <w:top w:val="nil"/>
              <w:left w:val="single" w:sz="24" w:space="0" w:color="CED3F1"/>
              <w:bottom w:val="nil"/>
              <w:right w:val="single" w:sz="24" w:space="0" w:color="F4F3F8"/>
            </w:tcBorders>
            <w:shd w:val="clear" w:color="auto" w:fill="F4F3F8"/>
          </w:tcPr>
          <w:p w:rsidR="00267C32" w:rsidRDefault="00267C32">
            <w:pPr>
              <w:pStyle w:val="ConsPlusNormal"/>
              <w:jc w:val="center"/>
            </w:pPr>
            <w:r>
              <w:rPr>
                <w:color w:val="392C69"/>
              </w:rPr>
              <w:t>Список изменяющих документов</w:t>
            </w:r>
          </w:p>
          <w:p w:rsidR="00267C32" w:rsidRDefault="00267C32">
            <w:pPr>
              <w:pStyle w:val="ConsPlusNormal"/>
              <w:jc w:val="center"/>
            </w:pPr>
            <w:r>
              <w:rPr>
                <w:color w:val="392C69"/>
              </w:rPr>
              <w:t>(в ред. постановлений Администрации муниципального образования</w:t>
            </w:r>
          </w:p>
          <w:p w:rsidR="00267C32" w:rsidRDefault="00267C32">
            <w:pPr>
              <w:pStyle w:val="ConsPlusNormal"/>
              <w:jc w:val="center"/>
            </w:pPr>
            <w:r>
              <w:rPr>
                <w:color w:val="392C69"/>
              </w:rPr>
              <w:t>"Город Архангельск"</w:t>
            </w:r>
          </w:p>
          <w:p w:rsidR="00267C32" w:rsidRDefault="00267C32">
            <w:pPr>
              <w:pStyle w:val="ConsPlusNormal"/>
              <w:jc w:val="center"/>
            </w:pPr>
            <w:r>
              <w:rPr>
                <w:color w:val="392C69"/>
              </w:rPr>
              <w:lastRenderedPageBreak/>
              <w:t xml:space="preserve">от 29.05.2017 </w:t>
            </w:r>
            <w:hyperlink r:id="rId28" w:history="1">
              <w:r>
                <w:rPr>
                  <w:color w:val="0000FF"/>
                </w:rPr>
                <w:t>N 558</w:t>
              </w:r>
            </w:hyperlink>
            <w:r>
              <w:rPr>
                <w:color w:val="392C69"/>
              </w:rPr>
              <w:t xml:space="preserve">, от 03.07.2017 </w:t>
            </w:r>
            <w:hyperlink r:id="rId29" w:history="1">
              <w:r>
                <w:rPr>
                  <w:color w:val="0000FF"/>
                </w:rPr>
                <w:t>N 754</w:t>
              </w:r>
            </w:hyperlink>
            <w:r>
              <w:rPr>
                <w:color w:val="392C69"/>
              </w:rPr>
              <w:t xml:space="preserve">, от 25.08.2017 </w:t>
            </w:r>
            <w:hyperlink r:id="rId30" w:history="1">
              <w:r>
                <w:rPr>
                  <w:color w:val="0000FF"/>
                </w:rPr>
                <w:t>N 1003</w:t>
              </w:r>
            </w:hyperlink>
            <w:r>
              <w:rPr>
                <w:color w:val="392C69"/>
              </w:rPr>
              <w:t>,</w:t>
            </w:r>
          </w:p>
          <w:p w:rsidR="00267C32" w:rsidRDefault="00267C32">
            <w:pPr>
              <w:pStyle w:val="ConsPlusNormal"/>
              <w:jc w:val="center"/>
            </w:pPr>
            <w:r>
              <w:rPr>
                <w:color w:val="392C69"/>
              </w:rPr>
              <w:t xml:space="preserve">от 18.10.2017 </w:t>
            </w:r>
            <w:hyperlink r:id="rId31" w:history="1">
              <w:r>
                <w:rPr>
                  <w:color w:val="0000FF"/>
                </w:rPr>
                <w:t>N 1211</w:t>
              </w:r>
            </w:hyperlink>
            <w:r>
              <w:rPr>
                <w:color w:val="392C69"/>
              </w:rPr>
              <w:t xml:space="preserve">, от 30.03.2018 </w:t>
            </w:r>
            <w:hyperlink r:id="rId32" w:history="1">
              <w:r>
                <w:rPr>
                  <w:color w:val="0000FF"/>
                </w:rPr>
                <w:t>N 389</w:t>
              </w:r>
            </w:hyperlink>
            <w:r>
              <w:rPr>
                <w:color w:val="392C69"/>
              </w:rPr>
              <w:t xml:space="preserve">, от 25.05.2018 </w:t>
            </w:r>
            <w:hyperlink r:id="rId33" w:history="1">
              <w:r>
                <w:rPr>
                  <w:color w:val="0000FF"/>
                </w:rPr>
                <w:t>N 650</w:t>
              </w:r>
            </w:hyperlink>
            <w:r>
              <w:rPr>
                <w:color w:val="392C69"/>
              </w:rPr>
              <w:t>)</w:t>
            </w:r>
          </w:p>
        </w:tc>
      </w:tr>
    </w:tbl>
    <w:p w:rsidR="00267C32" w:rsidRDefault="00267C32">
      <w:pPr>
        <w:pStyle w:val="ConsPlusNormal"/>
        <w:jc w:val="both"/>
      </w:pPr>
    </w:p>
    <w:p w:rsidR="00267C32" w:rsidRDefault="00267C32">
      <w:pPr>
        <w:pStyle w:val="ConsPlusNormal"/>
        <w:jc w:val="center"/>
        <w:outlineLvl w:val="1"/>
      </w:pPr>
      <w:r>
        <w:t>1. Общие положения</w:t>
      </w:r>
    </w:p>
    <w:p w:rsidR="00267C32" w:rsidRDefault="00267C32">
      <w:pPr>
        <w:pStyle w:val="ConsPlusNormal"/>
        <w:jc w:val="both"/>
      </w:pPr>
    </w:p>
    <w:p w:rsidR="00267C32" w:rsidRDefault="00267C32">
      <w:pPr>
        <w:pStyle w:val="ConsPlusNormal"/>
        <w:ind w:firstLine="540"/>
        <w:jc w:val="both"/>
      </w:pPr>
      <w:r>
        <w:t>1.1. Настоящий Порядок устанавливает направления и порядок финансового обеспечения отдыха детей в каникулярное время в муниципальном образовании "Город Архангельск", порядок принятия решения о предоставлении единовременной частичной компенсации стоимости путевок родителям (законным представителям) в загородные стационарные детские оздоровительные лагеря и специализированные (профильные) лагеря с круглосуточным пребыванием детей, единовременной компенсации стоимости проездных документов для проезда детей в период летних школьных каникул по Российской Федерации к месту отдыха и обратно в сопровождении законных представителей, порядок представления отчетности об организации отдыха детей в каникулярное время в муниципальном образовании "Город Архангельск".</w:t>
      </w:r>
    </w:p>
    <w:p w:rsidR="00267C32" w:rsidRDefault="00267C32">
      <w:pPr>
        <w:pStyle w:val="ConsPlusNormal"/>
        <w:jc w:val="both"/>
      </w:pPr>
      <w:r>
        <w:t xml:space="preserve">(в ред. </w:t>
      </w:r>
      <w:hyperlink r:id="rId34" w:history="1">
        <w:r>
          <w:rPr>
            <w:color w:val="0000FF"/>
          </w:rPr>
          <w:t>постановления</w:t>
        </w:r>
      </w:hyperlink>
      <w:r>
        <w:t xml:space="preserve"> Администрации муниципального образования "Город Архангельск" от 25.05.2018 N 650)</w:t>
      </w:r>
    </w:p>
    <w:p w:rsidR="00267C32" w:rsidRDefault="00267C32">
      <w:pPr>
        <w:pStyle w:val="ConsPlusNormal"/>
        <w:spacing w:before="220"/>
        <w:ind w:firstLine="540"/>
        <w:jc w:val="both"/>
      </w:pPr>
      <w:r>
        <w:t>1.2. Настоящий Порядок распространяется на детей в возрасте от 6,5 лет (при условии их зачисления на обучение или обучения в образовательных организациях) до 17 лет (включительно), местом жительства или пребывания которых является муниципальное образование "Город Архангельск".</w:t>
      </w:r>
    </w:p>
    <w:p w:rsidR="00267C32" w:rsidRDefault="00267C32">
      <w:pPr>
        <w:pStyle w:val="ConsPlusNormal"/>
        <w:spacing w:before="220"/>
        <w:ind w:firstLine="540"/>
        <w:jc w:val="both"/>
      </w:pPr>
      <w:r>
        <w:t>Возраст ребенка на дату выбытия из организации отдыха детей не может превышать 18 лет.</w:t>
      </w:r>
    </w:p>
    <w:p w:rsidR="00267C32" w:rsidRDefault="00267C32">
      <w:pPr>
        <w:pStyle w:val="ConsPlusNormal"/>
        <w:jc w:val="both"/>
      </w:pPr>
    </w:p>
    <w:p w:rsidR="00267C32" w:rsidRDefault="00267C32">
      <w:pPr>
        <w:pStyle w:val="ConsPlusNormal"/>
        <w:jc w:val="center"/>
        <w:outlineLvl w:val="1"/>
      </w:pPr>
      <w:r>
        <w:t>2. Перечень направлений финансового обеспечения отдыха детей</w:t>
      </w:r>
    </w:p>
    <w:p w:rsidR="00267C32" w:rsidRDefault="00267C32">
      <w:pPr>
        <w:pStyle w:val="ConsPlusNormal"/>
        <w:jc w:val="center"/>
      </w:pPr>
      <w:r>
        <w:t>в каникулярное время в муниципальном образовании</w:t>
      </w:r>
    </w:p>
    <w:p w:rsidR="00267C32" w:rsidRDefault="00267C32">
      <w:pPr>
        <w:pStyle w:val="ConsPlusNormal"/>
        <w:jc w:val="center"/>
      </w:pPr>
      <w:r>
        <w:t>"Город Архангельск"</w:t>
      </w:r>
    </w:p>
    <w:p w:rsidR="00267C32" w:rsidRDefault="00267C32">
      <w:pPr>
        <w:pStyle w:val="ConsPlusNormal"/>
        <w:jc w:val="both"/>
      </w:pPr>
    </w:p>
    <w:p w:rsidR="00267C32" w:rsidRDefault="00267C32">
      <w:pPr>
        <w:pStyle w:val="ConsPlusNormal"/>
        <w:ind w:firstLine="540"/>
        <w:jc w:val="both"/>
      </w:pPr>
      <w:r>
        <w:t>В целях организации отдыха детей в каникулярное время в муниципальном образовании "Город Архангельск" осуществляется:</w:t>
      </w:r>
    </w:p>
    <w:p w:rsidR="00267C32" w:rsidRDefault="00267C32">
      <w:pPr>
        <w:pStyle w:val="ConsPlusNormal"/>
        <w:spacing w:before="220"/>
        <w:ind w:firstLine="540"/>
        <w:jc w:val="both"/>
      </w:pPr>
      <w:bookmarkStart w:id="1" w:name="P71"/>
      <w:bookmarkEnd w:id="1"/>
      <w:r>
        <w:t>2.1. Единовременная частичная компенсация стоимости путевок родителям (законным представителям):</w:t>
      </w:r>
    </w:p>
    <w:p w:rsidR="00267C32" w:rsidRDefault="00267C32">
      <w:pPr>
        <w:pStyle w:val="ConsPlusNormal"/>
        <w:spacing w:before="220"/>
        <w:ind w:firstLine="540"/>
        <w:jc w:val="both"/>
      </w:pPr>
      <w:r>
        <w:t xml:space="preserve">а) в загородные стационарные детские оздоровительные лагеря (далее - стационарные лагеря), соответствующие санитарно-эпидемиологическим правилам и нормативам </w:t>
      </w:r>
      <w:hyperlink r:id="rId35" w:history="1">
        <w:r>
          <w:rPr>
            <w:color w:val="0000FF"/>
          </w:rPr>
          <w:t>СанПиН 2.4.4.3155-13</w:t>
        </w:r>
      </w:hyperlink>
      <w:r>
        <w:t xml:space="preserve"> "Санитарно-эпидемиологические требования к устройству, содержанию и организации работы стационарных организаций отдыха и оздоровления детей", утвержденным постановлением Главного государственного санитарного врача Российской Федерации от 27 декабря 2013 года N 73;</w:t>
      </w:r>
    </w:p>
    <w:p w:rsidR="00267C32" w:rsidRDefault="00267C32">
      <w:pPr>
        <w:pStyle w:val="ConsPlusNormal"/>
        <w:spacing w:before="220"/>
        <w:ind w:firstLine="540"/>
        <w:jc w:val="both"/>
      </w:pPr>
      <w:r>
        <w:t xml:space="preserve">б) в специализированные (профильные) лагеря с круглосуточным пребыванием детей (далее - профильные лагеря), соответствующие санитарно-эпидемиологическим правилам и нормативам </w:t>
      </w:r>
      <w:hyperlink r:id="rId36" w:history="1">
        <w:r>
          <w:rPr>
            <w:color w:val="0000FF"/>
          </w:rPr>
          <w:t>СанПиН 2.4.2.2842-11</w:t>
        </w:r>
      </w:hyperlink>
      <w:r>
        <w:t xml:space="preserve"> "Санитарно-эпидемиологические требования к устройству, содержанию и организации работы лагерей труда и отдыха для подростков", утвержденным постановлением Главного государственного санитарного врача Российской Федерации от 18 марта 2011 года N 22, или санитарно-эпидемиологическим правилам и нормативам </w:t>
      </w:r>
      <w:hyperlink r:id="rId37" w:history="1">
        <w:r>
          <w:rPr>
            <w:color w:val="0000FF"/>
          </w:rPr>
          <w:t>СанПиН 2.4.4.3048-13</w:t>
        </w:r>
      </w:hyperlink>
      <w:r>
        <w:t xml:space="preserve"> "Санитарно-эпидемиологические требования к устройству и организации работы детских лагерей палаточного типа", утвержденным постановлением Главного государственного санитарного врача Российской Федерации от 14.05.2013 N 25.</w:t>
      </w:r>
    </w:p>
    <w:p w:rsidR="00267C32" w:rsidRDefault="00267C32">
      <w:pPr>
        <w:pStyle w:val="ConsPlusNormal"/>
        <w:spacing w:before="220"/>
        <w:ind w:firstLine="540"/>
        <w:jc w:val="both"/>
      </w:pPr>
      <w:r>
        <w:t xml:space="preserve">Право на единовременную частичную компенсацию стоимости путевок родителям (законным представителям) в стационарные и профильные лагеря предоставляется родителям (законным представителям) детей, воспользовавшихся правом на получение сертификата на </w:t>
      </w:r>
      <w:r>
        <w:lastRenderedPageBreak/>
        <w:t xml:space="preserve">полную (частичную) оплату стоимости путевки для отдыха и оздоровления ребенка в соответствии с </w:t>
      </w:r>
      <w:hyperlink r:id="rId38" w:history="1">
        <w:r>
          <w:rPr>
            <w:color w:val="0000FF"/>
          </w:rPr>
          <w:t>Порядком</w:t>
        </w:r>
      </w:hyperlink>
      <w:r>
        <w:t xml:space="preserve"> предоставления мер социальной поддержки в сфере обеспечения отдыха и оздоровления детей, утвержденным постановлением Правительства Архангельской области от 21.02.2017 N 85-пп "О мерах по реализации областного закона "Об организации и обеспечении отдыха, оздоровления и занятости детей", и отдохнувших в стационарных или профильных лагерях, расположенных за пределами Архангельской области, не более одного раза в период летних школьных каникул на каждого ребенка.</w:t>
      </w:r>
    </w:p>
    <w:p w:rsidR="00267C32" w:rsidRDefault="00267C32">
      <w:pPr>
        <w:pStyle w:val="ConsPlusNormal"/>
        <w:jc w:val="both"/>
      </w:pPr>
      <w:r>
        <w:t xml:space="preserve">(в ред. </w:t>
      </w:r>
      <w:hyperlink r:id="rId39" w:history="1">
        <w:r>
          <w:rPr>
            <w:color w:val="0000FF"/>
          </w:rPr>
          <w:t>постановления</w:t>
        </w:r>
      </w:hyperlink>
      <w:r>
        <w:t xml:space="preserve"> Администрации муниципального образования "Город Архангельск" от 30.03.2018 N 389)</w:t>
      </w:r>
    </w:p>
    <w:p w:rsidR="00267C32" w:rsidRDefault="00267C32">
      <w:pPr>
        <w:pStyle w:val="ConsPlusNormal"/>
        <w:spacing w:before="220"/>
        <w:ind w:firstLine="540"/>
        <w:jc w:val="both"/>
      </w:pPr>
      <w:bookmarkStart w:id="2" w:name="P76"/>
      <w:bookmarkEnd w:id="2"/>
      <w:r>
        <w:t>2.2. Единовременная компенсация стоимости проездных документов для проезда детей в период летних школьных каникул по Российской Федерации к месту отдыха и обратно в сопровождении законных представителей (далее - проезд к месту отдыха).</w:t>
      </w:r>
    </w:p>
    <w:p w:rsidR="00267C32" w:rsidRDefault="00267C32">
      <w:pPr>
        <w:pStyle w:val="ConsPlusNormal"/>
        <w:jc w:val="both"/>
      </w:pPr>
      <w:r>
        <w:t xml:space="preserve">(в ред. </w:t>
      </w:r>
      <w:hyperlink r:id="rId40" w:history="1">
        <w:r>
          <w:rPr>
            <w:color w:val="0000FF"/>
          </w:rPr>
          <w:t>постановления</w:t>
        </w:r>
      </w:hyperlink>
      <w:r>
        <w:t xml:space="preserve"> Администрации муниципального образования "Город Архангельск" от 25.08.2017 N 1003)</w:t>
      </w:r>
    </w:p>
    <w:p w:rsidR="00267C32" w:rsidRDefault="00267C32">
      <w:pPr>
        <w:pStyle w:val="ConsPlusNormal"/>
        <w:spacing w:before="220"/>
        <w:ind w:firstLine="540"/>
        <w:jc w:val="both"/>
      </w:pPr>
      <w:r>
        <w:t>Право на единовременную компенсацию стоимости проездных документов для проезда к месту отдыха предоставляется опекунам (попечителям) и приемным родителям один раз в два года (начиная с 2010 года) на каждого ребенка.</w:t>
      </w:r>
    </w:p>
    <w:p w:rsidR="00267C32" w:rsidRDefault="00267C32">
      <w:pPr>
        <w:pStyle w:val="ConsPlusNormal"/>
        <w:jc w:val="both"/>
      </w:pPr>
      <w:r>
        <w:t xml:space="preserve">(в ред. </w:t>
      </w:r>
      <w:hyperlink r:id="rId41" w:history="1">
        <w:r>
          <w:rPr>
            <w:color w:val="0000FF"/>
          </w:rPr>
          <w:t>постановления</w:t>
        </w:r>
      </w:hyperlink>
      <w:r>
        <w:t xml:space="preserve"> Администрации муниципального образования "Город Архангельск" от 30.03.2018 N 389)</w:t>
      </w:r>
    </w:p>
    <w:p w:rsidR="00267C32" w:rsidRDefault="00267C32">
      <w:pPr>
        <w:pStyle w:val="ConsPlusNormal"/>
        <w:spacing w:before="220"/>
        <w:ind w:firstLine="540"/>
        <w:jc w:val="both"/>
      </w:pPr>
      <w:r>
        <w:t>Единовременной компенсации подлежит стоимость проездных документов, приобретенных для проезда детей в период летних школьных каникул по Российской Федерации к месту отдыха и обратно в сопровождении законных представителей.</w:t>
      </w:r>
    </w:p>
    <w:p w:rsidR="00267C32" w:rsidRDefault="00267C32">
      <w:pPr>
        <w:pStyle w:val="ConsPlusNormal"/>
        <w:jc w:val="both"/>
      </w:pPr>
      <w:r>
        <w:t xml:space="preserve">(в ред. </w:t>
      </w:r>
      <w:hyperlink r:id="rId42" w:history="1">
        <w:r>
          <w:rPr>
            <w:color w:val="0000FF"/>
          </w:rPr>
          <w:t>постановления</w:t>
        </w:r>
      </w:hyperlink>
      <w:r>
        <w:t xml:space="preserve"> Администрации муниципального образования "Город Архангельск" от 25.05.2018 N 650)</w:t>
      </w:r>
    </w:p>
    <w:p w:rsidR="00267C32" w:rsidRDefault="00267C32">
      <w:pPr>
        <w:pStyle w:val="ConsPlusNormal"/>
        <w:spacing w:before="220"/>
        <w:ind w:firstLine="540"/>
        <w:jc w:val="both"/>
      </w:pPr>
      <w:r>
        <w:t>2.3. Оплата почтовых услуг и услуг кредитных организаций при перечислении единовременной частичной компенсации стоимости путевок родителям (законным представителям) в стационарные и профильные лагеря и единовременной компенсации стоимости проездных документов для проезда к месту отдыха.</w:t>
      </w:r>
    </w:p>
    <w:p w:rsidR="00267C32" w:rsidRDefault="00267C32">
      <w:pPr>
        <w:pStyle w:val="ConsPlusNormal"/>
        <w:spacing w:before="220"/>
        <w:ind w:firstLine="540"/>
        <w:jc w:val="both"/>
      </w:pPr>
      <w:r>
        <w:t>2.4. Организация муниципальными учреждениями муниципального образования "Город Архангельск" отдыха детей и молодежи в каникулярное время с дневным пребыванием (далее - дневные лагеря, организованные муниципальными учреждениями).</w:t>
      </w:r>
    </w:p>
    <w:p w:rsidR="00267C32" w:rsidRDefault="00267C32">
      <w:pPr>
        <w:pStyle w:val="ConsPlusNormal"/>
        <w:jc w:val="both"/>
      </w:pPr>
      <w:r>
        <w:t xml:space="preserve">(п. 2.4 в ред. </w:t>
      </w:r>
      <w:hyperlink r:id="rId43" w:history="1">
        <w:r>
          <w:rPr>
            <w:color w:val="0000FF"/>
          </w:rPr>
          <w:t>постановления</w:t>
        </w:r>
      </w:hyperlink>
      <w:r>
        <w:t xml:space="preserve"> Администрации муниципального образования "Город Архангельск" от 25.05.2018 N 650)</w:t>
      </w:r>
    </w:p>
    <w:p w:rsidR="00267C32" w:rsidRDefault="00267C32">
      <w:pPr>
        <w:pStyle w:val="ConsPlusNormal"/>
        <w:spacing w:before="220"/>
        <w:ind w:firstLine="540"/>
        <w:jc w:val="both"/>
      </w:pPr>
      <w:r>
        <w:t>2.5. Организация и проведение муниципальными учреждениями муниципального образования "Город Архангельск" официальных физкультурных (физкультурно-оздоровительных) мероприятий.</w:t>
      </w:r>
    </w:p>
    <w:p w:rsidR="00267C32" w:rsidRDefault="00267C32">
      <w:pPr>
        <w:pStyle w:val="ConsPlusNormal"/>
        <w:spacing w:before="220"/>
        <w:ind w:firstLine="540"/>
        <w:jc w:val="both"/>
      </w:pPr>
      <w:r>
        <w:t>2.6. Осуществление подвоза детей к дневным лагерям, организованным муниципальными учреждениями муниципального образования "Город Архангельск", и обратно по маршрутам и в порядке, установленными Администрацией муниципального образования "Город Архангельск".</w:t>
      </w:r>
    </w:p>
    <w:p w:rsidR="00267C32" w:rsidRDefault="00267C32">
      <w:pPr>
        <w:pStyle w:val="ConsPlusNormal"/>
        <w:spacing w:before="220"/>
        <w:ind w:firstLine="540"/>
        <w:jc w:val="both"/>
      </w:pPr>
      <w:r>
        <w:t>2.7. Оплата стоимости набора продуктов питания в оздоровительных лагерях с дневным пребыванием детей в каникулярное время, организованных некоммерческими организациями, не являющимися государственными (муниципальными) учреждениями (далее - оздоровительные лагеря с дневным пребыванием детей, организованные некоммерческими организациями).</w:t>
      </w:r>
    </w:p>
    <w:p w:rsidR="00267C32" w:rsidRDefault="00267C32">
      <w:pPr>
        <w:pStyle w:val="ConsPlusNormal"/>
        <w:jc w:val="both"/>
      </w:pPr>
      <w:r>
        <w:t xml:space="preserve">(п. 2.7 в ред. </w:t>
      </w:r>
      <w:hyperlink r:id="rId44" w:history="1">
        <w:r>
          <w:rPr>
            <w:color w:val="0000FF"/>
          </w:rPr>
          <w:t>постановления</w:t>
        </w:r>
      </w:hyperlink>
      <w:r>
        <w:t xml:space="preserve"> Администрации муниципального образования "Город Архангельск" от 25.05.2018 N 650)</w:t>
      </w:r>
    </w:p>
    <w:p w:rsidR="00267C32" w:rsidRDefault="00267C32">
      <w:pPr>
        <w:pStyle w:val="ConsPlusNormal"/>
        <w:jc w:val="both"/>
      </w:pPr>
    </w:p>
    <w:p w:rsidR="00267C32" w:rsidRDefault="00267C32">
      <w:pPr>
        <w:pStyle w:val="ConsPlusNormal"/>
        <w:jc w:val="center"/>
        <w:outlineLvl w:val="1"/>
      </w:pPr>
      <w:r>
        <w:t>3. Порядок финансового обеспечения отдыха детей</w:t>
      </w:r>
    </w:p>
    <w:p w:rsidR="00267C32" w:rsidRDefault="00267C32">
      <w:pPr>
        <w:pStyle w:val="ConsPlusNormal"/>
        <w:jc w:val="center"/>
      </w:pPr>
      <w:r>
        <w:lastRenderedPageBreak/>
        <w:t>в каникулярное время в муниципальном образовании</w:t>
      </w:r>
    </w:p>
    <w:p w:rsidR="00267C32" w:rsidRDefault="00267C32">
      <w:pPr>
        <w:pStyle w:val="ConsPlusNormal"/>
        <w:jc w:val="center"/>
      </w:pPr>
      <w:r>
        <w:t>"Город Архангельск"</w:t>
      </w:r>
    </w:p>
    <w:p w:rsidR="00267C32" w:rsidRDefault="00267C32">
      <w:pPr>
        <w:pStyle w:val="ConsPlusNormal"/>
        <w:jc w:val="both"/>
      </w:pPr>
    </w:p>
    <w:p w:rsidR="00267C32" w:rsidRDefault="00267C32">
      <w:pPr>
        <w:pStyle w:val="ConsPlusNormal"/>
        <w:ind w:firstLine="540"/>
        <w:jc w:val="both"/>
      </w:pPr>
      <w:r>
        <w:t>3.1. Финансовое обеспечение единовременной частичной компенсации стоимости путевок родителям (законным представителям) в стационарные и профильные лагеря, а также оплата почтовых услуг и услуг кредитных организаций при ее перечислении осуществляется управлением по вопросам семьи, опеки и попечительства Администрации муниципального образования "Город Архангельск" (далее - управление) за счет и в пределах лимитов бюджетных обязательств, выделенных ему на эти цели.</w:t>
      </w:r>
    </w:p>
    <w:p w:rsidR="00267C32" w:rsidRDefault="00267C32">
      <w:pPr>
        <w:pStyle w:val="ConsPlusNormal"/>
        <w:spacing w:before="220"/>
        <w:ind w:firstLine="540"/>
        <w:jc w:val="both"/>
      </w:pPr>
      <w:r>
        <w:t>Перечисление денежных средств на лицевые счета родителей (законных представителей) на единовременную частичную компенсацию стоимости путевок родителям (законным представителям) в стационарные и профильные лагеря осуществляется в соответствии с приказом начальника управления о перечислении денежных средств родителям (законным представителям) на единовременную частичную компенсацию стоимости путевок родителям (законным представителям) в стационарные и профильные лагеря до 31 октября текущего года.</w:t>
      </w:r>
    </w:p>
    <w:p w:rsidR="00267C32" w:rsidRDefault="00267C32">
      <w:pPr>
        <w:pStyle w:val="ConsPlusNormal"/>
        <w:spacing w:before="220"/>
        <w:ind w:firstLine="540"/>
        <w:jc w:val="both"/>
      </w:pPr>
      <w:r>
        <w:t>Размер единовременной частичной компенсации стоимости путевок родителям (законным представителям) в стационарные и профильные лагеря за один день пребывания на одного человека устанавливается постановлением Администрации муниципального образования "Город Архангельск".</w:t>
      </w:r>
    </w:p>
    <w:p w:rsidR="00267C32" w:rsidRDefault="00267C32">
      <w:pPr>
        <w:pStyle w:val="ConsPlusNormal"/>
        <w:jc w:val="both"/>
      </w:pPr>
      <w:r>
        <w:t xml:space="preserve">(в ред. </w:t>
      </w:r>
      <w:hyperlink r:id="rId45" w:history="1">
        <w:r>
          <w:rPr>
            <w:color w:val="0000FF"/>
          </w:rPr>
          <w:t>постановления</w:t>
        </w:r>
      </w:hyperlink>
      <w:r>
        <w:t xml:space="preserve"> Администрации муниципального образования "Город Архангельск" от 30.03.2018 N 389)</w:t>
      </w:r>
    </w:p>
    <w:p w:rsidR="00267C32" w:rsidRDefault="00267C32">
      <w:pPr>
        <w:pStyle w:val="ConsPlusNormal"/>
        <w:spacing w:before="220"/>
        <w:ind w:firstLine="540"/>
        <w:jc w:val="both"/>
      </w:pPr>
      <w:r>
        <w:t>3.2. Финансовое обеспечение единовременной компенсации стоимости проездных документов для проезда к месту отдыха, а также оплата почтовых услуг и услуг кредитных организаций при ее перечислении осуществляется управлением за счет и в пределах лимитов бюджетных обязательств, выделенных ему на эти цели.</w:t>
      </w:r>
    </w:p>
    <w:p w:rsidR="00267C32" w:rsidRDefault="00267C32">
      <w:pPr>
        <w:pStyle w:val="ConsPlusNormal"/>
        <w:spacing w:before="220"/>
        <w:ind w:firstLine="540"/>
        <w:jc w:val="both"/>
      </w:pPr>
      <w:r>
        <w:t>3.2.1. Перечисление денежных средств на лицевые счета законных представителей, открытые в кредитных организациях, осуществляется в соответствии с постановлением Администрации муниципального образования "Город Архангельск" в течение 30 дней с даты его подписания.</w:t>
      </w:r>
    </w:p>
    <w:p w:rsidR="00267C32" w:rsidRDefault="00267C32">
      <w:pPr>
        <w:pStyle w:val="ConsPlusNormal"/>
        <w:spacing w:before="220"/>
        <w:ind w:firstLine="540"/>
        <w:jc w:val="both"/>
      </w:pPr>
      <w:r>
        <w:t>3.2.2. Размеры единовременной компенсации стоимости проездных документов для проезда к месту отдыха устанавливаются постановлением Администрации муниципального образования "Город Архангельск" на основании протокола заседания межведомственной комиссии по обеспечению отдыха детей в каникулярное время (далее - межведомственная комиссия).</w:t>
      </w:r>
    </w:p>
    <w:p w:rsidR="00267C32" w:rsidRDefault="00267C32">
      <w:pPr>
        <w:pStyle w:val="ConsPlusNormal"/>
        <w:spacing w:before="220"/>
        <w:ind w:firstLine="540"/>
        <w:jc w:val="both"/>
      </w:pPr>
      <w:r>
        <w:t>При определении размера единовременной компенсации стоимости проездных документов для проезда к месту отдыха учитывается выполнение условия, что стоимость проездных документов не может превышать стоимость проезда:</w:t>
      </w:r>
    </w:p>
    <w:p w:rsidR="00267C32" w:rsidRDefault="00267C32">
      <w:pPr>
        <w:pStyle w:val="ConsPlusNormal"/>
        <w:spacing w:before="220"/>
        <w:ind w:firstLine="540"/>
        <w:jc w:val="both"/>
      </w:pPr>
      <w:r>
        <w:t>автомобильным транспортом общего пользования (кроме такси) - в автобусах с мягкими откидными сиденьями;</w:t>
      </w:r>
    </w:p>
    <w:p w:rsidR="00267C32" w:rsidRDefault="00267C32">
      <w:pPr>
        <w:pStyle w:val="ConsPlusNormal"/>
        <w:spacing w:before="220"/>
        <w:ind w:firstLine="540"/>
        <w:jc w:val="both"/>
      </w:pPr>
      <w:r>
        <w:t>железнодорожным транспортом - в купейном вагоне скорого фирменного поезда;</w:t>
      </w:r>
    </w:p>
    <w:p w:rsidR="00267C32" w:rsidRDefault="00267C32">
      <w:pPr>
        <w:pStyle w:val="ConsPlusNormal"/>
        <w:spacing w:before="220"/>
        <w:ind w:firstLine="540"/>
        <w:jc w:val="both"/>
      </w:pPr>
      <w:r>
        <w:t>водным транспортом - в каюте первой категории;</w:t>
      </w:r>
    </w:p>
    <w:p w:rsidR="00267C32" w:rsidRDefault="00267C32">
      <w:pPr>
        <w:pStyle w:val="ConsPlusNormal"/>
        <w:spacing w:before="220"/>
        <w:ind w:firstLine="540"/>
        <w:jc w:val="both"/>
      </w:pPr>
      <w:r>
        <w:t>воздушным транспортом - в салоне экономического класса (в случае отсутствия железнодорожного сообщения).</w:t>
      </w:r>
    </w:p>
    <w:p w:rsidR="00267C32" w:rsidRDefault="00267C32">
      <w:pPr>
        <w:pStyle w:val="ConsPlusNormal"/>
        <w:spacing w:before="220"/>
        <w:ind w:firstLine="540"/>
        <w:jc w:val="both"/>
      </w:pPr>
      <w:r>
        <w:t>Компенсации также подлежат:</w:t>
      </w:r>
    </w:p>
    <w:p w:rsidR="00267C32" w:rsidRDefault="00267C32">
      <w:pPr>
        <w:pStyle w:val="ConsPlusNormal"/>
        <w:spacing w:before="220"/>
        <w:ind w:firstLine="540"/>
        <w:jc w:val="both"/>
      </w:pPr>
      <w:r>
        <w:lastRenderedPageBreak/>
        <w:t>расходы на оплату дополнительных сервисных услуг, если они включены в стоимость проезда, услуг по предоставлению постельных принадлежностей;</w:t>
      </w:r>
    </w:p>
    <w:p w:rsidR="00267C32" w:rsidRDefault="00267C32">
      <w:pPr>
        <w:pStyle w:val="ConsPlusNormal"/>
        <w:spacing w:before="220"/>
        <w:ind w:firstLine="540"/>
        <w:jc w:val="both"/>
      </w:pPr>
      <w:r>
        <w:t>расходы на оплату стоимости проезда автомобильным транспортом общего пользования (кроме такси), городским электротранспортом (включая метро), пригородным электропоездом от места жительства (места пребывания) ребенка к автовокзалу, железнодорожной станции, морскому (речному) порту (пристани), аэропорту и от автовокзала, железнодорожной станции, морского (речного) порта (пристани), аэропорта к месту жительства (месту пребывания) ребенка при наличии документов (билетов), подтверждающих расходы.</w:t>
      </w:r>
    </w:p>
    <w:p w:rsidR="00267C32" w:rsidRDefault="00267C32">
      <w:pPr>
        <w:pStyle w:val="ConsPlusNormal"/>
        <w:spacing w:before="220"/>
        <w:ind w:firstLine="540"/>
        <w:jc w:val="both"/>
      </w:pPr>
      <w:r>
        <w:t>3.2.3. В случае отдыха на территории Российской Федерации по туристской путевке, когда стоимость проезда включена в общую стоимость туристской путевки, либо предъявлении проездного документа (билета), в котором не указана стоимость перевозки, оплата производится на основании справки туроператора (турагента), продавшего путевку (билет), или транспортной организации, осуществлявшей перевозку, (ее уполномоченного агента) о стоимости проезда к месту отдыха и обратно.</w:t>
      </w:r>
    </w:p>
    <w:p w:rsidR="00267C32" w:rsidRDefault="00267C32">
      <w:pPr>
        <w:pStyle w:val="ConsPlusNormal"/>
        <w:spacing w:before="220"/>
        <w:ind w:firstLine="540"/>
        <w:jc w:val="both"/>
      </w:pPr>
      <w:r>
        <w:t>3.2.4. В случае отдыха за пределами территории Российской Федерации, в том числе по туристской путевке, компенсации подлежат расходы по проезду к месту отдыха и обратно автомобильным транспортом общего пользования (кроме такси), железнодорожным, внутренним водным или морским, воздушным транспортом - от места жительства (места пребывания) ребенка до ближайших к месту пересечения границы Российской Федерации автовокзала (автостанции), железнодорожной станции, морского (речного) порта (пристани), аэропорта, а также от ближайших к месту пересечения границы Российской Федерации автовокзала (автостанции), железнодорожной станции, морского (речного) порта (пристани), аэропорта до места жительства (места пребывания) ребенка.</w:t>
      </w:r>
    </w:p>
    <w:p w:rsidR="00267C32" w:rsidRDefault="00267C32">
      <w:pPr>
        <w:pStyle w:val="ConsPlusNormal"/>
        <w:spacing w:before="220"/>
        <w:ind w:firstLine="540"/>
        <w:jc w:val="both"/>
      </w:pPr>
      <w:r>
        <w:t>В случае отдыха за пределами территории Российской Федерации при следовании к месту отдыха воздушным транспортом без посадки в ближайшем к месту пересечения границы Российской Федерации аэропорту компенсации подлежат расходы, предусмотренные настоящим Порядком, не свыше стоимости перевозки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отдыха, а также от данного аэропорта до аэропорта прибытия на территории Российской Федерации.</w:t>
      </w:r>
    </w:p>
    <w:p w:rsidR="00267C32" w:rsidRDefault="00267C32">
      <w:pPr>
        <w:pStyle w:val="ConsPlusNormal"/>
        <w:spacing w:before="220"/>
        <w:ind w:firstLine="540"/>
        <w:jc w:val="both"/>
      </w:pPr>
      <w:r>
        <w:t>Для целей настоящего подпункта под аэропортом отправления на территории Российской Федерации понимается:</w:t>
      </w:r>
    </w:p>
    <w:p w:rsidR="00267C32" w:rsidRDefault="00267C32">
      <w:pPr>
        <w:pStyle w:val="ConsPlusNormal"/>
        <w:spacing w:before="220"/>
        <w:ind w:firstLine="540"/>
        <w:jc w:val="both"/>
      </w:pPr>
      <w:r>
        <w:t>аэропорт на территории Российской Федерации, из которого непосредственно осуществляется международная воздушная перевозка ребенка, направляющегося к месту отдыха;</w:t>
      </w:r>
    </w:p>
    <w:p w:rsidR="00267C32" w:rsidRDefault="00267C32">
      <w:pPr>
        <w:pStyle w:val="ConsPlusNormal"/>
        <w:spacing w:before="220"/>
        <w:ind w:firstLine="540"/>
        <w:jc w:val="both"/>
      </w:pPr>
      <w:r>
        <w:t>иной аэропорт на территории Российской Федерации, из которого ребенок направляется к месту отдыха, при условии, что проезд к месту отдыха состоит из нескольких воздушных перевозок, осуществляемых по единому перевозочному документу, в котором стоимость отдельных воздушных перевозок не выделена.</w:t>
      </w:r>
    </w:p>
    <w:p w:rsidR="00267C32" w:rsidRDefault="00267C32">
      <w:pPr>
        <w:pStyle w:val="ConsPlusNormal"/>
        <w:spacing w:before="220"/>
        <w:ind w:firstLine="540"/>
        <w:jc w:val="both"/>
      </w:pPr>
      <w:r>
        <w:t>Для целей настоящего подпункта под аэропортом прибытия на территории Российской Федерации понимается:</w:t>
      </w:r>
    </w:p>
    <w:p w:rsidR="00267C32" w:rsidRDefault="00267C32">
      <w:pPr>
        <w:pStyle w:val="ConsPlusNormal"/>
        <w:spacing w:before="220"/>
        <w:ind w:firstLine="540"/>
        <w:jc w:val="both"/>
      </w:pPr>
      <w:r>
        <w:t>аэропорт на территории Российской Федерации, в который непосредственно осуществляется международная воздушная перевозка ребенка, направляющегося от места отдыха к месту жительства (месту пребывания);</w:t>
      </w:r>
    </w:p>
    <w:p w:rsidR="00267C32" w:rsidRDefault="00267C32">
      <w:pPr>
        <w:pStyle w:val="ConsPlusNormal"/>
        <w:spacing w:before="220"/>
        <w:ind w:firstLine="540"/>
        <w:jc w:val="both"/>
      </w:pPr>
      <w:r>
        <w:t xml:space="preserve">иной аэропорт на территории Российской Федерации, в который ребенок направляется от места отдыха, при условии, что проезд от места отдыха состоит из нескольких воздушных перевозок, осуществляемых по единому перевозочному документу, в котором стоимость </w:t>
      </w:r>
      <w:r>
        <w:lastRenderedPageBreak/>
        <w:t>отдельных воздушных перевозок не выделена.</w:t>
      </w:r>
    </w:p>
    <w:p w:rsidR="00267C32" w:rsidRDefault="00267C32">
      <w:pPr>
        <w:pStyle w:val="ConsPlusNormal"/>
        <w:spacing w:before="220"/>
        <w:ind w:firstLine="540"/>
        <w:jc w:val="both"/>
      </w:pPr>
      <w:r>
        <w:t>Для целей настоящего подпункта ближайшими к месту пересечения границы Российской Федерации аэропортами по направлению к месту отдыха считаются следующие аэропорты:</w:t>
      </w:r>
    </w:p>
    <w:p w:rsidR="00267C32" w:rsidRDefault="00267C32">
      <w:pPr>
        <w:pStyle w:val="ConsPlusNormal"/>
        <w:spacing w:before="220"/>
        <w:ind w:firstLine="540"/>
        <w:jc w:val="both"/>
      </w:pPr>
      <w:r>
        <w:t>при проведении отдыха в Беларуси, на Украине или в Молдове - аэропорт города Белгорода;</w:t>
      </w:r>
    </w:p>
    <w:p w:rsidR="00267C32" w:rsidRDefault="00267C32">
      <w:pPr>
        <w:pStyle w:val="ConsPlusNormal"/>
        <w:spacing w:before="220"/>
        <w:ind w:firstLine="540"/>
        <w:jc w:val="both"/>
      </w:pPr>
      <w:r>
        <w:t>при проведении отдыха в Исландии, Норвегии, Швеции, Финляндии, Эстонии, Латвии, Литве, Гренландии или на Фарерских островах - аэропорт города Санкт-Петербурга;</w:t>
      </w:r>
    </w:p>
    <w:p w:rsidR="00267C32" w:rsidRDefault="00267C32">
      <w:pPr>
        <w:pStyle w:val="ConsPlusNormal"/>
        <w:spacing w:before="220"/>
        <w:ind w:firstLine="540"/>
        <w:jc w:val="both"/>
      </w:pPr>
      <w:r>
        <w:t>при проведении отдыха в Ирландии, Великобритании, Нидерландах, Бельгии, Люксембурге, Дании, Франции, Испании, Португалии, Андорре, Швейцарии, Лихтенштейне, Германии, Чехии, Австрии, Польше, Словакии, Венгрии, Италии, Монако, Сан-Марино, Словении, Хорватии, Боснии и Герцеговине, Сербии, Черногории, Албании, Македонии, Греции, на Мальте, в Румынии, Болгарии, странах Северной и Южной Америки или на островах Атлантического океана (включая владения европейских государств и континентальных государств Северной и Южной Америки) - аэропорт города Калининграда;</w:t>
      </w:r>
    </w:p>
    <w:p w:rsidR="00267C32" w:rsidRDefault="00267C32">
      <w:pPr>
        <w:pStyle w:val="ConsPlusNormal"/>
        <w:spacing w:before="220"/>
        <w:ind w:firstLine="540"/>
        <w:jc w:val="both"/>
      </w:pPr>
      <w:r>
        <w:t>при проведении отдыха в Турции, Грузии, Абхазии, Южной Осетии, Армении, Азербайджане, на Кипре, в Иране, Ираке, Сирии, Ливане, Израиле, на Палестинских территориях, в Иордании, Саудовской Аравии, Кувейте, Катаре, Бахрейне, Объединенных Арабских Эмиратах, Омане, Йемене, странах Африки, на Мадагаскаре, Сейшельских, Коморских, Маскаренских островах или на островах Индийского океана, расположенных к югу от Южного тропика, - аэропорт города Сочи;</w:t>
      </w:r>
    </w:p>
    <w:p w:rsidR="00267C32" w:rsidRDefault="00267C32">
      <w:pPr>
        <w:pStyle w:val="ConsPlusNormal"/>
        <w:spacing w:before="220"/>
        <w:ind w:firstLine="540"/>
        <w:jc w:val="both"/>
      </w:pPr>
      <w:r>
        <w:t>при проведении отдыха в Казахстане, Узбекистане, Туркменистане, Кыргызстане, Таджикистане, Афганистане, Пакистане, Индии, Непале, Бутане, Бангладеше, на Шри-Ланке, Мальдивских островах или на островах Индийского океана, расположенных к северу от экватора, - аэропорт города Челябинска;</w:t>
      </w:r>
    </w:p>
    <w:p w:rsidR="00267C32" w:rsidRDefault="00267C32">
      <w:pPr>
        <w:pStyle w:val="ConsPlusNormal"/>
        <w:spacing w:before="220"/>
        <w:ind w:firstLine="540"/>
        <w:jc w:val="both"/>
      </w:pPr>
      <w:r>
        <w:t>при проведении отдыха в Монголии, Китае, Вьетнаме, Лаосе, Таиланде, Камбодже, Мьянме, Малайзии, Индонезии, Восточном Тиморе или на Филиппинах - аэропорт города Иркутска;</w:t>
      </w:r>
    </w:p>
    <w:p w:rsidR="00267C32" w:rsidRDefault="00267C32">
      <w:pPr>
        <w:pStyle w:val="ConsPlusNormal"/>
        <w:spacing w:before="220"/>
        <w:ind w:firstLine="540"/>
        <w:jc w:val="both"/>
      </w:pPr>
      <w:r>
        <w:t>при проведении отдыха в Корейской Народно-Демократической Республике, Республике Корея, Японии, Австралии, Новой Зеландии, странах Океании или островах Тихого океана (за исключением принадлежащих государствам, указанным в абзаце пятнадцатом настоящего подпункта) - аэропорт города Владивостока.</w:t>
      </w:r>
    </w:p>
    <w:p w:rsidR="00267C32" w:rsidRDefault="00267C32">
      <w:pPr>
        <w:pStyle w:val="ConsPlusNormal"/>
        <w:spacing w:before="220"/>
        <w:ind w:firstLine="540"/>
        <w:jc w:val="both"/>
      </w:pPr>
      <w:r>
        <w:t>Размер компенсации при следовании к месту отдыха воздушным транспортом без посадки в ближайшем к месту пересечения границы Российской Федерации аэропорту рассчитывается и выплачивается исходя из стоимости перевозки, указанной в справке транспортной организации (ее уполномоченного агента) или туроператора (турагента), продавшего путевку (проездной документ (билет), но не выше фактической стоимости проезда.</w:t>
      </w:r>
    </w:p>
    <w:p w:rsidR="00267C32" w:rsidRDefault="00267C32">
      <w:pPr>
        <w:pStyle w:val="ConsPlusNormal"/>
        <w:spacing w:before="220"/>
        <w:ind w:firstLine="540"/>
        <w:jc w:val="both"/>
      </w:pPr>
      <w:r>
        <w:t>При проезде к месту отдыха другими видами транспорта компенсируются расходы, связанные с проездом к месту отдыха и обратно в прямом беспересадочном сообщении либо с наименьшим количеством пересадок до ближайших к государственной границе Российской Федерации автовокзалу (автостанции), железнодорожной станции, морскому (речному) порту (пристани), на основании представленной законным представителем справки транспортной организации, осуществлявшей перевозку, (ее уполномоченного агента) о стоимости проезда на дату осуществления перевозки ребенка.</w:t>
      </w:r>
    </w:p>
    <w:p w:rsidR="00267C32" w:rsidRDefault="00267C32">
      <w:pPr>
        <w:pStyle w:val="ConsPlusNormal"/>
        <w:spacing w:before="220"/>
        <w:ind w:firstLine="540"/>
        <w:jc w:val="both"/>
      </w:pPr>
      <w:r>
        <w:t xml:space="preserve">3.2.5. При отсутствии (в том числе утрате) проездных документов (билетов), подтверждающих проезд к месту отдыха и обратно или к месту по пути следования к нему, компенсация назначается и выплачивается при наличии документов, подтверждающих </w:t>
      </w:r>
      <w:r>
        <w:lastRenderedPageBreak/>
        <w:t>пребывание ребенка в месте отдыха или месте по пути следования к нему на основании справки транспортной организации (ее уполномоченного агента) о стоимости проезда по кратчайшему маршруту следования к месту отдыха и обратно (месту жительства (пребывания) или к месту по пути следования к нему в размере минимальной стоимости проезда:</w:t>
      </w:r>
    </w:p>
    <w:p w:rsidR="00267C32" w:rsidRDefault="00267C32">
      <w:pPr>
        <w:pStyle w:val="ConsPlusNormal"/>
        <w:spacing w:before="220"/>
        <w:ind w:firstLine="540"/>
        <w:jc w:val="both"/>
      </w:pPr>
      <w:r>
        <w:t>а) при наличии железнодорожного сообщения - по тарифу плацкартного вагона пассажирского поезда (при отсутствии на соответствующем направлении пассажирского поезда - скорого поезда);</w:t>
      </w:r>
    </w:p>
    <w:p w:rsidR="00267C32" w:rsidRDefault="00267C32">
      <w:pPr>
        <w:pStyle w:val="ConsPlusNormal"/>
        <w:spacing w:before="220"/>
        <w:ind w:firstLine="540"/>
        <w:jc w:val="both"/>
      </w:pPr>
      <w:r>
        <w:t>б) при наличии только воздушного сообщения - по тарифу на перевозку воздушным транспортом в салоне экономического класса;</w:t>
      </w:r>
    </w:p>
    <w:p w:rsidR="00267C32" w:rsidRDefault="00267C32">
      <w:pPr>
        <w:pStyle w:val="ConsPlusNormal"/>
        <w:spacing w:before="220"/>
        <w:ind w:firstLine="540"/>
        <w:jc w:val="both"/>
      </w:pPr>
      <w:r>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267C32" w:rsidRDefault="00267C32">
      <w:pPr>
        <w:pStyle w:val="ConsPlusNormal"/>
        <w:spacing w:before="220"/>
        <w:ind w:firstLine="540"/>
        <w:jc w:val="both"/>
      </w:pPr>
      <w:r>
        <w:t>г) при наличии только автомобильного сообщения - по тарифу автобуса общего типа.</w:t>
      </w:r>
    </w:p>
    <w:p w:rsidR="00267C32" w:rsidRDefault="00267C32">
      <w:pPr>
        <w:pStyle w:val="ConsPlusNormal"/>
        <w:spacing w:before="220"/>
        <w:ind w:firstLine="540"/>
        <w:jc w:val="both"/>
      </w:pPr>
      <w:r>
        <w:t>3.2.6. В случае осуществления ребенком проезда к месту отдыха и обратно по проездному документу (билету), в котором отсутствуют сведения о пассажире, компенсация расходов производится при предъявлении документов, подтверждающих пребывание ребенка в месте отдыха.</w:t>
      </w:r>
    </w:p>
    <w:p w:rsidR="00267C32" w:rsidRDefault="00267C32">
      <w:pPr>
        <w:pStyle w:val="ConsPlusNormal"/>
        <w:spacing w:before="220"/>
        <w:ind w:firstLine="540"/>
        <w:jc w:val="both"/>
      </w:pPr>
      <w:r>
        <w:t>В случае осуществления ребенком проезда к месту отдыха и обратно с пересадками по пути следования с одного транспортного средства на другое по оформленному до пункта пересадки проездному документу (билету), в котором отсутствуют сведения о пассажире, компенсация расходов производится при предъявлении документов, подтверждающих пребывание ребенка в месте по пути следования к месту отдыха.</w:t>
      </w:r>
    </w:p>
    <w:p w:rsidR="00267C32" w:rsidRDefault="00267C32">
      <w:pPr>
        <w:pStyle w:val="ConsPlusNormal"/>
        <w:spacing w:before="220"/>
        <w:ind w:firstLine="540"/>
        <w:jc w:val="both"/>
      </w:pPr>
      <w:r>
        <w:t>3.2.7. В случае, если ребенок проводит отдых в нескольких местах, в том числе с использованием различных видов транспорта, то расходы по оплате стоимости проезда компенсируются до избранного законным представителем одного из мест использования отдыха кратчайшим путем.</w:t>
      </w:r>
    </w:p>
    <w:p w:rsidR="00267C32" w:rsidRDefault="00267C32">
      <w:pPr>
        <w:pStyle w:val="ConsPlusNormal"/>
        <w:spacing w:before="220"/>
        <w:ind w:firstLine="540"/>
        <w:jc w:val="both"/>
      </w:pPr>
      <w:r>
        <w:t>3.2.8. При следовании к месту отдыха и обратно остановка продолжительностью до 2 суток, сделанная с целью пересадки с одного вида транспорта на другой, считается остановкой по пути следования.</w:t>
      </w:r>
    </w:p>
    <w:p w:rsidR="00267C32" w:rsidRDefault="00267C32">
      <w:pPr>
        <w:pStyle w:val="ConsPlusNormal"/>
        <w:spacing w:before="220"/>
        <w:ind w:firstLine="540"/>
        <w:jc w:val="both"/>
      </w:pPr>
      <w:r>
        <w:t>Остановка продолжительностью более двух суток также считается сделанной по пути следования, если она вызвана документально подтвержденными обстоятельствами, не зависящими от законного представителя (ребенка) (задержки или изменение времени отправления или прибытия транспорта общего пользования, в том числе на предшествующих этапах пути, болезнь законного представителя (ребенка), забастовки, массовые беспорядки, аварии, решения органов государственной власти, иных государственных органов, органов местного самоуправления или иные чрезвычайные ситуации природного и техногенного характера, другие обстоятельства непреодолимой силы).</w:t>
      </w:r>
    </w:p>
    <w:p w:rsidR="00267C32" w:rsidRDefault="00267C32">
      <w:pPr>
        <w:pStyle w:val="ConsPlusNormal"/>
        <w:jc w:val="both"/>
      </w:pPr>
      <w:r>
        <w:t xml:space="preserve">(п. 3.2 в ред. </w:t>
      </w:r>
      <w:hyperlink r:id="rId46" w:history="1">
        <w:r>
          <w:rPr>
            <w:color w:val="0000FF"/>
          </w:rPr>
          <w:t>постановления</w:t>
        </w:r>
      </w:hyperlink>
      <w:r>
        <w:t xml:space="preserve"> Администрации муниципального образования "Город Архангельск" от 30.03.2018 N 389)</w:t>
      </w:r>
    </w:p>
    <w:p w:rsidR="00267C32" w:rsidRDefault="00267C32">
      <w:pPr>
        <w:pStyle w:val="ConsPlusNormal"/>
        <w:spacing w:before="220"/>
        <w:ind w:firstLine="540"/>
        <w:jc w:val="both"/>
      </w:pPr>
      <w:r>
        <w:t>3.3. Организация муниципальными учреждениями муниципального образования "Город Архангельск" отдыха детей и молодежи в каникулярное время с дневным пребыванием и организация и проведение официальных физкультурных (физкультурно-оздоровительных) мероприятий осуществляется в соответствии с муниципальными заданиями на оказание муниципальных услуг (выполнение работ).</w:t>
      </w:r>
    </w:p>
    <w:p w:rsidR="00267C32" w:rsidRDefault="00267C32">
      <w:pPr>
        <w:pStyle w:val="ConsPlusNormal"/>
        <w:spacing w:before="220"/>
        <w:ind w:firstLine="540"/>
        <w:jc w:val="both"/>
      </w:pPr>
      <w:r>
        <w:t xml:space="preserve">Объемы финансового обеспечения муниципальных заданий в части затрат на питание детей </w:t>
      </w:r>
      <w:r>
        <w:lastRenderedPageBreak/>
        <w:t>в дневных лагерях, организованных муниципальными учреждениями, рассчитываются с учетом норматива стоимости набора продуктов питания в оздоровительных лагерях с дневным пребыванием детей в расчете на одного ребенка за один день пребывания, установленного областным законом об областном бюджете на очередной финансовый год и плановый период.</w:t>
      </w:r>
    </w:p>
    <w:p w:rsidR="00267C32" w:rsidRDefault="00267C32">
      <w:pPr>
        <w:pStyle w:val="ConsPlusNormal"/>
        <w:jc w:val="both"/>
      </w:pPr>
      <w:r>
        <w:t xml:space="preserve">(п. 3.3 в ред. </w:t>
      </w:r>
      <w:hyperlink r:id="rId47" w:history="1">
        <w:r>
          <w:rPr>
            <w:color w:val="0000FF"/>
          </w:rPr>
          <w:t>постановления</w:t>
        </w:r>
      </w:hyperlink>
      <w:r>
        <w:t xml:space="preserve"> Администрации муниципального образования "Город Архангельск" от 25.05.2018 N 650)</w:t>
      </w:r>
    </w:p>
    <w:p w:rsidR="00267C32" w:rsidRDefault="00267C32">
      <w:pPr>
        <w:pStyle w:val="ConsPlusNormal"/>
        <w:spacing w:before="220"/>
        <w:ind w:firstLine="540"/>
        <w:jc w:val="both"/>
      </w:pPr>
      <w:r>
        <w:t xml:space="preserve">3.4. Финансовое обеспечение подвоза детей к дневным лагерям, организованным муниципальными учреждениями муниципального образования "Город Архангельск", и обратно осуществляется путем предоставления из городского бюджета субсидии на иные цели в соответствии с </w:t>
      </w:r>
      <w:hyperlink r:id="rId48" w:history="1">
        <w:r>
          <w:rPr>
            <w:color w:val="0000FF"/>
          </w:rPr>
          <w:t>абзацем вторым пункта 1 статьи 78.1</w:t>
        </w:r>
      </w:hyperlink>
      <w:r>
        <w:t xml:space="preserve"> Бюджетного кодекса Российской Федерации.</w:t>
      </w:r>
    </w:p>
    <w:p w:rsidR="00267C32" w:rsidRDefault="00267C32">
      <w:pPr>
        <w:pStyle w:val="ConsPlusNormal"/>
        <w:spacing w:before="220"/>
        <w:ind w:firstLine="540"/>
        <w:jc w:val="both"/>
      </w:pPr>
      <w:r>
        <w:t>Объем субсидии муниципальному учреждению муниципального образования "Город Архангельск" на осуществление подвоза детей к дневным лагерям, организованным ими, определяется на основании заявки, представляемой соответствующим муниципальным учреждением муниципального образования "Город Архангельск" в департамент образования Администрации муниципального образования "Город Архангельск" по форме и в сроки, установленные им.</w:t>
      </w:r>
    </w:p>
    <w:p w:rsidR="00267C32" w:rsidRDefault="00267C32">
      <w:pPr>
        <w:pStyle w:val="ConsPlusNormal"/>
        <w:spacing w:before="220"/>
        <w:ind w:firstLine="540"/>
        <w:jc w:val="both"/>
      </w:pPr>
      <w:r>
        <w:t>3.5. Финансовое обеспечение оплаты стоимости набора продуктов питания в оздоровительных лагерях с дневным пребыванием детей, организованных некоммерческими организациями, не являющимися государственными (муниципальными) учреждениями (далее - некоммерческие организации), осуществляется путем предоставления в установленном порядке из городского бюджета субсидий некоммерческим организациям.</w:t>
      </w:r>
    </w:p>
    <w:p w:rsidR="00267C32" w:rsidRDefault="00267C32">
      <w:pPr>
        <w:pStyle w:val="ConsPlusNormal"/>
        <w:jc w:val="both"/>
      </w:pPr>
      <w:r>
        <w:t xml:space="preserve">(п. 3.5 в ред. </w:t>
      </w:r>
      <w:hyperlink r:id="rId49" w:history="1">
        <w:r>
          <w:rPr>
            <w:color w:val="0000FF"/>
          </w:rPr>
          <w:t>постановления</w:t>
        </w:r>
      </w:hyperlink>
      <w:r>
        <w:t xml:space="preserve"> Администрации муниципального образования "Город Архангельск" от 25.05.2018 N 650)</w:t>
      </w:r>
    </w:p>
    <w:p w:rsidR="00267C32" w:rsidRDefault="00267C32">
      <w:pPr>
        <w:pStyle w:val="ConsPlusNormal"/>
        <w:jc w:val="both"/>
      </w:pPr>
    </w:p>
    <w:p w:rsidR="00267C32" w:rsidRDefault="00267C32">
      <w:pPr>
        <w:pStyle w:val="ConsPlusNormal"/>
        <w:jc w:val="center"/>
        <w:outlineLvl w:val="1"/>
      </w:pPr>
      <w:r>
        <w:t>4. Порядок принятия решения о предоставлении единовременной</w:t>
      </w:r>
    </w:p>
    <w:p w:rsidR="00267C32" w:rsidRDefault="00267C32">
      <w:pPr>
        <w:pStyle w:val="ConsPlusNormal"/>
        <w:jc w:val="center"/>
      </w:pPr>
      <w:r>
        <w:t>частичной компенсации стоимости путевок родителям (законным</w:t>
      </w:r>
    </w:p>
    <w:p w:rsidR="00267C32" w:rsidRDefault="00267C32">
      <w:pPr>
        <w:pStyle w:val="ConsPlusNormal"/>
        <w:jc w:val="center"/>
      </w:pPr>
      <w:r>
        <w:t>представителям) в загородные стационарные детские</w:t>
      </w:r>
    </w:p>
    <w:p w:rsidR="00267C32" w:rsidRDefault="00267C32">
      <w:pPr>
        <w:pStyle w:val="ConsPlusNormal"/>
        <w:jc w:val="center"/>
      </w:pPr>
      <w:r>
        <w:t>оздоровительные лагеря и специализированные (профильные)</w:t>
      </w:r>
    </w:p>
    <w:p w:rsidR="00267C32" w:rsidRDefault="00267C32">
      <w:pPr>
        <w:pStyle w:val="ConsPlusNormal"/>
        <w:jc w:val="center"/>
      </w:pPr>
      <w:r>
        <w:t>лагеря с круглосуточным пребыванием детей, единовременной</w:t>
      </w:r>
    </w:p>
    <w:p w:rsidR="00267C32" w:rsidRDefault="00267C32">
      <w:pPr>
        <w:pStyle w:val="ConsPlusNormal"/>
        <w:jc w:val="center"/>
      </w:pPr>
      <w:r>
        <w:t>компенсации стоимости проездных документов для проезда детей</w:t>
      </w:r>
    </w:p>
    <w:p w:rsidR="00267C32" w:rsidRDefault="00267C32">
      <w:pPr>
        <w:pStyle w:val="ConsPlusNormal"/>
        <w:jc w:val="center"/>
      </w:pPr>
      <w:r>
        <w:t>в период летних школьных каникул по Российской Федерации</w:t>
      </w:r>
    </w:p>
    <w:p w:rsidR="00267C32" w:rsidRDefault="00267C32">
      <w:pPr>
        <w:pStyle w:val="ConsPlusNormal"/>
        <w:jc w:val="center"/>
      </w:pPr>
      <w:r>
        <w:t>к месту отдыха и обратно в сопровождении</w:t>
      </w:r>
    </w:p>
    <w:p w:rsidR="00267C32" w:rsidRDefault="00267C32">
      <w:pPr>
        <w:pStyle w:val="ConsPlusNormal"/>
        <w:jc w:val="center"/>
      </w:pPr>
      <w:r>
        <w:t>законных представителей</w:t>
      </w:r>
    </w:p>
    <w:p w:rsidR="00267C32" w:rsidRDefault="00267C32">
      <w:pPr>
        <w:pStyle w:val="ConsPlusNormal"/>
        <w:jc w:val="center"/>
      </w:pPr>
      <w:r>
        <w:t>(в ред. постановлений Администрации муниципального</w:t>
      </w:r>
    </w:p>
    <w:p w:rsidR="00267C32" w:rsidRDefault="00267C32">
      <w:pPr>
        <w:pStyle w:val="ConsPlusNormal"/>
        <w:jc w:val="center"/>
      </w:pPr>
      <w:r>
        <w:t xml:space="preserve">образования "Город Архангельск" от 18.10.2017 </w:t>
      </w:r>
      <w:hyperlink r:id="rId50" w:history="1">
        <w:r>
          <w:rPr>
            <w:color w:val="0000FF"/>
          </w:rPr>
          <w:t>N 1211</w:t>
        </w:r>
      </w:hyperlink>
      <w:r>
        <w:t>,</w:t>
      </w:r>
    </w:p>
    <w:p w:rsidR="00267C32" w:rsidRDefault="00267C32">
      <w:pPr>
        <w:pStyle w:val="ConsPlusNormal"/>
        <w:jc w:val="center"/>
      </w:pPr>
      <w:r>
        <w:t xml:space="preserve">от 30.03.2018 </w:t>
      </w:r>
      <w:hyperlink r:id="rId51" w:history="1">
        <w:r>
          <w:rPr>
            <w:color w:val="0000FF"/>
          </w:rPr>
          <w:t>N 389</w:t>
        </w:r>
      </w:hyperlink>
      <w:r>
        <w:t>)</w:t>
      </w:r>
    </w:p>
    <w:p w:rsidR="00267C32" w:rsidRDefault="00267C32">
      <w:pPr>
        <w:pStyle w:val="ConsPlusNormal"/>
        <w:jc w:val="both"/>
      </w:pPr>
    </w:p>
    <w:p w:rsidR="00267C32" w:rsidRDefault="00267C32">
      <w:pPr>
        <w:pStyle w:val="ConsPlusNormal"/>
        <w:ind w:firstLine="540"/>
        <w:jc w:val="both"/>
      </w:pPr>
      <w:r>
        <w:t xml:space="preserve">4.1. Для получения родителями (законными представителями) единовременной частичной компенсации стоимости путевок родителям (законным представителям) в стационарные и профильные лагеря, единовременной компенсации стоимости проездных документов для проезда к месту отдыха родители (законные представители) детей представляют документы, установленные </w:t>
      </w:r>
      <w:hyperlink w:anchor="P163" w:history="1">
        <w:r>
          <w:rPr>
            <w:color w:val="0000FF"/>
          </w:rPr>
          <w:t>пунктами 4.2</w:t>
        </w:r>
      </w:hyperlink>
      <w:r>
        <w:t xml:space="preserve"> - </w:t>
      </w:r>
      <w:hyperlink w:anchor="P179" w:history="1">
        <w:r>
          <w:rPr>
            <w:color w:val="0000FF"/>
          </w:rPr>
          <w:t>4.3</w:t>
        </w:r>
      </w:hyperlink>
      <w:r>
        <w:t xml:space="preserve"> настоящего Порядка, в отделы по территориальным округам управления (далее - отделы):</w:t>
      </w:r>
    </w:p>
    <w:p w:rsidR="00267C32" w:rsidRDefault="00267C32">
      <w:pPr>
        <w:pStyle w:val="ConsPlusNormal"/>
        <w:spacing w:before="220"/>
        <w:ind w:firstLine="540"/>
        <w:jc w:val="both"/>
      </w:pPr>
      <w:r>
        <w:t>а) по месту нахождения муниципального образовательного учреждения муниципального образования "Город Архангельск" (далее - муниципальное образовательное учреждение) - для детей, обучающихся в муниципальных образовательных учреждениях;</w:t>
      </w:r>
    </w:p>
    <w:p w:rsidR="00267C32" w:rsidRDefault="00267C32">
      <w:pPr>
        <w:pStyle w:val="ConsPlusNormal"/>
        <w:spacing w:before="220"/>
        <w:ind w:firstLine="540"/>
        <w:jc w:val="both"/>
      </w:pPr>
      <w:r>
        <w:t>б) по месту жительства - для детей, обучающихся в государственных и негосударственных образовательных учреждениях, муниципальных образовательных учреждениях иных муниципальных образований.</w:t>
      </w:r>
    </w:p>
    <w:p w:rsidR="00267C32" w:rsidRDefault="00267C32">
      <w:pPr>
        <w:pStyle w:val="ConsPlusNormal"/>
        <w:spacing w:before="220"/>
        <w:ind w:firstLine="540"/>
        <w:jc w:val="both"/>
      </w:pPr>
      <w:bookmarkStart w:id="3" w:name="P163"/>
      <w:bookmarkEnd w:id="3"/>
      <w:r>
        <w:lastRenderedPageBreak/>
        <w:t xml:space="preserve">4.2. Для получения родителями (законными представителями) единовременной частичной компенсации стоимости путевки родителям (законным представителям) в стационарные и профильные лагеря родители (законные представители), указанные в </w:t>
      </w:r>
      <w:hyperlink w:anchor="P71" w:history="1">
        <w:r>
          <w:rPr>
            <w:color w:val="0000FF"/>
          </w:rPr>
          <w:t>пункте 2.1 раздела 2</w:t>
        </w:r>
      </w:hyperlink>
      <w:r>
        <w:t xml:space="preserve"> настоящего Порядка, представляют в отделы следующие документы:</w:t>
      </w:r>
    </w:p>
    <w:p w:rsidR="00267C32" w:rsidRDefault="00267C32">
      <w:pPr>
        <w:pStyle w:val="ConsPlusNormal"/>
        <w:spacing w:before="220"/>
        <w:ind w:firstLine="540"/>
        <w:jc w:val="both"/>
      </w:pPr>
      <w:r>
        <w:t xml:space="preserve">а) </w:t>
      </w:r>
      <w:hyperlink w:anchor="P320" w:history="1">
        <w:r>
          <w:rPr>
            <w:color w:val="0000FF"/>
          </w:rPr>
          <w:t>заявление</w:t>
        </w:r>
      </w:hyperlink>
      <w:r>
        <w:t xml:space="preserve"> по форме согласно приложению N 1 к настоящему Порядку;</w:t>
      </w:r>
    </w:p>
    <w:p w:rsidR="00267C32" w:rsidRDefault="00267C32">
      <w:pPr>
        <w:pStyle w:val="ConsPlusNormal"/>
        <w:spacing w:before="220"/>
        <w:ind w:firstLine="540"/>
        <w:jc w:val="both"/>
      </w:pPr>
      <w:r>
        <w:t>б) копию свидетельства о рождении ребенка или копию паспорта ребенка, достигшего возраста 14 лет;</w:t>
      </w:r>
    </w:p>
    <w:p w:rsidR="00267C32" w:rsidRDefault="00267C32">
      <w:pPr>
        <w:pStyle w:val="ConsPlusNormal"/>
        <w:jc w:val="both"/>
      </w:pPr>
      <w:r>
        <w:t xml:space="preserve">(пп. "б" в ред. </w:t>
      </w:r>
      <w:hyperlink r:id="rId52" w:history="1">
        <w:r>
          <w:rPr>
            <w:color w:val="0000FF"/>
          </w:rPr>
          <w:t>постановления</w:t>
        </w:r>
      </w:hyperlink>
      <w:r>
        <w:t xml:space="preserve"> Администрации муниципального образования "Город Архангельск" от 25.05.2018 N 650)</w:t>
      </w:r>
    </w:p>
    <w:p w:rsidR="00267C32" w:rsidRDefault="00267C32">
      <w:pPr>
        <w:pStyle w:val="ConsPlusNormal"/>
        <w:spacing w:before="220"/>
        <w:ind w:firstLine="540"/>
        <w:jc w:val="both"/>
      </w:pPr>
      <w:r>
        <w:t>в) копию паспорта родителя (законного представителя);</w:t>
      </w:r>
    </w:p>
    <w:p w:rsidR="00267C32" w:rsidRDefault="00267C32">
      <w:pPr>
        <w:pStyle w:val="ConsPlusNormal"/>
        <w:spacing w:before="220"/>
        <w:ind w:firstLine="540"/>
        <w:jc w:val="both"/>
      </w:pPr>
      <w:r>
        <w:t>г) копию договора о приобретении родителем (законным представителем) путевки у организации отдыха;</w:t>
      </w:r>
    </w:p>
    <w:p w:rsidR="00267C32" w:rsidRDefault="00267C32">
      <w:pPr>
        <w:pStyle w:val="ConsPlusNormal"/>
        <w:spacing w:before="220"/>
        <w:ind w:firstLine="540"/>
        <w:jc w:val="both"/>
      </w:pPr>
      <w:r>
        <w:t>д) копию документа, содержащего информацию о номере счета, открытого родителем (законным представителем) в кредитной организации.</w:t>
      </w:r>
    </w:p>
    <w:p w:rsidR="00267C32" w:rsidRDefault="00267C32">
      <w:pPr>
        <w:pStyle w:val="ConsPlusNormal"/>
        <w:spacing w:before="220"/>
        <w:ind w:firstLine="540"/>
        <w:jc w:val="both"/>
      </w:pPr>
      <w:r>
        <w:t>Родители (законные представители) вправе также представить по собственной инициативе:</w:t>
      </w:r>
    </w:p>
    <w:p w:rsidR="00267C32" w:rsidRDefault="00267C32">
      <w:pPr>
        <w:pStyle w:val="ConsPlusNormal"/>
        <w:spacing w:before="220"/>
        <w:ind w:firstLine="540"/>
        <w:jc w:val="both"/>
      </w:pPr>
      <w:r>
        <w:t xml:space="preserve">абзац исключен. - </w:t>
      </w:r>
      <w:hyperlink r:id="rId53" w:history="1">
        <w:r>
          <w:rPr>
            <w:color w:val="0000FF"/>
          </w:rPr>
          <w:t>Постановление</w:t>
        </w:r>
      </w:hyperlink>
      <w:r>
        <w:t xml:space="preserve"> Администрации муниципального образования "Город Архангельск" от 25.05.2018 N 650;</w:t>
      </w:r>
    </w:p>
    <w:p w:rsidR="00267C32" w:rsidRDefault="00267C32">
      <w:pPr>
        <w:pStyle w:val="ConsPlusNormal"/>
        <w:spacing w:before="220"/>
        <w:ind w:firstLine="540"/>
        <w:jc w:val="both"/>
      </w:pPr>
      <w:r>
        <w:t>справку образовательного учреждения об обучении ребенка (о поступлении ребенка в образовательное учреждение - для детей, ранее не посещавших образовательное учреждение);</w:t>
      </w:r>
    </w:p>
    <w:p w:rsidR="00267C32" w:rsidRDefault="00267C32">
      <w:pPr>
        <w:pStyle w:val="ConsPlusNormal"/>
        <w:spacing w:before="220"/>
        <w:ind w:firstLine="540"/>
        <w:jc w:val="both"/>
      </w:pPr>
      <w:r>
        <w:t>справку о составе семьи, подтверждающую место жительства или пребывания ребенка на территории муниципального образования "Город Архангельск" сроком не менее 3 месяцев (или иной документ, подтверждающий фактическое пребывание ребенка на территории муниципального образования "Город Архангельск" сроком не менее 3 месяцев: копия поквартирной карточки, копия свидетельства о регистрации по месту пребывания) (далее - справка о составе семьи);</w:t>
      </w:r>
    </w:p>
    <w:p w:rsidR="00267C32" w:rsidRDefault="00267C32">
      <w:pPr>
        <w:pStyle w:val="ConsPlusNormal"/>
        <w:spacing w:before="220"/>
        <w:ind w:firstLine="540"/>
        <w:jc w:val="both"/>
      </w:pPr>
      <w:r>
        <w:t>копию страхового свидетельства обязательного пенсионного страхования или копию страхового свидетельства государственного пенсионного страхования (далее - СНИЛС) ребенка;</w:t>
      </w:r>
    </w:p>
    <w:p w:rsidR="00267C32" w:rsidRDefault="00267C32">
      <w:pPr>
        <w:pStyle w:val="ConsPlusNormal"/>
        <w:spacing w:before="220"/>
        <w:ind w:firstLine="540"/>
        <w:jc w:val="both"/>
      </w:pPr>
      <w:r>
        <w:t>копию СНИЛС родителя (законного представителя).</w:t>
      </w:r>
    </w:p>
    <w:p w:rsidR="00267C32" w:rsidRDefault="00267C32">
      <w:pPr>
        <w:pStyle w:val="ConsPlusNormal"/>
        <w:spacing w:before="220"/>
        <w:ind w:firstLine="540"/>
        <w:jc w:val="both"/>
      </w:pPr>
      <w:r>
        <w:t>Если родители (законные представители) детей не представили документы, которые они вправе представить по собственной инициативе, отдел должен самостоятельно запросить их путем направления запроса в соответствующие организации и учреждения.</w:t>
      </w:r>
    </w:p>
    <w:p w:rsidR="00267C32" w:rsidRDefault="00267C32">
      <w:pPr>
        <w:pStyle w:val="ConsPlusNormal"/>
        <w:spacing w:before="220"/>
        <w:ind w:firstLine="540"/>
        <w:jc w:val="both"/>
      </w:pPr>
      <w:r>
        <w:t>Управление дополнительно запрашивает в организациях отдыха детей копии обратных талонов путевок, заверенные собственником или балансодержателем стационарного или профильного лагеря.</w:t>
      </w:r>
    </w:p>
    <w:p w:rsidR="00267C32" w:rsidRDefault="00267C32">
      <w:pPr>
        <w:pStyle w:val="ConsPlusNormal"/>
        <w:jc w:val="both"/>
      </w:pPr>
      <w:r>
        <w:t xml:space="preserve">(п. 4.2 в ред. </w:t>
      </w:r>
      <w:hyperlink r:id="rId54" w:history="1">
        <w:r>
          <w:rPr>
            <w:color w:val="0000FF"/>
          </w:rPr>
          <w:t>постановления</w:t>
        </w:r>
      </w:hyperlink>
      <w:r>
        <w:t xml:space="preserve"> Администрации муниципального образования "Город Архангельск" от 30.03.2018 N 389)</w:t>
      </w:r>
    </w:p>
    <w:p w:rsidR="00267C32" w:rsidRDefault="00267C32">
      <w:pPr>
        <w:pStyle w:val="ConsPlusNormal"/>
        <w:spacing w:before="220"/>
        <w:ind w:firstLine="540"/>
        <w:jc w:val="both"/>
      </w:pPr>
      <w:bookmarkStart w:id="4" w:name="P179"/>
      <w:bookmarkEnd w:id="4"/>
      <w:r>
        <w:t xml:space="preserve">4.3. Для получения законными представителями единовременной компенсации стоимости проездных документов для проезда к месту отдыха законные представители, указанные в </w:t>
      </w:r>
      <w:hyperlink w:anchor="P76" w:history="1">
        <w:r>
          <w:rPr>
            <w:color w:val="0000FF"/>
          </w:rPr>
          <w:t>пункте 2.2 раздела 2</w:t>
        </w:r>
      </w:hyperlink>
      <w:r>
        <w:t xml:space="preserve"> настоящего Порядка, представляют в отделы следующие документы:</w:t>
      </w:r>
    </w:p>
    <w:p w:rsidR="00267C32" w:rsidRDefault="00267C32">
      <w:pPr>
        <w:pStyle w:val="ConsPlusNormal"/>
        <w:spacing w:before="220"/>
        <w:ind w:firstLine="540"/>
        <w:jc w:val="both"/>
      </w:pPr>
      <w:r>
        <w:t xml:space="preserve">а) </w:t>
      </w:r>
      <w:hyperlink w:anchor="P382" w:history="1">
        <w:r>
          <w:rPr>
            <w:color w:val="0000FF"/>
          </w:rPr>
          <w:t>заявление</w:t>
        </w:r>
      </w:hyperlink>
      <w:r>
        <w:t xml:space="preserve"> по форме согласно приложению N 2 к настоящему Порядку;</w:t>
      </w:r>
    </w:p>
    <w:p w:rsidR="00267C32" w:rsidRDefault="00267C32">
      <w:pPr>
        <w:pStyle w:val="ConsPlusNormal"/>
        <w:spacing w:before="220"/>
        <w:ind w:firstLine="540"/>
        <w:jc w:val="both"/>
      </w:pPr>
      <w:r>
        <w:t xml:space="preserve">б) копию свидетельства о рождении ребенка или копию паспорта ребенка, достигшего </w:t>
      </w:r>
      <w:r>
        <w:lastRenderedPageBreak/>
        <w:t>возраста 14 лет;</w:t>
      </w:r>
    </w:p>
    <w:p w:rsidR="00267C32" w:rsidRDefault="00267C32">
      <w:pPr>
        <w:pStyle w:val="ConsPlusNormal"/>
        <w:jc w:val="both"/>
      </w:pPr>
      <w:r>
        <w:t xml:space="preserve">(пп. "б" в ред. </w:t>
      </w:r>
      <w:hyperlink r:id="rId55" w:history="1">
        <w:r>
          <w:rPr>
            <w:color w:val="0000FF"/>
          </w:rPr>
          <w:t>постановления</w:t>
        </w:r>
      </w:hyperlink>
      <w:r>
        <w:t xml:space="preserve"> Администрации муниципального образования "Город Архангельск" от 25.05.2018 N 650)</w:t>
      </w:r>
    </w:p>
    <w:p w:rsidR="00267C32" w:rsidRDefault="00267C32">
      <w:pPr>
        <w:pStyle w:val="ConsPlusNormal"/>
        <w:spacing w:before="220"/>
        <w:ind w:firstLine="540"/>
        <w:jc w:val="both"/>
      </w:pPr>
      <w:r>
        <w:t>в) копию паспорта законного представителя;</w:t>
      </w:r>
    </w:p>
    <w:p w:rsidR="00267C32" w:rsidRDefault="00267C32">
      <w:pPr>
        <w:pStyle w:val="ConsPlusNormal"/>
        <w:spacing w:before="220"/>
        <w:ind w:firstLine="540"/>
        <w:jc w:val="both"/>
      </w:pPr>
      <w:r>
        <w:t>г) копию документа о передаче ребенка на воспитание в семью опекуна (попечителя, приемного родителя);</w:t>
      </w:r>
    </w:p>
    <w:p w:rsidR="00267C32" w:rsidRDefault="00267C32">
      <w:pPr>
        <w:pStyle w:val="ConsPlusNormal"/>
        <w:spacing w:before="220"/>
        <w:ind w:firstLine="540"/>
        <w:jc w:val="both"/>
      </w:pPr>
      <w:r>
        <w:t>д) проездные и иные документы, подтверждающие фактические расходы на оплату проезда ребенка к месту отдыха и обратно;</w:t>
      </w:r>
    </w:p>
    <w:p w:rsidR="00267C32" w:rsidRDefault="00267C32">
      <w:pPr>
        <w:pStyle w:val="ConsPlusNormal"/>
        <w:spacing w:before="220"/>
        <w:ind w:firstLine="540"/>
        <w:jc w:val="both"/>
      </w:pPr>
      <w:r>
        <w:t>е) копию документа, содержащего информацию о номере счета, открытого законным представителем в кредитной организации.</w:t>
      </w:r>
    </w:p>
    <w:p w:rsidR="00267C32" w:rsidRDefault="00267C32">
      <w:pPr>
        <w:pStyle w:val="ConsPlusNormal"/>
        <w:spacing w:before="220"/>
        <w:ind w:firstLine="540"/>
        <w:jc w:val="both"/>
      </w:pPr>
      <w:r>
        <w:t>При необходимости законные представители дополнительно представляют следующие документы:</w:t>
      </w:r>
    </w:p>
    <w:p w:rsidR="00267C32" w:rsidRDefault="00267C32">
      <w:pPr>
        <w:pStyle w:val="ConsPlusNormal"/>
        <w:spacing w:before="220"/>
        <w:ind w:firstLine="540"/>
        <w:jc w:val="both"/>
      </w:pPr>
      <w:r>
        <w:t>а) справку о стоимости проезда, выданную транспортной организацией, осуществлявшей междугородные перевозки (при передвижении автомобильным транспортом общего пользования (кроме такси);</w:t>
      </w:r>
    </w:p>
    <w:p w:rsidR="00267C32" w:rsidRDefault="00267C32">
      <w:pPr>
        <w:pStyle w:val="ConsPlusNormal"/>
        <w:spacing w:before="220"/>
        <w:ind w:firstLine="540"/>
        <w:jc w:val="both"/>
      </w:pPr>
      <w:r>
        <w:t>б) справку о стоимости проезда в каюте первой категории, выданную организацией, осуществлявшей водные перевозки пассажиров (при передвижении водным транспортом);</w:t>
      </w:r>
    </w:p>
    <w:p w:rsidR="00267C32" w:rsidRDefault="00267C32">
      <w:pPr>
        <w:pStyle w:val="ConsPlusNormal"/>
        <w:spacing w:before="220"/>
        <w:ind w:firstLine="540"/>
        <w:jc w:val="both"/>
      </w:pPr>
      <w:r>
        <w:t>в) справку о стоимости перелета в салоне экономического класса, выданную организацией, осуществлявшей воздушные перевозки пассажиров, продавшей проездной документ, проездные и иные документы, подтверждающие фактические расходы на оплату проезда ребенка, посадочные талоны (посадочные купоны) (при передвижении воздушным транспортом - в случае отсутствия возможности добраться до места назначения другим наземным транспортом);</w:t>
      </w:r>
    </w:p>
    <w:p w:rsidR="00267C32" w:rsidRDefault="00267C32">
      <w:pPr>
        <w:pStyle w:val="ConsPlusNormal"/>
        <w:spacing w:before="220"/>
        <w:ind w:firstLine="540"/>
        <w:jc w:val="both"/>
      </w:pPr>
      <w:r>
        <w:t>г) справку туроператора (турагента), продавшего путевку (билет), или транспортной организации, осуществлявшей перевозку, (ее уполномоченного агента) о стоимости проезда к месту отдыха и обратно - в случае проведения ребенком отпуска на территории Российской Федерации по туристской путевке, когда стоимость проезда включена в общую стоимость туристской путевки, либо предъявлении проездного документа (билета), в котором не указана стоимость перевозки;</w:t>
      </w:r>
    </w:p>
    <w:p w:rsidR="00267C32" w:rsidRDefault="00267C32">
      <w:pPr>
        <w:pStyle w:val="ConsPlusNormal"/>
        <w:spacing w:before="220"/>
        <w:ind w:firstLine="540"/>
        <w:jc w:val="both"/>
      </w:pPr>
      <w:r>
        <w:t>д) справку туроператора (турагента), продавшего путевку, о стоимости путевки с указанием стоимости перевозки, платежный документ об оплате стоимости путевки - в случае отдыха по туристской путевке. При этом размер компенсации при следовании к месту использования отпуска производится не выше фактической стоимости перевозки, указанной в справке туроператора (турагента), продавшего путевку;</w:t>
      </w:r>
    </w:p>
    <w:p w:rsidR="00267C32" w:rsidRDefault="00267C32">
      <w:pPr>
        <w:pStyle w:val="ConsPlusNormal"/>
        <w:spacing w:before="220"/>
        <w:ind w:firstLine="540"/>
        <w:jc w:val="both"/>
      </w:pPr>
      <w:r>
        <w:t>е) распечатку электронного проездного документа (билета) с одновременным представлением посадочных талонов (посадочных купонов) или контрольных купонов на бумажном носителе, подтверждающих проезд по указанному в электронном проездном документе (билете) маршруту, - в случае осуществления проезда к месту отдыха по электронному проездному документу (билету);</w:t>
      </w:r>
    </w:p>
    <w:p w:rsidR="00267C32" w:rsidRDefault="00267C32">
      <w:pPr>
        <w:pStyle w:val="ConsPlusNormal"/>
        <w:spacing w:before="220"/>
        <w:ind w:firstLine="540"/>
        <w:jc w:val="both"/>
      </w:pPr>
      <w:r>
        <w:t xml:space="preserve">ж) справку о стоимости регулярной воздушной перевозки (регулярных воздушных перевозок)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отдыха, выданную транспортной организацией, осуществлявшей перевозку, (ее уполномоченным агентом) или туроператором (турагентом), продавшим путевку (проездной документ (билет) о стоимости проезда, а также о стоимости регулярной воздушной перевозки (регулярных </w:t>
      </w:r>
      <w:r>
        <w:lastRenderedPageBreak/>
        <w:t>воздушных перевозок) от данного аэропорта до аэропорта прибытия на территории Российской Федерации на дату осуществления перевозки ребенка - в случае проезда к месту отдыха воздушным транспортом без посадки в ближайшем к месту пересечения границы Российской Федерации аэропорте.</w:t>
      </w:r>
    </w:p>
    <w:p w:rsidR="00267C32" w:rsidRDefault="00267C32">
      <w:pPr>
        <w:pStyle w:val="ConsPlusNormal"/>
        <w:spacing w:before="220"/>
        <w:ind w:firstLine="540"/>
        <w:jc w:val="both"/>
      </w:pPr>
      <w:r>
        <w:t>Если у транспортной организации, осуществлявшей перевозку ребенка воздушным транспортом, отсутствуют регулярные рейсы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отдыха и обратно на дату осуществления перевозки ребенка, законным представителем представляется справка этой же транспортной организации (ее уполномоченного агента) о стоимости регулярной воздушной перевозки (регулярных воздушных перевозок) между теми же аэропортами на ближайшую следующую дату, на которую имеются регулярные рейсы транспортной организации.</w:t>
      </w:r>
    </w:p>
    <w:p w:rsidR="00267C32" w:rsidRDefault="00267C32">
      <w:pPr>
        <w:pStyle w:val="ConsPlusNormal"/>
        <w:spacing w:before="220"/>
        <w:ind w:firstLine="540"/>
        <w:jc w:val="both"/>
      </w:pPr>
      <w:r>
        <w:t>Если у транспортной организации, осуществлявшей перевозку ребенка воздушным транспортом, отсутствуют регулярные рейсы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отдыха и обратно, законным представителем представляется справка другой транспортной организации, осуществляющей регулярные воздушные перевозки пассажиров из соответствующего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отдыха и (или) обратно, (ее уполномоченного агента) о стоимости регулярной воздушной перевозки (регулярных воздушных перевозок) между этими аэропортами на дату осуществления перевозки ребенка, а при отсутствии регулярных воздушных перевозок на эту дату - справка на ближайшую следующую дату, на которую имеются регулярные рейсы транспортной организации.</w:t>
      </w:r>
    </w:p>
    <w:p w:rsidR="00267C32" w:rsidRDefault="00267C32">
      <w:pPr>
        <w:pStyle w:val="ConsPlusNormal"/>
        <w:spacing w:before="220"/>
        <w:ind w:firstLine="540"/>
        <w:jc w:val="both"/>
      </w:pPr>
      <w:r>
        <w:t>Если регулярные воздушные перевозки из соответствующего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отдыха или обратно не осуществляются ни одной транспортной организацией, законным представителем представляется справка транспортной организации, осуществившей перевозку ребенка (ее уполномоченного агента) (при ее отсутствии - справка иной транспортной организации (ее уполномоченного агента) о стоимости регулярной воздушной перевозки (регулярных воздушных перевозок) кратчайшим маршрутом с наименьшим количеством пересадок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отдыха и (или) обратно на дату осуществления перевозки ребенка, а при отсутствии регулярных воздушных перевозок на эту дату - справка на ближайшую следующую дату, на которую имеются регулярные рейсы транспортной организации.</w:t>
      </w:r>
    </w:p>
    <w:p w:rsidR="00267C32" w:rsidRDefault="00267C32">
      <w:pPr>
        <w:pStyle w:val="ConsPlusNormal"/>
        <w:spacing w:before="220"/>
        <w:ind w:firstLine="540"/>
        <w:jc w:val="both"/>
      </w:pPr>
      <w:r>
        <w:t>Законные представители вправе также представить по собственной инициативе:</w:t>
      </w:r>
    </w:p>
    <w:p w:rsidR="00267C32" w:rsidRDefault="00267C32">
      <w:pPr>
        <w:pStyle w:val="ConsPlusNormal"/>
        <w:spacing w:before="220"/>
        <w:ind w:firstLine="540"/>
        <w:jc w:val="both"/>
      </w:pPr>
      <w:r>
        <w:t xml:space="preserve">абзац исключен. - </w:t>
      </w:r>
      <w:hyperlink r:id="rId56" w:history="1">
        <w:r>
          <w:rPr>
            <w:color w:val="0000FF"/>
          </w:rPr>
          <w:t>Постановление</w:t>
        </w:r>
      </w:hyperlink>
      <w:r>
        <w:t xml:space="preserve"> Администрации муниципального образования "Город Архангельск" от 25.05.2018 N 650;</w:t>
      </w:r>
    </w:p>
    <w:p w:rsidR="00267C32" w:rsidRDefault="00267C32">
      <w:pPr>
        <w:pStyle w:val="ConsPlusNormal"/>
        <w:spacing w:before="220"/>
        <w:ind w:firstLine="540"/>
        <w:jc w:val="both"/>
      </w:pPr>
      <w:r>
        <w:t>справку образовательного учреждения об обучении ребенка (о поступлении ребенка в образовательное учреждение - для детей, ранее не посещавших образовательное учреждение);</w:t>
      </w:r>
    </w:p>
    <w:p w:rsidR="00267C32" w:rsidRDefault="00267C32">
      <w:pPr>
        <w:pStyle w:val="ConsPlusNormal"/>
        <w:spacing w:before="220"/>
        <w:ind w:firstLine="540"/>
        <w:jc w:val="both"/>
      </w:pPr>
      <w:r>
        <w:t>справку о составе семьи;</w:t>
      </w:r>
    </w:p>
    <w:p w:rsidR="00267C32" w:rsidRDefault="00267C32">
      <w:pPr>
        <w:pStyle w:val="ConsPlusNormal"/>
        <w:spacing w:before="220"/>
        <w:ind w:firstLine="540"/>
        <w:jc w:val="both"/>
      </w:pPr>
      <w:r>
        <w:t>копию СНИЛС ребенка;</w:t>
      </w:r>
    </w:p>
    <w:p w:rsidR="00267C32" w:rsidRDefault="00267C32">
      <w:pPr>
        <w:pStyle w:val="ConsPlusNormal"/>
        <w:spacing w:before="220"/>
        <w:ind w:firstLine="540"/>
        <w:jc w:val="both"/>
      </w:pPr>
      <w:r>
        <w:t>копию СНИЛС законного представителя.</w:t>
      </w:r>
    </w:p>
    <w:p w:rsidR="00267C32" w:rsidRDefault="00267C32">
      <w:pPr>
        <w:pStyle w:val="ConsPlusNormal"/>
        <w:spacing w:before="220"/>
        <w:ind w:firstLine="540"/>
        <w:jc w:val="both"/>
      </w:pPr>
      <w:r>
        <w:t>Если законные представители не представили документы, которые они вправе представить по собственной инициативе, отдел самостоятельно запрашивает их путем направления запроса в соответствующие организации и учреждения.</w:t>
      </w:r>
    </w:p>
    <w:p w:rsidR="00267C32" w:rsidRDefault="00267C32">
      <w:pPr>
        <w:pStyle w:val="ConsPlusNormal"/>
        <w:jc w:val="both"/>
      </w:pPr>
      <w:r>
        <w:lastRenderedPageBreak/>
        <w:t xml:space="preserve">(п. 4.3 в ред. </w:t>
      </w:r>
      <w:hyperlink r:id="rId57" w:history="1">
        <w:r>
          <w:rPr>
            <w:color w:val="0000FF"/>
          </w:rPr>
          <w:t>постановления</w:t>
        </w:r>
      </w:hyperlink>
      <w:r>
        <w:t xml:space="preserve"> Администрации муниципального образования "Город Архангельск" от 30.03.2018 N 389)</w:t>
      </w:r>
    </w:p>
    <w:p w:rsidR="00267C32" w:rsidRDefault="00267C32">
      <w:pPr>
        <w:pStyle w:val="ConsPlusNormal"/>
        <w:spacing w:before="220"/>
        <w:ind w:firstLine="540"/>
        <w:jc w:val="both"/>
      </w:pPr>
      <w:r>
        <w:t>4.4. Для получения родителями (законными представителями) единовременной частичной компенсации стоимости путевок родителям (законным представителям) в стационарные и профильные лагеря, единовременной компенсации стоимости проездных документов для проезда к месту отдыха родители (законные представители) представляют документы в следующие сроки:</w:t>
      </w:r>
    </w:p>
    <w:p w:rsidR="00267C32" w:rsidRDefault="00267C32">
      <w:pPr>
        <w:pStyle w:val="ConsPlusNormal"/>
        <w:spacing w:before="220"/>
        <w:ind w:firstLine="540"/>
        <w:jc w:val="both"/>
      </w:pPr>
      <w:r>
        <w:t>а) для решения вопроса о предоставлении единовременной частичной компенсации стоимости путевок родителям (законным представителям) в стационарные и профильные лагеря в период летних школьных каникул родителям (законным представителям) - с 15 апреля по 14 июля текущего года;</w:t>
      </w:r>
    </w:p>
    <w:p w:rsidR="00267C32" w:rsidRDefault="00267C32">
      <w:pPr>
        <w:pStyle w:val="ConsPlusNormal"/>
        <w:jc w:val="both"/>
      </w:pPr>
      <w:r>
        <w:t xml:space="preserve">(в ред. </w:t>
      </w:r>
      <w:hyperlink r:id="rId58" w:history="1">
        <w:r>
          <w:rPr>
            <w:color w:val="0000FF"/>
          </w:rPr>
          <w:t>постановления</w:t>
        </w:r>
      </w:hyperlink>
      <w:r>
        <w:t xml:space="preserve"> Администрации муниципального образования "Город Архангельск" от 30.03.2018 N 389)</w:t>
      </w:r>
    </w:p>
    <w:p w:rsidR="00267C32" w:rsidRDefault="00267C32">
      <w:pPr>
        <w:pStyle w:val="ConsPlusNormal"/>
        <w:spacing w:before="220"/>
        <w:ind w:firstLine="540"/>
        <w:jc w:val="both"/>
      </w:pPr>
      <w:r>
        <w:t>б) для решения вопроса о предоставлении единовременной компенсации стоимости проездных документов для проезда к месту отдыха в летний период законным представителям - с 4 июня по 14 сентября текущего года.</w:t>
      </w:r>
    </w:p>
    <w:p w:rsidR="00267C32" w:rsidRDefault="00267C32">
      <w:pPr>
        <w:pStyle w:val="ConsPlusNormal"/>
        <w:jc w:val="both"/>
      </w:pPr>
      <w:r>
        <w:t xml:space="preserve">(в ред. </w:t>
      </w:r>
      <w:hyperlink r:id="rId59" w:history="1">
        <w:r>
          <w:rPr>
            <w:color w:val="0000FF"/>
          </w:rPr>
          <w:t>постановления</w:t>
        </w:r>
      </w:hyperlink>
      <w:r>
        <w:t xml:space="preserve"> Администрации муниципального образования "Город Архангельск" от 30.03.2018 N 389)</w:t>
      </w:r>
    </w:p>
    <w:p w:rsidR="00267C32" w:rsidRDefault="00267C32">
      <w:pPr>
        <w:pStyle w:val="ConsPlusNormal"/>
        <w:spacing w:before="220"/>
        <w:ind w:firstLine="540"/>
        <w:jc w:val="both"/>
      </w:pPr>
      <w:r>
        <w:t>При обращении родителей (законных представителей) за получением единовременной частичной компенсации стоимости путевок родителям (законным представителям) в стационарные и профильные лагеря, единовременной компенсации стоимости проездных документов для проезда к месту отдыха позже сроков, установленных настоящим разделом Порядка, заявления рассматриваются до 27 октября текущего года.</w:t>
      </w:r>
    </w:p>
    <w:p w:rsidR="00267C32" w:rsidRDefault="00267C32">
      <w:pPr>
        <w:pStyle w:val="ConsPlusNormal"/>
        <w:spacing w:before="220"/>
        <w:ind w:firstLine="540"/>
        <w:jc w:val="both"/>
      </w:pPr>
      <w:r>
        <w:t>4.5. Отделы:</w:t>
      </w:r>
    </w:p>
    <w:p w:rsidR="00267C32" w:rsidRDefault="00267C32">
      <w:pPr>
        <w:pStyle w:val="ConsPlusNormal"/>
        <w:spacing w:before="220"/>
        <w:ind w:firstLine="540"/>
        <w:jc w:val="both"/>
      </w:pPr>
      <w:r>
        <w:t>При приеме документов от родителей (законных представителей):</w:t>
      </w:r>
    </w:p>
    <w:p w:rsidR="00267C32" w:rsidRDefault="00267C32">
      <w:pPr>
        <w:pStyle w:val="ConsPlusNormal"/>
        <w:spacing w:before="220"/>
        <w:ind w:firstLine="540"/>
        <w:jc w:val="both"/>
      </w:pPr>
      <w:r>
        <w:t xml:space="preserve">1) регистрируют заявления в </w:t>
      </w:r>
      <w:hyperlink w:anchor="P432" w:history="1">
        <w:r>
          <w:rPr>
            <w:color w:val="0000FF"/>
          </w:rPr>
          <w:t>журнале</w:t>
        </w:r>
      </w:hyperlink>
      <w:r>
        <w:t xml:space="preserve"> учета обращений родителей (законных представителей) по вопросам организации отдыха детей в каникулярное время по форме согласно приложению N 3 к настоящему Порядку;</w:t>
      </w:r>
    </w:p>
    <w:p w:rsidR="00267C32" w:rsidRDefault="00267C32">
      <w:pPr>
        <w:pStyle w:val="ConsPlusNormal"/>
        <w:jc w:val="both"/>
      </w:pPr>
      <w:r>
        <w:t xml:space="preserve">(пп. 1 в ред. </w:t>
      </w:r>
      <w:hyperlink r:id="rId60" w:history="1">
        <w:r>
          <w:rPr>
            <w:color w:val="0000FF"/>
          </w:rPr>
          <w:t>постановления</w:t>
        </w:r>
      </w:hyperlink>
      <w:r>
        <w:t xml:space="preserve"> Администрации муниципального образования "Город Архангельск" от 30.03.2018 N 389)</w:t>
      </w:r>
    </w:p>
    <w:p w:rsidR="00267C32" w:rsidRDefault="00267C32">
      <w:pPr>
        <w:pStyle w:val="ConsPlusNormal"/>
        <w:spacing w:before="220"/>
        <w:ind w:firstLine="540"/>
        <w:jc w:val="both"/>
      </w:pPr>
      <w:r>
        <w:t>2) проводят проверку документов, подтверждающих право граждан на получение единовременной частичной компенсации стоимости путевок родителям (законным представителям) в стационарные и профильные лагеря, единовременной компенсации стоимости проездных документов для проезда к месту отдыха;</w:t>
      </w:r>
    </w:p>
    <w:p w:rsidR="00267C32" w:rsidRDefault="00267C32">
      <w:pPr>
        <w:pStyle w:val="ConsPlusNormal"/>
        <w:spacing w:before="220"/>
        <w:ind w:firstLine="540"/>
        <w:jc w:val="both"/>
      </w:pPr>
      <w:r>
        <w:t>3) проводят сверку данных о предоставленных ранее компенсациях стоимости путевок родителям (законным представителям) в стационарные и профильные лагеря, компенсации стоимости проездных документов для проезда к месту отдыха;</w:t>
      </w:r>
    </w:p>
    <w:p w:rsidR="00267C32" w:rsidRDefault="00267C32">
      <w:pPr>
        <w:pStyle w:val="ConsPlusNormal"/>
        <w:spacing w:before="220"/>
        <w:ind w:firstLine="540"/>
        <w:jc w:val="both"/>
      </w:pPr>
      <w:bookmarkStart w:id="5" w:name="P218"/>
      <w:bookmarkEnd w:id="5"/>
      <w:r>
        <w:t>4) формируют реестры (в формате Microsoft Excel):</w:t>
      </w:r>
    </w:p>
    <w:p w:rsidR="00267C32" w:rsidRDefault="00267C32">
      <w:pPr>
        <w:pStyle w:val="ConsPlusNormal"/>
        <w:spacing w:before="220"/>
        <w:ind w:firstLine="540"/>
        <w:jc w:val="both"/>
      </w:pPr>
      <w:r>
        <w:t xml:space="preserve">а) детей, имеющих право на единовременную частичную компенсацию стоимости путевок родителям (законным представителям) в стационарные и профильные лагеря, согласно </w:t>
      </w:r>
      <w:hyperlink w:anchor="P528" w:history="1">
        <w:r>
          <w:rPr>
            <w:color w:val="0000FF"/>
          </w:rPr>
          <w:t>приложению N 4</w:t>
        </w:r>
      </w:hyperlink>
      <w:r>
        <w:t xml:space="preserve"> к настоящему Порядку и направляют в электронном виде и на бумажном носителе в управление - по запросу управления до 21 сентября текущего года;</w:t>
      </w:r>
    </w:p>
    <w:p w:rsidR="00267C32" w:rsidRDefault="00267C32">
      <w:pPr>
        <w:pStyle w:val="ConsPlusNormal"/>
        <w:jc w:val="both"/>
      </w:pPr>
      <w:r>
        <w:t xml:space="preserve">(в ред. </w:t>
      </w:r>
      <w:hyperlink r:id="rId61" w:history="1">
        <w:r>
          <w:rPr>
            <w:color w:val="0000FF"/>
          </w:rPr>
          <w:t>постановления</w:t>
        </w:r>
      </w:hyperlink>
      <w:r>
        <w:t xml:space="preserve"> Администрации муниципального образования "Город Архангельск" от 30.03.2018 N 389)</w:t>
      </w:r>
    </w:p>
    <w:p w:rsidR="00267C32" w:rsidRDefault="00267C32">
      <w:pPr>
        <w:pStyle w:val="ConsPlusNormal"/>
        <w:spacing w:before="220"/>
        <w:ind w:firstLine="540"/>
        <w:jc w:val="both"/>
      </w:pPr>
      <w:r>
        <w:lastRenderedPageBreak/>
        <w:t xml:space="preserve">б) детей, имеющих право на единовременную компенсацию стоимости проездных документов для проезда к месту отдыха, согласно </w:t>
      </w:r>
      <w:hyperlink w:anchor="P633" w:history="1">
        <w:r>
          <w:rPr>
            <w:color w:val="0000FF"/>
          </w:rPr>
          <w:t>приложению N 5</w:t>
        </w:r>
      </w:hyperlink>
      <w:r>
        <w:t xml:space="preserve"> к настоящему Порядку и направляют в электронном виде и на бумажном носителе в управление - по запросу управления до 21 сентября текущего года;</w:t>
      </w:r>
    </w:p>
    <w:p w:rsidR="00267C32" w:rsidRDefault="00267C32">
      <w:pPr>
        <w:pStyle w:val="ConsPlusNormal"/>
        <w:jc w:val="both"/>
      </w:pPr>
      <w:r>
        <w:t xml:space="preserve">(в ред. </w:t>
      </w:r>
      <w:hyperlink r:id="rId62" w:history="1">
        <w:r>
          <w:rPr>
            <w:color w:val="0000FF"/>
          </w:rPr>
          <w:t>постановления</w:t>
        </w:r>
      </w:hyperlink>
      <w:r>
        <w:t xml:space="preserve"> Администрации муниципального образования "Город Архангельск" от 30.03.2018 N 389)</w:t>
      </w:r>
    </w:p>
    <w:p w:rsidR="00267C32" w:rsidRDefault="00267C32">
      <w:pPr>
        <w:pStyle w:val="ConsPlusNormal"/>
        <w:spacing w:before="220"/>
        <w:ind w:firstLine="540"/>
        <w:jc w:val="both"/>
      </w:pPr>
      <w:r>
        <w:t>5) формируют документы по каждому ребенку в личное дело ребенка, которое хранится в отделе в течение пяти лет;</w:t>
      </w:r>
    </w:p>
    <w:p w:rsidR="00267C32" w:rsidRDefault="00267C32">
      <w:pPr>
        <w:pStyle w:val="ConsPlusNormal"/>
        <w:spacing w:before="220"/>
        <w:ind w:firstLine="540"/>
        <w:jc w:val="both"/>
      </w:pPr>
      <w:r>
        <w:t>6) информируют заявителей - родителей (законных представителей) по их запросу устно:</w:t>
      </w:r>
    </w:p>
    <w:p w:rsidR="00267C32" w:rsidRDefault="00267C32">
      <w:pPr>
        <w:pStyle w:val="ConsPlusNormal"/>
        <w:spacing w:before="220"/>
        <w:ind w:firstLine="540"/>
        <w:jc w:val="both"/>
      </w:pPr>
      <w:r>
        <w:t>о порядке перечисления денежных средств на единовременную частичную компенсацию стоимости путевок родителям (законным представителям) в стационарные и профильные лагеря;</w:t>
      </w:r>
    </w:p>
    <w:p w:rsidR="00267C32" w:rsidRDefault="00267C32">
      <w:pPr>
        <w:pStyle w:val="ConsPlusNormal"/>
        <w:spacing w:before="220"/>
        <w:ind w:firstLine="540"/>
        <w:jc w:val="both"/>
      </w:pPr>
      <w:r>
        <w:t>о размерах единовременной компенсации стоимости проездных документов для проезда к месту отдыха, установленных постановлением Администрации муниципального образования "Город Архангельск";</w:t>
      </w:r>
    </w:p>
    <w:p w:rsidR="00267C32" w:rsidRDefault="00267C32">
      <w:pPr>
        <w:pStyle w:val="ConsPlusNormal"/>
        <w:spacing w:before="220"/>
        <w:ind w:firstLine="540"/>
        <w:jc w:val="both"/>
      </w:pPr>
      <w:r>
        <w:t>7) правляют в адрес заявителей - родителей (законных представителей), указанный в заявлении, почтовым отправлением мотивированный отказ, подписанный начальником управления:</w:t>
      </w:r>
    </w:p>
    <w:p w:rsidR="00267C32" w:rsidRDefault="00267C32">
      <w:pPr>
        <w:pStyle w:val="ConsPlusNormal"/>
        <w:spacing w:before="220"/>
        <w:ind w:firstLine="540"/>
        <w:jc w:val="both"/>
      </w:pPr>
      <w:r>
        <w:t>а) в предоставлении единовременной частичной компенсации стоимости путевок родителям (законным представителям) в стационарные и профильные лагеря (на основании настоящего Порядка) в течение 14 рабочих дней со дня регистрации заявления;</w:t>
      </w:r>
    </w:p>
    <w:p w:rsidR="00267C32" w:rsidRDefault="00267C32">
      <w:pPr>
        <w:pStyle w:val="ConsPlusNormal"/>
        <w:spacing w:before="220"/>
        <w:ind w:firstLine="540"/>
        <w:jc w:val="both"/>
      </w:pPr>
      <w:r>
        <w:t>б) в предоставлении единовременной компенсации стоимости проездных документов для проезда к месту отдыха (на основании настоящего Порядка), в течение 10 рабочих дней со дня регистрации заявления;</w:t>
      </w:r>
    </w:p>
    <w:p w:rsidR="00267C32" w:rsidRDefault="00267C32">
      <w:pPr>
        <w:pStyle w:val="ConsPlusNormal"/>
        <w:spacing w:before="220"/>
        <w:ind w:firstLine="540"/>
        <w:jc w:val="both"/>
      </w:pPr>
      <w:r>
        <w:t>в) в предоставлении единовременной компенсации стоимости проездных документов для проезда к месту отдыха (в виде выписки из протокола заседания межведомственной комиссии) в течение 10 рабочих дней с момента вынесения решения межведомственной комиссией.</w:t>
      </w:r>
    </w:p>
    <w:p w:rsidR="00267C32" w:rsidRDefault="00267C32">
      <w:pPr>
        <w:pStyle w:val="ConsPlusNormal"/>
        <w:spacing w:before="220"/>
        <w:ind w:firstLine="540"/>
        <w:jc w:val="both"/>
      </w:pPr>
      <w:r>
        <w:t>Основанием для отказа в приеме заявлений от родителей (законных представителей) являются:</w:t>
      </w:r>
    </w:p>
    <w:p w:rsidR="00267C32" w:rsidRDefault="00267C32">
      <w:pPr>
        <w:pStyle w:val="ConsPlusNormal"/>
        <w:spacing w:before="220"/>
        <w:ind w:firstLine="540"/>
        <w:jc w:val="both"/>
      </w:pPr>
      <w:r>
        <w:t>представление неполного пакета документов;</w:t>
      </w:r>
    </w:p>
    <w:p w:rsidR="00267C32" w:rsidRDefault="00267C32">
      <w:pPr>
        <w:pStyle w:val="ConsPlusNormal"/>
        <w:spacing w:before="220"/>
        <w:ind w:firstLine="540"/>
        <w:jc w:val="both"/>
      </w:pPr>
      <w:r>
        <w:t xml:space="preserve">нарушение условий, установленных </w:t>
      </w:r>
      <w:hyperlink w:anchor="P71" w:history="1">
        <w:r>
          <w:rPr>
            <w:color w:val="0000FF"/>
          </w:rPr>
          <w:t>пунктами 2.1</w:t>
        </w:r>
      </w:hyperlink>
      <w:r>
        <w:t xml:space="preserve">, </w:t>
      </w:r>
      <w:hyperlink w:anchor="P76" w:history="1">
        <w:r>
          <w:rPr>
            <w:color w:val="0000FF"/>
          </w:rPr>
          <w:t>2.2 раздела 2</w:t>
        </w:r>
      </w:hyperlink>
      <w:r>
        <w:t xml:space="preserve"> настоящего Порядка;</w:t>
      </w:r>
    </w:p>
    <w:p w:rsidR="00267C32" w:rsidRDefault="00267C32">
      <w:pPr>
        <w:pStyle w:val="ConsPlusNormal"/>
        <w:jc w:val="both"/>
      </w:pPr>
      <w:r>
        <w:t xml:space="preserve">(пп. 7 в ред. </w:t>
      </w:r>
      <w:hyperlink r:id="rId63" w:history="1">
        <w:r>
          <w:rPr>
            <w:color w:val="0000FF"/>
          </w:rPr>
          <w:t>постановления</w:t>
        </w:r>
      </w:hyperlink>
      <w:r>
        <w:t xml:space="preserve"> Администрации муниципального образования "Город Архангельск" от 30.03.2018 N 389)</w:t>
      </w:r>
    </w:p>
    <w:p w:rsidR="00267C32" w:rsidRDefault="00267C32">
      <w:pPr>
        <w:pStyle w:val="ConsPlusNormal"/>
        <w:spacing w:before="220"/>
        <w:ind w:firstLine="540"/>
        <w:jc w:val="both"/>
      </w:pPr>
      <w:r>
        <w:t>8) направляют в управление копии документов, содержащих информацию о номере счета, открытого родителем (законным представителем) в кредитной организации, заявления на единовременную частичную компенсацию стоимости путевок родителям (законным представителям) в стационарные и профильные лагеря, единовременную компенсацию стоимости проездных документов для проезда к месту отдыха и другие документы по запросу управления.</w:t>
      </w:r>
    </w:p>
    <w:p w:rsidR="00267C32" w:rsidRDefault="00267C32">
      <w:pPr>
        <w:pStyle w:val="ConsPlusNormal"/>
        <w:spacing w:before="220"/>
        <w:ind w:firstLine="540"/>
        <w:jc w:val="both"/>
      </w:pPr>
      <w:r>
        <w:t>Реестры, сформированные отделами, хранятся в управлении в течение пяти лет.</w:t>
      </w:r>
    </w:p>
    <w:p w:rsidR="00267C32" w:rsidRDefault="00267C32">
      <w:pPr>
        <w:pStyle w:val="ConsPlusNormal"/>
        <w:jc w:val="both"/>
      </w:pPr>
      <w:r>
        <w:t xml:space="preserve">(пп. 8 в ред. </w:t>
      </w:r>
      <w:hyperlink r:id="rId64" w:history="1">
        <w:r>
          <w:rPr>
            <w:color w:val="0000FF"/>
          </w:rPr>
          <w:t>постановления</w:t>
        </w:r>
      </w:hyperlink>
      <w:r>
        <w:t xml:space="preserve"> Администрации муниципального образования "Город Архангельск" от 25.05.2018 N 650)</w:t>
      </w:r>
    </w:p>
    <w:p w:rsidR="00267C32" w:rsidRDefault="00267C32">
      <w:pPr>
        <w:pStyle w:val="ConsPlusNormal"/>
        <w:spacing w:before="220"/>
        <w:ind w:firstLine="540"/>
        <w:jc w:val="both"/>
      </w:pPr>
      <w:r>
        <w:t>4.6. Управление:</w:t>
      </w:r>
    </w:p>
    <w:p w:rsidR="00267C32" w:rsidRDefault="00267C32">
      <w:pPr>
        <w:pStyle w:val="ConsPlusNormal"/>
        <w:spacing w:before="220"/>
        <w:ind w:firstLine="540"/>
        <w:jc w:val="both"/>
      </w:pPr>
      <w:r>
        <w:lastRenderedPageBreak/>
        <w:t xml:space="preserve">4.6.1. Осуществляет проверку сведений, содержащихся в реестрах детей, указанных в </w:t>
      </w:r>
      <w:hyperlink w:anchor="P218" w:history="1">
        <w:r>
          <w:rPr>
            <w:color w:val="0000FF"/>
          </w:rPr>
          <w:t>подпункте 4 пункта 4.5 раздела 4</w:t>
        </w:r>
      </w:hyperlink>
      <w:r>
        <w:t xml:space="preserve"> настоящего Порядка.</w:t>
      </w:r>
    </w:p>
    <w:p w:rsidR="00267C32" w:rsidRDefault="00267C32">
      <w:pPr>
        <w:pStyle w:val="ConsPlusNormal"/>
        <w:spacing w:before="220"/>
        <w:ind w:firstLine="540"/>
        <w:jc w:val="both"/>
      </w:pPr>
      <w:r>
        <w:t>4.6.2. Формирует:</w:t>
      </w:r>
    </w:p>
    <w:p w:rsidR="00267C32" w:rsidRDefault="00267C32">
      <w:pPr>
        <w:pStyle w:val="ConsPlusNormal"/>
        <w:spacing w:before="220"/>
        <w:ind w:firstLine="540"/>
        <w:jc w:val="both"/>
      </w:pPr>
      <w:r>
        <w:t>сводный реестр детей, имеющих право на единовременную частичную компенсацию стоимости путевок родителям (законным представителям) в стационарные и профильные лагеря;</w:t>
      </w:r>
    </w:p>
    <w:p w:rsidR="00267C32" w:rsidRDefault="00267C32">
      <w:pPr>
        <w:pStyle w:val="ConsPlusNormal"/>
        <w:spacing w:before="220"/>
        <w:ind w:firstLine="540"/>
        <w:jc w:val="both"/>
      </w:pPr>
      <w:r>
        <w:t>сводный реестр детей, имеющих право на единовременную компенсацию стоимости проездных документов для проезда к месту отдыха;</w:t>
      </w:r>
    </w:p>
    <w:p w:rsidR="00267C32" w:rsidRDefault="00267C32">
      <w:pPr>
        <w:pStyle w:val="ConsPlusNormal"/>
        <w:spacing w:before="220"/>
        <w:ind w:firstLine="540"/>
        <w:jc w:val="both"/>
      </w:pPr>
      <w:r>
        <w:t xml:space="preserve">абзац исключен. - </w:t>
      </w:r>
      <w:hyperlink r:id="rId65" w:history="1">
        <w:r>
          <w:rPr>
            <w:color w:val="0000FF"/>
          </w:rPr>
          <w:t>Постановление</w:t>
        </w:r>
      </w:hyperlink>
      <w:r>
        <w:t xml:space="preserve"> Администрации муниципального образования "Город Архангельск" от 25.05.2018 N 650.</w:t>
      </w:r>
    </w:p>
    <w:p w:rsidR="00267C32" w:rsidRDefault="00267C32">
      <w:pPr>
        <w:pStyle w:val="ConsPlusNormal"/>
        <w:spacing w:before="220"/>
        <w:ind w:firstLine="540"/>
        <w:jc w:val="both"/>
      </w:pPr>
      <w:r>
        <w:t>4.6.3. Направляет на рассмотрение межведомственной комиссии документы на единовременную компенсацию стоимости проездных документов для проезда к месту отдыха, а также на оплату почтовых услуг и услуг кредитных организаций.</w:t>
      </w:r>
    </w:p>
    <w:p w:rsidR="00267C32" w:rsidRDefault="00267C32">
      <w:pPr>
        <w:pStyle w:val="ConsPlusNormal"/>
        <w:spacing w:before="220"/>
        <w:ind w:firstLine="540"/>
        <w:jc w:val="both"/>
      </w:pPr>
      <w:r>
        <w:t>4.6.4. Размещает в установленном порядке в Единой государственной информационной системе социального обеспечения информацию о предоставлении единовременной частичной компенсации стоимости путевок родителям (законным представителям) в стационарные и профильные лагеря, единовременной компенсации стоимости проездных документов для проезда к месту отдыха в соответствии с настоящим Порядком.</w:t>
      </w:r>
    </w:p>
    <w:p w:rsidR="00267C32" w:rsidRDefault="00267C32">
      <w:pPr>
        <w:pStyle w:val="ConsPlusNormal"/>
        <w:jc w:val="both"/>
      </w:pPr>
      <w:r>
        <w:t xml:space="preserve">(пп. 4.6.4 введен </w:t>
      </w:r>
      <w:hyperlink r:id="rId66" w:history="1">
        <w:r>
          <w:rPr>
            <w:color w:val="0000FF"/>
          </w:rPr>
          <w:t>постановлением</w:t>
        </w:r>
      </w:hyperlink>
      <w:r>
        <w:t xml:space="preserve"> Администрации муниципального образования "Город Архангельск" от 25.05.2018 N 650)</w:t>
      </w:r>
    </w:p>
    <w:p w:rsidR="00267C32" w:rsidRDefault="00267C32">
      <w:pPr>
        <w:pStyle w:val="ConsPlusNormal"/>
        <w:spacing w:before="220"/>
        <w:ind w:firstLine="540"/>
        <w:jc w:val="both"/>
      </w:pPr>
      <w:r>
        <w:t>4.7. Межведомственная комиссия:</w:t>
      </w:r>
    </w:p>
    <w:p w:rsidR="00267C32" w:rsidRDefault="00267C32">
      <w:pPr>
        <w:pStyle w:val="ConsPlusNormal"/>
        <w:spacing w:before="220"/>
        <w:ind w:firstLine="540"/>
        <w:jc w:val="both"/>
      </w:pPr>
      <w:r>
        <w:t>4.7.1. Утверждает план работы межведомственной комиссии по обеспечению отдыха детей в каникулярное время в текущем году.</w:t>
      </w:r>
    </w:p>
    <w:p w:rsidR="00267C32" w:rsidRDefault="00267C32">
      <w:pPr>
        <w:pStyle w:val="ConsPlusNormal"/>
        <w:spacing w:before="220"/>
        <w:ind w:firstLine="540"/>
        <w:jc w:val="both"/>
      </w:pPr>
      <w:r>
        <w:t>4.7.2. Рассматривает документы, представленные управлением, на единовременную компенсацию стоимости проездных документов для проезда к месту отдыха, до 26 октября текущего года.</w:t>
      </w:r>
    </w:p>
    <w:p w:rsidR="00267C32" w:rsidRDefault="00267C32">
      <w:pPr>
        <w:pStyle w:val="ConsPlusNormal"/>
        <w:jc w:val="both"/>
      </w:pPr>
      <w:r>
        <w:t xml:space="preserve">(в ред. </w:t>
      </w:r>
      <w:hyperlink r:id="rId67" w:history="1">
        <w:r>
          <w:rPr>
            <w:color w:val="0000FF"/>
          </w:rPr>
          <w:t>постановления</w:t>
        </w:r>
      </w:hyperlink>
      <w:r>
        <w:t xml:space="preserve"> Администрации муниципального образования "Город Архангельск" от 30.03.2018 N 389)</w:t>
      </w:r>
    </w:p>
    <w:p w:rsidR="00267C32" w:rsidRDefault="00267C32">
      <w:pPr>
        <w:pStyle w:val="ConsPlusNormal"/>
        <w:spacing w:before="220"/>
        <w:ind w:firstLine="540"/>
        <w:jc w:val="both"/>
      </w:pPr>
      <w:r>
        <w:t>4.7.3. Принимает решения об отказе в предоставлении единовременной компенсации стоимости проездных документов для проезда к месту отдыха.</w:t>
      </w:r>
    </w:p>
    <w:p w:rsidR="00267C32" w:rsidRDefault="00267C32">
      <w:pPr>
        <w:pStyle w:val="ConsPlusNormal"/>
        <w:spacing w:before="220"/>
        <w:ind w:firstLine="540"/>
        <w:jc w:val="both"/>
      </w:pPr>
      <w:r>
        <w:t>Сводные заявки органов Администрации муниципального образования "Город Архангельск" после рассмотрения остаются в межведомственной комиссии и хранятся в течение пяти лет.</w:t>
      </w:r>
    </w:p>
    <w:p w:rsidR="00267C32" w:rsidRDefault="00267C32">
      <w:pPr>
        <w:pStyle w:val="ConsPlusNormal"/>
        <w:spacing w:before="220"/>
        <w:ind w:firstLine="540"/>
        <w:jc w:val="both"/>
      </w:pPr>
      <w:r>
        <w:t>4.8. Начальник управления издает приказ о перечислении денежных средств родителям (законным представителям) на единовременную частичную компенсацию стоимости путевок родителям (законным представителям) в стационарные и профильные лагеря.</w:t>
      </w:r>
    </w:p>
    <w:p w:rsidR="00267C32" w:rsidRDefault="00267C32">
      <w:pPr>
        <w:pStyle w:val="ConsPlusNormal"/>
        <w:spacing w:before="220"/>
        <w:ind w:firstLine="540"/>
        <w:jc w:val="both"/>
      </w:pPr>
      <w:r>
        <w:t>4.9. Максимальный срок рассмотрения заявления и документов, представленных родителем (законным представителем), формирования и направления межведомственных запросов, необходимых для принятия решения о предоставлении (отказе в предоставлении) единовременной частичной компенсации стоимости путевки в стационарные и профильные лагеря, составляет не более 90 рабочих дней со дня регистрации заявления.</w:t>
      </w:r>
    </w:p>
    <w:p w:rsidR="00267C32" w:rsidRDefault="00267C32">
      <w:pPr>
        <w:pStyle w:val="ConsPlusNormal"/>
        <w:spacing w:before="220"/>
        <w:ind w:firstLine="540"/>
        <w:jc w:val="both"/>
      </w:pPr>
      <w:r>
        <w:t xml:space="preserve">Максимальный срок рассмотрения заявления и документов, представленных законным представителем, формирования и направления межведомственных запросов, необходимых для принятия решения о предоставлении (отказе в предоставлении) единовременной компенсации </w:t>
      </w:r>
      <w:r>
        <w:lastRenderedPageBreak/>
        <w:t>стоимости проездных документов для проезда к месту отдыха, составляет не более 60 рабочих дней со дня регистрации заявления.</w:t>
      </w:r>
    </w:p>
    <w:p w:rsidR="00267C32" w:rsidRDefault="00267C32">
      <w:pPr>
        <w:pStyle w:val="ConsPlusNormal"/>
        <w:jc w:val="both"/>
      </w:pPr>
      <w:r>
        <w:t xml:space="preserve">(п. 4.9 введен </w:t>
      </w:r>
      <w:hyperlink r:id="rId68" w:history="1">
        <w:r>
          <w:rPr>
            <w:color w:val="0000FF"/>
          </w:rPr>
          <w:t>постановлением</w:t>
        </w:r>
      </w:hyperlink>
      <w:r>
        <w:t xml:space="preserve"> Администрации муниципального образования "Город Архангельск" от 30.03.2018 N 389)</w:t>
      </w:r>
    </w:p>
    <w:p w:rsidR="00267C32" w:rsidRDefault="00267C32">
      <w:pPr>
        <w:pStyle w:val="ConsPlusNormal"/>
        <w:jc w:val="both"/>
      </w:pPr>
    </w:p>
    <w:p w:rsidR="00267C32" w:rsidRDefault="00267C32">
      <w:pPr>
        <w:pStyle w:val="ConsPlusNormal"/>
        <w:jc w:val="center"/>
        <w:outlineLvl w:val="1"/>
      </w:pPr>
      <w:r>
        <w:t>5. Порядок представления отчетности об организации отдыха</w:t>
      </w:r>
    </w:p>
    <w:p w:rsidR="00267C32" w:rsidRDefault="00267C32">
      <w:pPr>
        <w:pStyle w:val="ConsPlusNormal"/>
        <w:jc w:val="center"/>
      </w:pPr>
      <w:r>
        <w:t>детей в каникулярное время в муниципальном образовании</w:t>
      </w:r>
    </w:p>
    <w:p w:rsidR="00267C32" w:rsidRDefault="00267C32">
      <w:pPr>
        <w:pStyle w:val="ConsPlusNormal"/>
        <w:jc w:val="center"/>
      </w:pPr>
      <w:r>
        <w:t>"Город Архангельск"</w:t>
      </w:r>
    </w:p>
    <w:p w:rsidR="00267C32" w:rsidRDefault="00267C32">
      <w:pPr>
        <w:pStyle w:val="ConsPlusNormal"/>
        <w:jc w:val="center"/>
      </w:pPr>
      <w:r>
        <w:t xml:space="preserve">(в ред. </w:t>
      </w:r>
      <w:hyperlink r:id="rId69" w:history="1">
        <w:r>
          <w:rPr>
            <w:color w:val="0000FF"/>
          </w:rPr>
          <w:t>постановления</w:t>
        </w:r>
      </w:hyperlink>
      <w:r>
        <w:t xml:space="preserve"> Администрации муниципального</w:t>
      </w:r>
    </w:p>
    <w:p w:rsidR="00267C32" w:rsidRDefault="00267C32">
      <w:pPr>
        <w:pStyle w:val="ConsPlusNormal"/>
        <w:jc w:val="center"/>
      </w:pPr>
      <w:r>
        <w:t>образования "Город Архангельск" от 25.05.2018 N 650)</w:t>
      </w:r>
    </w:p>
    <w:p w:rsidR="00267C32" w:rsidRDefault="00267C32">
      <w:pPr>
        <w:pStyle w:val="ConsPlusNormal"/>
        <w:jc w:val="both"/>
      </w:pPr>
    </w:p>
    <w:p w:rsidR="00267C32" w:rsidRDefault="00267C32">
      <w:pPr>
        <w:pStyle w:val="ConsPlusNormal"/>
        <w:ind w:firstLine="540"/>
        <w:jc w:val="both"/>
      </w:pPr>
      <w:r>
        <w:t>5.1. Муниципальные учреждения муниципального образования "Город Архангельск":</w:t>
      </w:r>
    </w:p>
    <w:p w:rsidR="00267C32" w:rsidRDefault="00267C32">
      <w:pPr>
        <w:pStyle w:val="ConsPlusNormal"/>
        <w:spacing w:before="220"/>
        <w:ind w:firstLine="540"/>
        <w:jc w:val="both"/>
      </w:pPr>
      <w:r>
        <w:t xml:space="preserve">1) ведут </w:t>
      </w:r>
      <w:hyperlink w:anchor="P725" w:history="1">
        <w:r>
          <w:rPr>
            <w:color w:val="0000FF"/>
          </w:rPr>
          <w:t>табель</w:t>
        </w:r>
      </w:hyperlink>
      <w:r>
        <w:t xml:space="preserve"> учета посещения детей в дневных лагерях, организованных муниципальными учреждениями, по форме согласно приложению N 6 к настоящему Порядку;</w:t>
      </w:r>
    </w:p>
    <w:p w:rsidR="00267C32" w:rsidRDefault="00267C32">
      <w:pPr>
        <w:pStyle w:val="ConsPlusNormal"/>
        <w:spacing w:before="220"/>
        <w:ind w:firstLine="540"/>
        <w:jc w:val="both"/>
      </w:pPr>
      <w:r>
        <w:t>2) ежемесячно, не позднее 20-го числа текущего месяца, представляют отраслевому (функциональному) органу Администрации муниципального образования "Город Архангельск", в ведении которого они находятся:</w:t>
      </w:r>
    </w:p>
    <w:p w:rsidR="00267C32" w:rsidRDefault="00267C32">
      <w:pPr>
        <w:pStyle w:val="ConsPlusNormal"/>
        <w:spacing w:before="220"/>
        <w:ind w:firstLine="540"/>
        <w:jc w:val="both"/>
      </w:pPr>
      <w:r>
        <w:t>информацию о работе дневных лагерей, организованных муниципальными учреждениями, по форме, размещенной в государственной информационной системе Архангельской области "Комплексная информационно-аналитическая система Архангельской области" (далее - КИАС), на бумажном носителе;</w:t>
      </w:r>
    </w:p>
    <w:p w:rsidR="00267C32" w:rsidRDefault="00267C32">
      <w:pPr>
        <w:pStyle w:val="ConsPlusNormal"/>
        <w:spacing w:before="220"/>
        <w:ind w:firstLine="540"/>
        <w:jc w:val="both"/>
      </w:pPr>
      <w:r>
        <w:t>информацию об обеспечении безопасности детей в дневных лагерях, организованных муниципальными учреждениями, по форме, размещенной в КИАС, на бумажном носителе;</w:t>
      </w:r>
    </w:p>
    <w:p w:rsidR="00267C32" w:rsidRDefault="00267C32">
      <w:pPr>
        <w:pStyle w:val="ConsPlusNormal"/>
        <w:spacing w:before="220"/>
        <w:ind w:firstLine="540"/>
        <w:jc w:val="both"/>
      </w:pPr>
      <w:hyperlink w:anchor="P780" w:history="1">
        <w:r>
          <w:rPr>
            <w:color w:val="0000FF"/>
          </w:rPr>
          <w:t>реестр</w:t>
        </w:r>
      </w:hyperlink>
      <w:r>
        <w:t xml:space="preserve"> детей, отдохнувших за счет средств областного и городского бюджетов в дневных лагерях, организованных муниципальными учреждениями, по форме согласно приложению N 7 к настоящему Порядку.</w:t>
      </w:r>
    </w:p>
    <w:p w:rsidR="00267C32" w:rsidRDefault="00267C32">
      <w:pPr>
        <w:pStyle w:val="ConsPlusNormal"/>
        <w:spacing w:before="220"/>
        <w:ind w:firstLine="540"/>
        <w:jc w:val="both"/>
      </w:pPr>
      <w:r>
        <w:t>5.2. Некоммерческие организации представляют в управление в установленном порядке отчетность об организации отдыха детей в каникулярное время.</w:t>
      </w:r>
    </w:p>
    <w:p w:rsidR="00267C32" w:rsidRDefault="00267C32">
      <w:pPr>
        <w:pStyle w:val="ConsPlusNormal"/>
        <w:spacing w:before="220"/>
        <w:ind w:firstLine="540"/>
        <w:jc w:val="both"/>
      </w:pPr>
      <w:r>
        <w:t>5.3. Управление:</w:t>
      </w:r>
    </w:p>
    <w:p w:rsidR="00267C32" w:rsidRDefault="00267C32">
      <w:pPr>
        <w:pStyle w:val="ConsPlusNormal"/>
        <w:spacing w:before="220"/>
        <w:ind w:firstLine="540"/>
        <w:jc w:val="both"/>
      </w:pPr>
      <w:r>
        <w:t>1) направляет в департамент образования Администрации муниципального образования "Город Архангельск":</w:t>
      </w:r>
    </w:p>
    <w:p w:rsidR="00267C32" w:rsidRDefault="00267C32">
      <w:pPr>
        <w:pStyle w:val="ConsPlusNormal"/>
        <w:spacing w:before="220"/>
        <w:ind w:firstLine="540"/>
        <w:jc w:val="both"/>
      </w:pPr>
      <w:r>
        <w:t>а) ежемесячно, до 15-го числа текущего месяца, заявку на перечисление средств субвенции на следующий месяц по форме, утвержденной министерством труда, занятости и социального развития Архангельской области (далее - министерство), в части осуществления финансового обеспечения оплаты стоимости набора продуктов питания в оздоровительных лагерях с дневным пребыванием детей в каникулярное время, организованных некоммерческими организациями;</w:t>
      </w:r>
    </w:p>
    <w:p w:rsidR="00267C32" w:rsidRDefault="00267C32">
      <w:pPr>
        <w:pStyle w:val="ConsPlusNormal"/>
        <w:spacing w:before="220"/>
        <w:ind w:firstLine="540"/>
        <w:jc w:val="both"/>
      </w:pPr>
      <w:r>
        <w:t>б) ежемесячно, до 23-го числа текущего месяца:</w:t>
      </w:r>
    </w:p>
    <w:p w:rsidR="00267C32" w:rsidRDefault="00267C32">
      <w:pPr>
        <w:pStyle w:val="ConsPlusNormal"/>
        <w:spacing w:before="220"/>
        <w:ind w:firstLine="540"/>
        <w:jc w:val="both"/>
      </w:pPr>
      <w:r>
        <w:t>сводную информацию о работе оздоровительных лагерей с дневным пребыванием детей, организованных некоммерческими организациями, по форме, размещенной в КИАС, на бумажном носителе;</w:t>
      </w:r>
    </w:p>
    <w:p w:rsidR="00267C32" w:rsidRDefault="00267C32">
      <w:pPr>
        <w:pStyle w:val="ConsPlusNormal"/>
        <w:spacing w:before="220"/>
        <w:ind w:firstLine="540"/>
        <w:jc w:val="both"/>
      </w:pPr>
      <w:r>
        <w:t>сводную информацию об обеспечении безопасности детей в оздоровительных лагерях с дневным пребыванием детей, организованных некоммерческими организациями, по форме, размещенной в КИАС, на бумажном носителе;</w:t>
      </w:r>
    </w:p>
    <w:p w:rsidR="00267C32" w:rsidRDefault="00267C32">
      <w:pPr>
        <w:pStyle w:val="ConsPlusNormal"/>
        <w:spacing w:before="220"/>
        <w:ind w:firstLine="540"/>
        <w:jc w:val="both"/>
      </w:pPr>
      <w:r>
        <w:lastRenderedPageBreak/>
        <w:t>в) в течение 15 дней после окончания смены оздоровительных лагерей с дневным пребыванием детей, организованных некоммерческими организациями, - отчет о произведенных расходах за счет средств субвенции по форме, утвержденной постановлением министерства и размещенной в КИАС, на бумажном носителе;</w:t>
      </w:r>
    </w:p>
    <w:p w:rsidR="00267C32" w:rsidRDefault="00267C32">
      <w:pPr>
        <w:pStyle w:val="ConsPlusNormal"/>
        <w:spacing w:before="220"/>
        <w:ind w:firstLine="540"/>
        <w:jc w:val="both"/>
      </w:pPr>
      <w:r>
        <w:t>2) ежемесячно, до 25-го числа текущего месяца вносит в электронном виде в КИАС и направляет на бумажном носителе в министерство отчет об использовании средств городского бюджета на отдых детей в каникулярное время, нарастающим итогом, по форме, размещенной в КИАС.</w:t>
      </w:r>
    </w:p>
    <w:p w:rsidR="00267C32" w:rsidRDefault="00267C32">
      <w:pPr>
        <w:pStyle w:val="ConsPlusNormal"/>
        <w:spacing w:before="220"/>
        <w:ind w:firstLine="540"/>
        <w:jc w:val="both"/>
      </w:pPr>
      <w:r>
        <w:t>5.4. Управление по физической культуре и спорту Администрации муниципального образования "Город Архангельск":</w:t>
      </w:r>
    </w:p>
    <w:p w:rsidR="00267C32" w:rsidRDefault="00267C32">
      <w:pPr>
        <w:pStyle w:val="ConsPlusNormal"/>
        <w:spacing w:before="220"/>
        <w:ind w:firstLine="540"/>
        <w:jc w:val="both"/>
      </w:pPr>
      <w:r>
        <w:t>1) направляет в департамент образования Администрации муниципального образования "Город Архангельск":</w:t>
      </w:r>
    </w:p>
    <w:p w:rsidR="00267C32" w:rsidRDefault="00267C32">
      <w:pPr>
        <w:pStyle w:val="ConsPlusNormal"/>
        <w:spacing w:before="220"/>
        <w:ind w:firstLine="540"/>
        <w:jc w:val="both"/>
      </w:pPr>
      <w:r>
        <w:t>а) ежемесячно, до 15-го числа текущего месяца, заявку на перечисление средств субвенции на следующий месяц по форме, утвержденной министерством, в части осуществления финансового обеспечения оплаты стоимости набора продуктов питания в дневных лагерях, организованных муниципальными учреждениями, находящимися в ведении управления по физической культуре и спорту Администрации муниципального образования "Город Архангельск";</w:t>
      </w:r>
    </w:p>
    <w:p w:rsidR="00267C32" w:rsidRDefault="00267C32">
      <w:pPr>
        <w:pStyle w:val="ConsPlusNormal"/>
        <w:spacing w:before="220"/>
        <w:ind w:firstLine="540"/>
        <w:jc w:val="both"/>
      </w:pPr>
      <w:r>
        <w:t>б) ежемесячно, до 23-го числа текущего месяца:</w:t>
      </w:r>
    </w:p>
    <w:p w:rsidR="00267C32" w:rsidRDefault="00267C32">
      <w:pPr>
        <w:pStyle w:val="ConsPlusNormal"/>
        <w:spacing w:before="220"/>
        <w:ind w:firstLine="540"/>
        <w:jc w:val="both"/>
      </w:pPr>
      <w:r>
        <w:t>сводную информацию о работе дневных лагерей, организованных муниципальными учреждениями, находящимися в ведении управления по физической культуре и спорту Администрации муниципального образования "Город Архангельск", по форме, размещенной в КИАС, на бумажном носителе;</w:t>
      </w:r>
    </w:p>
    <w:p w:rsidR="00267C32" w:rsidRDefault="00267C32">
      <w:pPr>
        <w:pStyle w:val="ConsPlusNormal"/>
        <w:spacing w:before="220"/>
        <w:ind w:firstLine="540"/>
        <w:jc w:val="both"/>
      </w:pPr>
      <w:r>
        <w:t>сводную информацию об обеспечении безопасности детей в дневных лагерях, организованных муниципальными учреждениями, находящимися в ведении управления по физической культуре и спорту Администрации муниципального образования "Город Архангельск", по форме, размещенной в КИАС, на бумажном носителе;</w:t>
      </w:r>
    </w:p>
    <w:p w:rsidR="00267C32" w:rsidRDefault="00267C32">
      <w:pPr>
        <w:pStyle w:val="ConsPlusNormal"/>
        <w:spacing w:before="220"/>
        <w:ind w:firstLine="540"/>
        <w:jc w:val="both"/>
      </w:pPr>
      <w:r>
        <w:t>в) ежемесячно, до 1-го числа, следующего за отчетным месяцем, отчет о произведенных расходах за счет средств субвенции, нарастающим итогом, по форме, утвержденной постановлением министерства и размещенной в КИАС, на бумажном носителе;</w:t>
      </w:r>
    </w:p>
    <w:p w:rsidR="00267C32" w:rsidRDefault="00267C32">
      <w:pPr>
        <w:pStyle w:val="ConsPlusNormal"/>
        <w:spacing w:before="220"/>
        <w:ind w:firstLine="540"/>
        <w:jc w:val="both"/>
      </w:pPr>
      <w:r>
        <w:t>2) ежемесячно, до 23-го числа текущего месяца, направляет в управление отчет об использовании средств городского бюджета на отдых детей в каникулярное время, нарастающим итогом, по форме, размещенной в КИАС, на бумажном носителе;</w:t>
      </w:r>
    </w:p>
    <w:p w:rsidR="00267C32" w:rsidRDefault="00267C32">
      <w:pPr>
        <w:pStyle w:val="ConsPlusNormal"/>
        <w:spacing w:before="220"/>
        <w:ind w:firstLine="540"/>
        <w:jc w:val="both"/>
      </w:pPr>
      <w:r>
        <w:t xml:space="preserve">3) формирует сводный </w:t>
      </w:r>
      <w:hyperlink w:anchor="P780" w:history="1">
        <w:r>
          <w:rPr>
            <w:color w:val="0000FF"/>
          </w:rPr>
          <w:t>реестр</w:t>
        </w:r>
      </w:hyperlink>
      <w:r>
        <w:t xml:space="preserve"> детей, отдохнувших в дневных лагерях, организованных муниципальными учреждениями, находящимися в ведении управления по физической культуре и спорту Администрации муниципального образования "Город Архангельск", за счет средств областного и городского бюджетов, по форме согласно приложению N 7 к настоящему Порядку.</w:t>
      </w:r>
    </w:p>
    <w:p w:rsidR="00267C32" w:rsidRDefault="00267C32">
      <w:pPr>
        <w:pStyle w:val="ConsPlusNormal"/>
        <w:spacing w:before="220"/>
        <w:ind w:firstLine="540"/>
        <w:jc w:val="both"/>
      </w:pPr>
      <w:r>
        <w:t>5.5. Департамент образования:</w:t>
      </w:r>
    </w:p>
    <w:p w:rsidR="00267C32" w:rsidRDefault="00267C32">
      <w:pPr>
        <w:pStyle w:val="ConsPlusNormal"/>
        <w:spacing w:before="220"/>
        <w:ind w:firstLine="540"/>
        <w:jc w:val="both"/>
      </w:pPr>
      <w:r>
        <w:t>1) ежемесячно, до 2-го числа, следующего за отчетным месяцем, вносит в КИАС и направляет на бумажном носителе в министерство сводный отчет о произведенных расходах за счет средств субвенции, нарастающим итогом, по форме, утвержденной постановлением министерства и размещенной в КИАС;</w:t>
      </w:r>
    </w:p>
    <w:p w:rsidR="00267C32" w:rsidRDefault="00267C32">
      <w:pPr>
        <w:pStyle w:val="ConsPlusNormal"/>
        <w:spacing w:before="220"/>
        <w:ind w:firstLine="540"/>
        <w:jc w:val="both"/>
      </w:pPr>
      <w:r>
        <w:t xml:space="preserve">2) ежемесячно, до 18-го числа текущего месяца, направляет в министерство сводную заявку на перечисление средств субвенции на следующий месяц по форме, утвержденной </w:t>
      </w:r>
      <w:r>
        <w:lastRenderedPageBreak/>
        <w:t>постановлением министерства и размещенной в КИАС, в части осуществления финансового обеспечения оплаты стоимости набора продуктов питания в дневных лагерях, организованных муниципальными учреждениями, и оздоровительных лагерях с дневным пребыванием детей, организованных некоммерческими организациями;</w:t>
      </w:r>
    </w:p>
    <w:p w:rsidR="00267C32" w:rsidRDefault="00267C32">
      <w:pPr>
        <w:pStyle w:val="ConsPlusNormal"/>
        <w:spacing w:before="220"/>
        <w:ind w:firstLine="540"/>
        <w:jc w:val="both"/>
      </w:pPr>
      <w:r>
        <w:t>3) ежемесячно, до 25-го числа текущего месяца, вносит в КИАС и направляет на бумажном носителе в министерство:</w:t>
      </w:r>
    </w:p>
    <w:p w:rsidR="00267C32" w:rsidRDefault="00267C32">
      <w:pPr>
        <w:pStyle w:val="ConsPlusNormal"/>
        <w:spacing w:before="220"/>
        <w:ind w:firstLine="540"/>
        <w:jc w:val="both"/>
      </w:pPr>
      <w:r>
        <w:t>сводную информацию о работе дневных лагерей, организованных муниципальными учреждениями, и оздоровительных лагерей с дневным пребыванием детей, организованных некоммерческими организациями, по форме, размещенной в КИАС;</w:t>
      </w:r>
    </w:p>
    <w:p w:rsidR="00267C32" w:rsidRDefault="00267C32">
      <w:pPr>
        <w:pStyle w:val="ConsPlusNormal"/>
        <w:spacing w:before="220"/>
        <w:ind w:firstLine="540"/>
        <w:jc w:val="both"/>
      </w:pPr>
      <w:r>
        <w:t>сводную информацию об обеспечении безопасности детей в дневных лагерях, организованных муниципальными учреждениями, и оздоровительных лагерях с дневным пребыванием детей, организованных некоммерческими организациями, по форме, размещенной в КИАС;</w:t>
      </w:r>
    </w:p>
    <w:p w:rsidR="00267C32" w:rsidRDefault="00267C32">
      <w:pPr>
        <w:pStyle w:val="ConsPlusNormal"/>
        <w:spacing w:before="220"/>
        <w:ind w:firstLine="540"/>
        <w:jc w:val="both"/>
      </w:pPr>
      <w:r>
        <w:t>4) ежемесячно, до 23-го числа текущего месяца, направляет в управление отчет об использовании средств городского бюджета на отдых детей в каникулярное время, нарастающим итогом, по форме, размещенной в КИАС, на бумажном носителе;</w:t>
      </w:r>
    </w:p>
    <w:p w:rsidR="00267C32" w:rsidRDefault="00267C32">
      <w:pPr>
        <w:pStyle w:val="ConsPlusNormal"/>
        <w:spacing w:before="220"/>
        <w:ind w:firstLine="540"/>
        <w:jc w:val="both"/>
      </w:pPr>
      <w:r>
        <w:t xml:space="preserve">5) формирует сводный </w:t>
      </w:r>
      <w:hyperlink w:anchor="P780" w:history="1">
        <w:r>
          <w:rPr>
            <w:color w:val="0000FF"/>
          </w:rPr>
          <w:t>реестр</w:t>
        </w:r>
      </w:hyperlink>
      <w:r>
        <w:t xml:space="preserve"> детей, отдохнувших в дневных лагерях, организованных муниципальными учреждениями, находящимися в ведении департамента образования Администрации муниципального образования "Город Архангельск", за счет средств областного и городского бюджетов по форме согласно приложению N 7 к настоящему Порядку.</w:t>
      </w:r>
    </w:p>
    <w:p w:rsidR="00267C32" w:rsidRDefault="00267C32">
      <w:pPr>
        <w:pStyle w:val="ConsPlusNormal"/>
        <w:spacing w:before="220"/>
        <w:ind w:firstLine="540"/>
        <w:jc w:val="both"/>
      </w:pPr>
      <w:r>
        <w:t>5.6. Отделы:</w:t>
      </w:r>
    </w:p>
    <w:p w:rsidR="00267C32" w:rsidRDefault="00267C32">
      <w:pPr>
        <w:pStyle w:val="ConsPlusNormal"/>
        <w:spacing w:before="220"/>
        <w:ind w:firstLine="540"/>
        <w:jc w:val="both"/>
      </w:pPr>
      <w:r>
        <w:t>1) ведут учет детей, получивших единовременную частичную компенсацию стоимости путевок родителям (законным представителям) в стационарные и профильные лагеря, единовременную компенсацию стоимости проездных документов для проезда к месту отдыха;</w:t>
      </w:r>
    </w:p>
    <w:p w:rsidR="00267C32" w:rsidRDefault="00267C32">
      <w:pPr>
        <w:pStyle w:val="ConsPlusNormal"/>
        <w:spacing w:before="220"/>
        <w:ind w:firstLine="540"/>
        <w:jc w:val="both"/>
      </w:pPr>
      <w:r>
        <w:t xml:space="preserve">2) ежемесячно, не позднее 20-го числа текущего месяца, представляют в управление </w:t>
      </w:r>
      <w:hyperlink w:anchor="P895" w:history="1">
        <w:r>
          <w:rPr>
            <w:color w:val="0000FF"/>
          </w:rPr>
          <w:t>отчет</w:t>
        </w:r>
      </w:hyperlink>
      <w:r>
        <w:t xml:space="preserve"> об использовании средств городского бюджета на отдых детей в каникулярное время, нарастающим итогом, по форме согласно приложению N 8 к настоящему Порядку.</w:t>
      </w:r>
    </w:p>
    <w:p w:rsidR="00267C32" w:rsidRDefault="00267C32">
      <w:pPr>
        <w:pStyle w:val="ConsPlusNormal"/>
        <w:jc w:val="both"/>
      </w:pPr>
    </w:p>
    <w:p w:rsidR="00267C32" w:rsidRDefault="00267C32">
      <w:pPr>
        <w:pStyle w:val="ConsPlusNormal"/>
        <w:jc w:val="both"/>
      </w:pPr>
    </w:p>
    <w:p w:rsidR="00267C32" w:rsidRDefault="00267C32">
      <w:pPr>
        <w:pStyle w:val="ConsPlusNormal"/>
        <w:jc w:val="both"/>
      </w:pPr>
    </w:p>
    <w:p w:rsidR="00267C32" w:rsidRDefault="00267C32">
      <w:pPr>
        <w:pStyle w:val="ConsPlusNormal"/>
        <w:jc w:val="both"/>
      </w:pPr>
    </w:p>
    <w:p w:rsidR="00267C32" w:rsidRDefault="00267C32">
      <w:pPr>
        <w:pStyle w:val="ConsPlusNormal"/>
        <w:jc w:val="both"/>
      </w:pPr>
    </w:p>
    <w:p w:rsidR="00267C32" w:rsidRDefault="00267C32">
      <w:pPr>
        <w:pStyle w:val="ConsPlusNormal"/>
        <w:jc w:val="right"/>
        <w:outlineLvl w:val="1"/>
      </w:pPr>
      <w:r>
        <w:t>Приложение N 1</w:t>
      </w:r>
    </w:p>
    <w:p w:rsidR="00267C32" w:rsidRDefault="00267C32">
      <w:pPr>
        <w:pStyle w:val="ConsPlusNormal"/>
        <w:jc w:val="right"/>
      </w:pPr>
      <w:r>
        <w:t>к Порядку организации отдыха детей</w:t>
      </w:r>
    </w:p>
    <w:p w:rsidR="00267C32" w:rsidRDefault="00267C32">
      <w:pPr>
        <w:pStyle w:val="ConsPlusNormal"/>
        <w:jc w:val="right"/>
      </w:pPr>
      <w:r>
        <w:t>каникулярное время в муниципальном</w:t>
      </w:r>
    </w:p>
    <w:p w:rsidR="00267C32" w:rsidRDefault="00267C32">
      <w:pPr>
        <w:pStyle w:val="ConsPlusNormal"/>
        <w:jc w:val="right"/>
      </w:pPr>
      <w:r>
        <w:t>образовании "Город Архангельск"</w:t>
      </w:r>
    </w:p>
    <w:p w:rsidR="00267C32" w:rsidRDefault="00267C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7C32">
        <w:trPr>
          <w:jc w:val="center"/>
        </w:trPr>
        <w:tc>
          <w:tcPr>
            <w:tcW w:w="9294" w:type="dxa"/>
            <w:tcBorders>
              <w:top w:val="nil"/>
              <w:left w:val="single" w:sz="24" w:space="0" w:color="CED3F1"/>
              <w:bottom w:val="nil"/>
              <w:right w:val="single" w:sz="24" w:space="0" w:color="F4F3F8"/>
            </w:tcBorders>
            <w:shd w:val="clear" w:color="auto" w:fill="F4F3F8"/>
          </w:tcPr>
          <w:p w:rsidR="00267C32" w:rsidRDefault="00267C32">
            <w:pPr>
              <w:pStyle w:val="ConsPlusNormal"/>
              <w:jc w:val="center"/>
            </w:pPr>
            <w:r>
              <w:rPr>
                <w:color w:val="392C69"/>
              </w:rPr>
              <w:t>Список изменяющих документов</w:t>
            </w:r>
          </w:p>
          <w:p w:rsidR="00267C32" w:rsidRDefault="00267C32">
            <w:pPr>
              <w:pStyle w:val="ConsPlusNormal"/>
              <w:jc w:val="center"/>
            </w:pPr>
            <w:r>
              <w:rPr>
                <w:color w:val="392C69"/>
              </w:rPr>
              <w:t xml:space="preserve">(в ред. </w:t>
            </w:r>
            <w:hyperlink r:id="rId70" w:history="1">
              <w:r>
                <w:rPr>
                  <w:color w:val="0000FF"/>
                </w:rPr>
                <w:t>постановления</w:t>
              </w:r>
            </w:hyperlink>
            <w:r>
              <w:rPr>
                <w:color w:val="392C69"/>
              </w:rPr>
              <w:t xml:space="preserve"> Администрации муниципального образования "Город</w:t>
            </w:r>
          </w:p>
          <w:p w:rsidR="00267C32" w:rsidRDefault="00267C32">
            <w:pPr>
              <w:pStyle w:val="ConsPlusNormal"/>
              <w:jc w:val="center"/>
            </w:pPr>
            <w:r>
              <w:rPr>
                <w:color w:val="392C69"/>
              </w:rPr>
              <w:t>Архангельск" от 30.03.2018 N 389)</w:t>
            </w:r>
          </w:p>
        </w:tc>
      </w:tr>
    </w:tbl>
    <w:p w:rsidR="00267C32" w:rsidRDefault="00267C32">
      <w:pPr>
        <w:pStyle w:val="ConsPlusNormal"/>
        <w:jc w:val="both"/>
      </w:pPr>
    </w:p>
    <w:p w:rsidR="00267C32" w:rsidRDefault="00267C32">
      <w:pPr>
        <w:pStyle w:val="ConsPlusNonformat"/>
        <w:jc w:val="both"/>
      </w:pPr>
      <w:r>
        <w:t xml:space="preserve">                                           В управление по вопросам семьи,</w:t>
      </w:r>
    </w:p>
    <w:p w:rsidR="00267C32" w:rsidRDefault="00267C32">
      <w:pPr>
        <w:pStyle w:val="ConsPlusNonformat"/>
        <w:jc w:val="both"/>
      </w:pPr>
      <w:r>
        <w:t xml:space="preserve">                                                опеки и попечительства</w:t>
      </w:r>
    </w:p>
    <w:p w:rsidR="00267C32" w:rsidRDefault="00267C32">
      <w:pPr>
        <w:pStyle w:val="ConsPlusNonformat"/>
        <w:jc w:val="both"/>
      </w:pPr>
      <w:r>
        <w:t xml:space="preserve">                                                    Администрации</w:t>
      </w:r>
    </w:p>
    <w:p w:rsidR="00267C32" w:rsidRDefault="00267C32">
      <w:pPr>
        <w:pStyle w:val="ConsPlusNonformat"/>
        <w:jc w:val="both"/>
      </w:pPr>
      <w:r>
        <w:t xml:space="preserve">                                             муниципального образования</w:t>
      </w:r>
    </w:p>
    <w:p w:rsidR="00267C32" w:rsidRDefault="00267C32">
      <w:pPr>
        <w:pStyle w:val="ConsPlusNonformat"/>
        <w:jc w:val="both"/>
      </w:pPr>
      <w:r>
        <w:t xml:space="preserve">                                                 "Город Архангельск"</w:t>
      </w:r>
    </w:p>
    <w:p w:rsidR="00267C32" w:rsidRDefault="00267C32">
      <w:pPr>
        <w:pStyle w:val="ConsPlusNonformat"/>
        <w:jc w:val="both"/>
      </w:pPr>
    </w:p>
    <w:p w:rsidR="00267C32" w:rsidRDefault="00267C32">
      <w:pPr>
        <w:pStyle w:val="ConsPlusNonformat"/>
        <w:jc w:val="both"/>
      </w:pPr>
      <w:r>
        <w:lastRenderedPageBreak/>
        <w:t xml:space="preserve">                                          Ф.И.О., адрес, контактный телефон</w:t>
      </w:r>
    </w:p>
    <w:p w:rsidR="00267C32" w:rsidRDefault="00267C32">
      <w:pPr>
        <w:pStyle w:val="ConsPlusNonformat"/>
        <w:jc w:val="both"/>
      </w:pPr>
    </w:p>
    <w:p w:rsidR="00267C32" w:rsidRDefault="00267C32">
      <w:pPr>
        <w:pStyle w:val="ConsPlusNonformat"/>
        <w:jc w:val="both"/>
      </w:pPr>
      <w:bookmarkStart w:id="6" w:name="P320"/>
      <w:bookmarkEnd w:id="6"/>
      <w:r>
        <w:t xml:space="preserve">                                 ЗАЯВЛЕНИЕ</w:t>
      </w:r>
    </w:p>
    <w:p w:rsidR="00267C32" w:rsidRDefault="00267C32">
      <w:pPr>
        <w:pStyle w:val="ConsPlusNonformat"/>
        <w:jc w:val="both"/>
      </w:pPr>
    </w:p>
    <w:p w:rsidR="00267C32" w:rsidRDefault="00267C32">
      <w:pPr>
        <w:pStyle w:val="ConsPlusNonformat"/>
        <w:jc w:val="both"/>
      </w:pPr>
      <w:r>
        <w:t xml:space="preserve">    Прошу  частично   компенсировать   стоимость   путевки   в   загородный</w:t>
      </w:r>
    </w:p>
    <w:p w:rsidR="00267C32" w:rsidRDefault="00267C32">
      <w:pPr>
        <w:pStyle w:val="ConsPlusNonformat"/>
        <w:jc w:val="both"/>
      </w:pPr>
      <w:r>
        <w:t>стационарный детский оздоровительный лагерь _______________________________</w:t>
      </w:r>
    </w:p>
    <w:p w:rsidR="00267C32" w:rsidRDefault="00267C32">
      <w:pPr>
        <w:pStyle w:val="ConsPlusNonformat"/>
        <w:jc w:val="both"/>
      </w:pPr>
      <w:r>
        <w:t>___________________________________________________________________________</w:t>
      </w:r>
    </w:p>
    <w:p w:rsidR="00267C32" w:rsidRDefault="00267C32">
      <w:pPr>
        <w:pStyle w:val="ConsPlusNonformat"/>
        <w:jc w:val="both"/>
      </w:pPr>
      <w:r>
        <w:t xml:space="preserve">          (название стационарного или профильного лагеря, смена)</w:t>
      </w:r>
    </w:p>
    <w:p w:rsidR="00267C32" w:rsidRDefault="00267C32">
      <w:pPr>
        <w:pStyle w:val="ConsPlusNonformat"/>
        <w:jc w:val="both"/>
      </w:pPr>
      <w:r>
        <w:t>для моего несовершеннолетнего ребенка ____________________________________,</w:t>
      </w:r>
    </w:p>
    <w:p w:rsidR="00267C32" w:rsidRDefault="00267C32">
      <w:pPr>
        <w:pStyle w:val="ConsPlusNonformat"/>
        <w:jc w:val="both"/>
      </w:pPr>
      <w:r>
        <w:t xml:space="preserve">                                         (Ф.И.О. ребенка, дата рождения)</w:t>
      </w:r>
    </w:p>
    <w:p w:rsidR="00267C32" w:rsidRDefault="00267C32">
      <w:pPr>
        <w:pStyle w:val="ConsPlusNonformat"/>
        <w:jc w:val="both"/>
      </w:pPr>
      <w:r>
        <w:t>обучающегося (поступившего) в ____________________________________________.</w:t>
      </w:r>
    </w:p>
    <w:p w:rsidR="00267C32" w:rsidRDefault="00267C32">
      <w:pPr>
        <w:pStyle w:val="ConsPlusNonformat"/>
        <w:jc w:val="both"/>
      </w:pPr>
      <w:r>
        <w:t xml:space="preserve">                               (указать образовательное учреждение, класс)</w:t>
      </w:r>
    </w:p>
    <w:p w:rsidR="00267C32" w:rsidRDefault="00267C32">
      <w:pPr>
        <w:pStyle w:val="ConsPlusNonformat"/>
        <w:jc w:val="both"/>
      </w:pPr>
      <w:r>
        <w:t xml:space="preserve">    Адрес регистрации ребенка по месту жительства: ________________________</w:t>
      </w:r>
    </w:p>
    <w:p w:rsidR="00267C32" w:rsidRDefault="00267C32">
      <w:pPr>
        <w:pStyle w:val="ConsPlusNonformat"/>
        <w:jc w:val="both"/>
      </w:pPr>
      <w:r>
        <w:t>___________________________________________________________________________</w:t>
      </w:r>
    </w:p>
    <w:p w:rsidR="00267C32" w:rsidRDefault="00267C32">
      <w:pPr>
        <w:pStyle w:val="ConsPlusNonformat"/>
        <w:jc w:val="both"/>
      </w:pPr>
      <w:r>
        <w:t xml:space="preserve">    Организация,  осуществляющая  ведение регистрационного учета граждан по</w:t>
      </w:r>
    </w:p>
    <w:p w:rsidR="00267C32" w:rsidRDefault="00267C32">
      <w:pPr>
        <w:pStyle w:val="ConsPlusNonformat"/>
        <w:jc w:val="both"/>
      </w:pPr>
      <w:r>
        <w:t>месту жительства в указанном жилом доме (нужное отметить знаком "V"):</w:t>
      </w:r>
    </w:p>
    <w:p w:rsidR="00267C32" w:rsidRDefault="00267C32">
      <w:pPr>
        <w:pStyle w:val="ConsPlusNonformat"/>
        <w:jc w:val="both"/>
      </w:pPr>
      <w:r>
        <w:t>МУ "ИРЦ" └─┘; другая организация└─┘: _____________________________________.</w:t>
      </w:r>
    </w:p>
    <w:p w:rsidR="00267C32" w:rsidRDefault="00267C32">
      <w:pPr>
        <w:pStyle w:val="ConsPlusNonformat"/>
        <w:jc w:val="both"/>
      </w:pPr>
      <w:r>
        <w:t xml:space="preserve">                                         (указать название организации)</w:t>
      </w:r>
    </w:p>
    <w:p w:rsidR="00267C32" w:rsidRDefault="00267C32">
      <w:pPr>
        <w:pStyle w:val="ConsPlusNonformat"/>
        <w:jc w:val="both"/>
      </w:pPr>
      <w:r>
        <w:t xml:space="preserve">    Денежные   средства   прошу   перечислить   на   мой    лицевой    счет</w:t>
      </w:r>
    </w:p>
    <w:p w:rsidR="00267C32" w:rsidRDefault="00267C32">
      <w:pPr>
        <w:pStyle w:val="ConsPlusNonformat"/>
        <w:jc w:val="both"/>
      </w:pPr>
      <w:r>
        <w:t>__________________________________________________________________________.</w:t>
      </w:r>
    </w:p>
    <w:p w:rsidR="00267C32" w:rsidRDefault="00267C32">
      <w:pPr>
        <w:pStyle w:val="ConsPlusNonformat"/>
        <w:jc w:val="both"/>
      </w:pPr>
      <w:r>
        <w:t xml:space="preserve">          (N лицевого счета, наименование кредитной организации)</w:t>
      </w:r>
    </w:p>
    <w:p w:rsidR="00267C32" w:rsidRDefault="00267C32">
      <w:pPr>
        <w:pStyle w:val="ConsPlusNonformat"/>
        <w:jc w:val="both"/>
      </w:pPr>
      <w:r>
        <w:t xml:space="preserve">    Приложение: копия лицевого счета.</w:t>
      </w:r>
    </w:p>
    <w:p w:rsidR="00267C32" w:rsidRDefault="00267C32">
      <w:pPr>
        <w:pStyle w:val="ConsPlusNonformat"/>
        <w:jc w:val="both"/>
      </w:pPr>
      <w:r>
        <w:t xml:space="preserve">    Настоящим  заявлением даю согласие на получение управлением по вопросам</w:t>
      </w:r>
    </w:p>
    <w:p w:rsidR="00267C32" w:rsidRDefault="00267C32">
      <w:pPr>
        <w:pStyle w:val="ConsPlusNonformat"/>
        <w:jc w:val="both"/>
      </w:pPr>
      <w:r>
        <w:t>семьи,  опеки  и  попечительства  Администрации  муниципального образования</w:t>
      </w:r>
    </w:p>
    <w:p w:rsidR="00267C32" w:rsidRDefault="00267C32">
      <w:pPr>
        <w:pStyle w:val="ConsPlusNonformat"/>
        <w:jc w:val="both"/>
      </w:pPr>
      <w:r>
        <w:t>"Город  Архангельск"  (далее - управление) данных, необходимых для проверки</w:t>
      </w:r>
    </w:p>
    <w:p w:rsidR="00267C32" w:rsidRDefault="00267C32">
      <w:pPr>
        <w:pStyle w:val="ConsPlusNonformat"/>
        <w:jc w:val="both"/>
      </w:pPr>
      <w:r>
        <w:t>представленных  мною  сведений,  и  восполнения отсутствующей информации от</w:t>
      </w:r>
    </w:p>
    <w:p w:rsidR="00267C32" w:rsidRDefault="00267C32">
      <w:pPr>
        <w:pStyle w:val="ConsPlusNonformat"/>
        <w:jc w:val="both"/>
      </w:pPr>
      <w:r>
        <w:t>соответствующих  органов  власти,  организаций  всех  форм собственности, а</w:t>
      </w:r>
    </w:p>
    <w:p w:rsidR="00267C32" w:rsidRDefault="00267C32">
      <w:pPr>
        <w:pStyle w:val="ConsPlusNonformat"/>
        <w:jc w:val="both"/>
      </w:pPr>
      <w:r>
        <w:t>также  на обработку и использование моих персональных данных и персональных</w:t>
      </w:r>
    </w:p>
    <w:p w:rsidR="00267C32" w:rsidRDefault="00267C32">
      <w:pPr>
        <w:pStyle w:val="ConsPlusNonformat"/>
        <w:jc w:val="both"/>
      </w:pPr>
      <w:r>
        <w:t>данных моего ребенка.</w:t>
      </w:r>
    </w:p>
    <w:p w:rsidR="00267C32" w:rsidRDefault="00267C32">
      <w:pPr>
        <w:pStyle w:val="ConsPlusNonformat"/>
        <w:jc w:val="both"/>
      </w:pPr>
      <w:r>
        <w:t xml:space="preserve">    Сообщаю,  что  в  _____  году  в  управление  по вопросу единовременной</w:t>
      </w:r>
    </w:p>
    <w:p w:rsidR="00267C32" w:rsidRDefault="00267C32">
      <w:pPr>
        <w:pStyle w:val="ConsPlusNonformat"/>
        <w:jc w:val="both"/>
      </w:pPr>
      <w:r>
        <w:t>частичной  компенсации  стоимости путевки в загородный стационарный детский</w:t>
      </w:r>
    </w:p>
    <w:p w:rsidR="00267C32" w:rsidRDefault="00267C32">
      <w:pPr>
        <w:pStyle w:val="ConsPlusNonformat"/>
        <w:jc w:val="both"/>
      </w:pPr>
      <w:r>
        <w:t>оздоровительный лагерь в каникулярное время не обращался (не обращалась).</w:t>
      </w:r>
    </w:p>
    <w:p w:rsidR="00267C32" w:rsidRDefault="00267C32">
      <w:pPr>
        <w:pStyle w:val="ConsPlusNonformat"/>
        <w:jc w:val="both"/>
      </w:pPr>
    </w:p>
    <w:p w:rsidR="00267C32" w:rsidRDefault="00267C32">
      <w:pPr>
        <w:pStyle w:val="ConsPlusNonformat"/>
        <w:jc w:val="both"/>
      </w:pPr>
      <w:r>
        <w:t>________________________                              _____________________</w:t>
      </w:r>
    </w:p>
    <w:p w:rsidR="00267C32" w:rsidRDefault="00267C32">
      <w:pPr>
        <w:pStyle w:val="ConsPlusNonformat"/>
        <w:jc w:val="both"/>
      </w:pPr>
      <w:r>
        <w:t xml:space="preserve">          дата                                               подпись</w:t>
      </w:r>
    </w:p>
    <w:p w:rsidR="00267C32" w:rsidRDefault="00267C32">
      <w:pPr>
        <w:pStyle w:val="ConsPlusNonformat"/>
        <w:jc w:val="both"/>
      </w:pPr>
    </w:p>
    <w:p w:rsidR="00267C32" w:rsidRDefault="00267C32">
      <w:pPr>
        <w:pStyle w:val="ConsPlusNonformat"/>
        <w:jc w:val="both"/>
      </w:pPr>
      <w:r>
        <w:t xml:space="preserve">        Заполняется специалистом отдела по территориальному округу</w:t>
      </w:r>
    </w:p>
    <w:p w:rsidR="00267C32" w:rsidRDefault="00267C32">
      <w:pPr>
        <w:pStyle w:val="ConsPlusNonformat"/>
        <w:jc w:val="both"/>
      </w:pPr>
      <w:r>
        <w:t xml:space="preserve">           управления по вопросам семьи, опеки и попечительства</w:t>
      </w:r>
    </w:p>
    <w:p w:rsidR="00267C32" w:rsidRDefault="00267C32">
      <w:pPr>
        <w:pStyle w:val="ConsPlusNonformat"/>
        <w:jc w:val="both"/>
      </w:pPr>
      <w:r>
        <w:t xml:space="preserve">                 Администрации муниципального образования</w:t>
      </w:r>
    </w:p>
    <w:p w:rsidR="00267C32" w:rsidRDefault="00267C32">
      <w:pPr>
        <w:pStyle w:val="ConsPlusNonformat"/>
        <w:jc w:val="both"/>
      </w:pPr>
      <w:r>
        <w:t xml:space="preserve">                            "Город Архангельск"</w:t>
      </w:r>
    </w:p>
    <w:p w:rsidR="00267C32" w:rsidRDefault="00267C32">
      <w:pPr>
        <w:pStyle w:val="ConsPlusNonformat"/>
        <w:jc w:val="both"/>
      </w:pPr>
    </w:p>
    <w:p w:rsidR="00267C32" w:rsidRDefault="00267C32">
      <w:pPr>
        <w:pStyle w:val="ConsPlusNonformat"/>
        <w:jc w:val="both"/>
      </w:pPr>
      <w:r>
        <w:t>Заявление принял специалист     _____________________ _____________________</w:t>
      </w:r>
    </w:p>
    <w:p w:rsidR="00267C32" w:rsidRDefault="00267C32">
      <w:pPr>
        <w:pStyle w:val="ConsPlusNonformat"/>
        <w:jc w:val="both"/>
      </w:pPr>
      <w:r>
        <w:t xml:space="preserve">                                (подпись специалиста) (расшифровка подписи)</w:t>
      </w:r>
    </w:p>
    <w:p w:rsidR="00267C32" w:rsidRDefault="00267C32">
      <w:pPr>
        <w:pStyle w:val="ConsPlusNonformat"/>
        <w:jc w:val="both"/>
      </w:pPr>
    </w:p>
    <w:p w:rsidR="00267C32" w:rsidRDefault="00267C32">
      <w:pPr>
        <w:pStyle w:val="ConsPlusNonformat"/>
        <w:jc w:val="both"/>
      </w:pPr>
      <w:r>
        <w:t>Регистрационный N _____________ от "___" ___________ 20__ г.</w:t>
      </w:r>
    </w:p>
    <w:p w:rsidR="00267C32" w:rsidRDefault="00267C32">
      <w:pPr>
        <w:pStyle w:val="ConsPlusNormal"/>
        <w:jc w:val="both"/>
      </w:pPr>
    </w:p>
    <w:p w:rsidR="00267C32" w:rsidRDefault="00267C32">
      <w:pPr>
        <w:pStyle w:val="ConsPlusNormal"/>
        <w:jc w:val="both"/>
      </w:pPr>
    </w:p>
    <w:p w:rsidR="00267C32" w:rsidRDefault="00267C32">
      <w:pPr>
        <w:pStyle w:val="ConsPlusNormal"/>
        <w:jc w:val="both"/>
      </w:pPr>
    </w:p>
    <w:p w:rsidR="00267C32" w:rsidRDefault="00267C32">
      <w:pPr>
        <w:pStyle w:val="ConsPlusNormal"/>
        <w:jc w:val="both"/>
      </w:pPr>
    </w:p>
    <w:p w:rsidR="00267C32" w:rsidRDefault="00267C32">
      <w:pPr>
        <w:pStyle w:val="ConsPlusNormal"/>
        <w:jc w:val="both"/>
      </w:pPr>
    </w:p>
    <w:p w:rsidR="00267C32" w:rsidRDefault="00267C32">
      <w:pPr>
        <w:pStyle w:val="ConsPlusNormal"/>
        <w:jc w:val="right"/>
        <w:outlineLvl w:val="1"/>
      </w:pPr>
      <w:r>
        <w:t>Приложение N 2</w:t>
      </w:r>
    </w:p>
    <w:p w:rsidR="00267C32" w:rsidRDefault="00267C32">
      <w:pPr>
        <w:pStyle w:val="ConsPlusNormal"/>
        <w:jc w:val="right"/>
      </w:pPr>
      <w:r>
        <w:t>к Порядку организации отдыха детей</w:t>
      </w:r>
    </w:p>
    <w:p w:rsidR="00267C32" w:rsidRDefault="00267C32">
      <w:pPr>
        <w:pStyle w:val="ConsPlusNormal"/>
        <w:jc w:val="right"/>
      </w:pPr>
      <w:r>
        <w:t>в каникулярное время в муниципальном</w:t>
      </w:r>
    </w:p>
    <w:p w:rsidR="00267C32" w:rsidRDefault="00267C32">
      <w:pPr>
        <w:pStyle w:val="ConsPlusNormal"/>
        <w:jc w:val="right"/>
      </w:pPr>
      <w:r>
        <w:t>образовании "Город Архангельск"</w:t>
      </w:r>
    </w:p>
    <w:p w:rsidR="00267C32" w:rsidRDefault="00267C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7C32">
        <w:trPr>
          <w:jc w:val="center"/>
        </w:trPr>
        <w:tc>
          <w:tcPr>
            <w:tcW w:w="9294" w:type="dxa"/>
            <w:tcBorders>
              <w:top w:val="nil"/>
              <w:left w:val="single" w:sz="24" w:space="0" w:color="CED3F1"/>
              <w:bottom w:val="nil"/>
              <w:right w:val="single" w:sz="24" w:space="0" w:color="F4F3F8"/>
            </w:tcBorders>
            <w:shd w:val="clear" w:color="auto" w:fill="F4F3F8"/>
          </w:tcPr>
          <w:p w:rsidR="00267C32" w:rsidRDefault="00267C32">
            <w:pPr>
              <w:pStyle w:val="ConsPlusNormal"/>
              <w:jc w:val="center"/>
            </w:pPr>
            <w:r>
              <w:rPr>
                <w:color w:val="392C69"/>
              </w:rPr>
              <w:t>Список изменяющих документов</w:t>
            </w:r>
          </w:p>
          <w:p w:rsidR="00267C32" w:rsidRDefault="00267C32">
            <w:pPr>
              <w:pStyle w:val="ConsPlusNormal"/>
              <w:jc w:val="center"/>
            </w:pPr>
            <w:r>
              <w:rPr>
                <w:color w:val="392C69"/>
              </w:rPr>
              <w:t xml:space="preserve">(в ред. </w:t>
            </w:r>
            <w:hyperlink r:id="rId71" w:history="1">
              <w:r>
                <w:rPr>
                  <w:color w:val="0000FF"/>
                </w:rPr>
                <w:t>постановления</w:t>
              </w:r>
            </w:hyperlink>
            <w:r>
              <w:rPr>
                <w:color w:val="392C69"/>
              </w:rPr>
              <w:t xml:space="preserve"> Администрации муниципального образования "Город</w:t>
            </w:r>
          </w:p>
          <w:p w:rsidR="00267C32" w:rsidRDefault="00267C32">
            <w:pPr>
              <w:pStyle w:val="ConsPlusNormal"/>
              <w:jc w:val="center"/>
            </w:pPr>
            <w:r>
              <w:rPr>
                <w:color w:val="392C69"/>
              </w:rPr>
              <w:t>Архангельск" от 30.03.2018 N 389)</w:t>
            </w:r>
          </w:p>
        </w:tc>
      </w:tr>
    </w:tbl>
    <w:p w:rsidR="00267C32" w:rsidRDefault="00267C32">
      <w:pPr>
        <w:pStyle w:val="ConsPlusNormal"/>
        <w:jc w:val="both"/>
      </w:pPr>
    </w:p>
    <w:p w:rsidR="00267C32" w:rsidRDefault="00267C32">
      <w:pPr>
        <w:pStyle w:val="ConsPlusNonformat"/>
        <w:jc w:val="both"/>
      </w:pPr>
      <w:r>
        <w:t xml:space="preserve">                                             В межведомственную комиссию</w:t>
      </w:r>
    </w:p>
    <w:p w:rsidR="00267C32" w:rsidRDefault="00267C32">
      <w:pPr>
        <w:pStyle w:val="ConsPlusNonformat"/>
        <w:jc w:val="both"/>
      </w:pPr>
      <w:r>
        <w:lastRenderedPageBreak/>
        <w:t xml:space="preserve">                                             по обеспечению отдыха детей</w:t>
      </w:r>
    </w:p>
    <w:p w:rsidR="00267C32" w:rsidRDefault="00267C32">
      <w:pPr>
        <w:pStyle w:val="ConsPlusNonformat"/>
        <w:jc w:val="both"/>
      </w:pPr>
      <w:r>
        <w:t xml:space="preserve">                                                 в каникулярное время</w:t>
      </w:r>
    </w:p>
    <w:p w:rsidR="00267C32" w:rsidRDefault="00267C32">
      <w:pPr>
        <w:pStyle w:val="ConsPlusNonformat"/>
        <w:jc w:val="both"/>
      </w:pPr>
    </w:p>
    <w:p w:rsidR="00267C32" w:rsidRDefault="00267C32">
      <w:pPr>
        <w:pStyle w:val="ConsPlusNonformat"/>
        <w:jc w:val="both"/>
      </w:pPr>
      <w:r>
        <w:t xml:space="preserve">                                          Ф.И.О., адрес, контактный телефон</w:t>
      </w:r>
    </w:p>
    <w:p w:rsidR="00267C32" w:rsidRDefault="00267C32">
      <w:pPr>
        <w:pStyle w:val="ConsPlusNonformat"/>
        <w:jc w:val="both"/>
      </w:pPr>
    </w:p>
    <w:p w:rsidR="00267C32" w:rsidRDefault="00267C32">
      <w:pPr>
        <w:pStyle w:val="ConsPlusNonformat"/>
        <w:jc w:val="both"/>
      </w:pPr>
      <w:bookmarkStart w:id="7" w:name="P382"/>
      <w:bookmarkEnd w:id="7"/>
      <w:r>
        <w:t xml:space="preserve">                                 ЗАЯВЛЕНИЕ</w:t>
      </w:r>
    </w:p>
    <w:p w:rsidR="00267C32" w:rsidRDefault="00267C32">
      <w:pPr>
        <w:pStyle w:val="ConsPlusNonformat"/>
        <w:jc w:val="both"/>
      </w:pPr>
    </w:p>
    <w:p w:rsidR="00267C32" w:rsidRDefault="00267C32">
      <w:pPr>
        <w:pStyle w:val="ConsPlusNonformat"/>
        <w:jc w:val="both"/>
      </w:pPr>
      <w:r>
        <w:t xml:space="preserve">    Прошу  компенсировать  стоимость  проезда  для  детей  в  период летних</w:t>
      </w:r>
    </w:p>
    <w:p w:rsidR="00267C32" w:rsidRDefault="00267C32">
      <w:pPr>
        <w:pStyle w:val="ConsPlusNonformat"/>
        <w:jc w:val="both"/>
      </w:pPr>
      <w:r>
        <w:t>школьных  каникул  по  Российской  Федерации  к  месту  отдыха и обратно по</w:t>
      </w:r>
    </w:p>
    <w:p w:rsidR="00267C32" w:rsidRDefault="00267C32">
      <w:pPr>
        <w:pStyle w:val="ConsPlusNonformat"/>
        <w:jc w:val="both"/>
      </w:pPr>
      <w:r>
        <w:t>маршруту __________________________________________________________________</w:t>
      </w:r>
    </w:p>
    <w:p w:rsidR="00267C32" w:rsidRDefault="00267C32">
      <w:pPr>
        <w:pStyle w:val="ConsPlusNonformat"/>
        <w:jc w:val="both"/>
      </w:pPr>
      <w:r>
        <w:t xml:space="preserve">                                  (указать маршрут)</w:t>
      </w:r>
    </w:p>
    <w:p w:rsidR="00267C32" w:rsidRDefault="00267C32">
      <w:pPr>
        <w:pStyle w:val="ConsPlusNonformat"/>
        <w:jc w:val="both"/>
      </w:pPr>
      <w:r>
        <w:t>для моего несовершеннолетнего ребенка ____________________________________,</w:t>
      </w:r>
    </w:p>
    <w:p w:rsidR="00267C32" w:rsidRDefault="00267C32">
      <w:pPr>
        <w:pStyle w:val="ConsPlusNonformat"/>
        <w:jc w:val="both"/>
      </w:pPr>
      <w:r>
        <w:t xml:space="preserve">                                         (Ф.И.О. ребенка, дата рождения)</w:t>
      </w:r>
    </w:p>
    <w:p w:rsidR="00267C32" w:rsidRDefault="00267C32">
      <w:pPr>
        <w:pStyle w:val="ConsPlusNonformat"/>
        <w:jc w:val="both"/>
      </w:pPr>
      <w:r>
        <w:t>обучающегося (поступившего) в ____________________________________________.</w:t>
      </w:r>
    </w:p>
    <w:p w:rsidR="00267C32" w:rsidRDefault="00267C32">
      <w:pPr>
        <w:pStyle w:val="ConsPlusNonformat"/>
        <w:jc w:val="both"/>
      </w:pPr>
      <w:r>
        <w:t xml:space="preserve">                               (указать образовательное учреждение, класс)</w:t>
      </w:r>
    </w:p>
    <w:p w:rsidR="00267C32" w:rsidRDefault="00267C32">
      <w:pPr>
        <w:pStyle w:val="ConsPlusNonformat"/>
        <w:jc w:val="both"/>
      </w:pPr>
      <w:r>
        <w:t xml:space="preserve">    Адрес регистрации ребенка по месту жительства: ________________________</w:t>
      </w:r>
    </w:p>
    <w:p w:rsidR="00267C32" w:rsidRDefault="00267C32">
      <w:pPr>
        <w:pStyle w:val="ConsPlusNonformat"/>
        <w:jc w:val="both"/>
      </w:pPr>
      <w:r>
        <w:t>__________________________________________________________________________.</w:t>
      </w:r>
    </w:p>
    <w:p w:rsidR="00267C32" w:rsidRDefault="00267C32">
      <w:pPr>
        <w:pStyle w:val="ConsPlusNonformat"/>
        <w:jc w:val="both"/>
      </w:pPr>
      <w:r>
        <w:t xml:space="preserve">    Организация,  осуществляющая  ведение регистрационного учета граждан по</w:t>
      </w:r>
    </w:p>
    <w:p w:rsidR="00267C32" w:rsidRDefault="00267C32">
      <w:pPr>
        <w:pStyle w:val="ConsPlusNonformat"/>
        <w:jc w:val="both"/>
      </w:pPr>
      <w:r>
        <w:t>месту жительства в указанном жилом доме (нужное отметить знаком "V"):</w:t>
      </w:r>
    </w:p>
    <w:p w:rsidR="00267C32" w:rsidRDefault="00267C32">
      <w:pPr>
        <w:pStyle w:val="ConsPlusNonformat"/>
        <w:jc w:val="both"/>
      </w:pPr>
      <w:r>
        <w:t>МУ "ИРЦ" └─┘; другая организация └─┘: ____________________________________.</w:t>
      </w:r>
    </w:p>
    <w:p w:rsidR="00267C32" w:rsidRDefault="00267C32">
      <w:pPr>
        <w:pStyle w:val="ConsPlusNonformat"/>
        <w:jc w:val="both"/>
      </w:pPr>
      <w:r>
        <w:t xml:space="preserve">                                         (указать название организации)</w:t>
      </w:r>
    </w:p>
    <w:p w:rsidR="00267C32" w:rsidRDefault="00267C32">
      <w:pPr>
        <w:pStyle w:val="ConsPlusNonformat"/>
        <w:jc w:val="both"/>
      </w:pPr>
      <w:r>
        <w:t xml:space="preserve">    Стоимость проездных документов составляет _____________________ (руб.).</w:t>
      </w:r>
    </w:p>
    <w:p w:rsidR="00267C32" w:rsidRDefault="00267C32">
      <w:pPr>
        <w:pStyle w:val="ConsPlusNonformat"/>
        <w:jc w:val="both"/>
      </w:pPr>
      <w:r>
        <w:t xml:space="preserve">    Денежные средства прошу перечислить на мой лицевой счет</w:t>
      </w:r>
    </w:p>
    <w:p w:rsidR="00267C32" w:rsidRDefault="00267C32">
      <w:pPr>
        <w:pStyle w:val="ConsPlusNonformat"/>
        <w:jc w:val="both"/>
      </w:pPr>
      <w:r>
        <w:t>___________________________________________________________________________</w:t>
      </w:r>
    </w:p>
    <w:p w:rsidR="00267C32" w:rsidRDefault="00267C32">
      <w:pPr>
        <w:pStyle w:val="ConsPlusNonformat"/>
        <w:jc w:val="both"/>
      </w:pPr>
      <w:r>
        <w:t xml:space="preserve">          (N лицевого счета, наименование кредитной организации)</w:t>
      </w:r>
    </w:p>
    <w:p w:rsidR="00267C32" w:rsidRDefault="00267C32">
      <w:pPr>
        <w:pStyle w:val="ConsPlusNonformat"/>
        <w:jc w:val="both"/>
      </w:pPr>
      <w:r>
        <w:t xml:space="preserve">    Приложение: копия лицевого счета.</w:t>
      </w:r>
    </w:p>
    <w:p w:rsidR="00267C32" w:rsidRDefault="00267C32">
      <w:pPr>
        <w:pStyle w:val="ConsPlusNonformat"/>
        <w:jc w:val="both"/>
      </w:pPr>
      <w:r>
        <w:t xml:space="preserve">    Настоящим  заявлением даю согласие на получение управлением по вопросам</w:t>
      </w:r>
    </w:p>
    <w:p w:rsidR="00267C32" w:rsidRDefault="00267C32">
      <w:pPr>
        <w:pStyle w:val="ConsPlusNonformat"/>
        <w:jc w:val="both"/>
      </w:pPr>
      <w:r>
        <w:t>семьи,  опеки  и  попечительства  Администрации  муниципального образования</w:t>
      </w:r>
    </w:p>
    <w:p w:rsidR="00267C32" w:rsidRDefault="00267C32">
      <w:pPr>
        <w:pStyle w:val="ConsPlusNonformat"/>
        <w:jc w:val="both"/>
      </w:pPr>
      <w:r>
        <w:t>"Город  Архангельск"  данных,  необходимых для проверки представленных мною</w:t>
      </w:r>
    </w:p>
    <w:p w:rsidR="00267C32" w:rsidRDefault="00267C32">
      <w:pPr>
        <w:pStyle w:val="ConsPlusNonformat"/>
        <w:jc w:val="both"/>
      </w:pPr>
      <w:r>
        <w:t>сведений, и восполнения отсутствующей информации от соответствующих органов</w:t>
      </w:r>
    </w:p>
    <w:p w:rsidR="00267C32" w:rsidRDefault="00267C32">
      <w:pPr>
        <w:pStyle w:val="ConsPlusNonformat"/>
        <w:jc w:val="both"/>
      </w:pPr>
      <w:r>
        <w:t>власти,  организаций  всех  форм  собственности,  а  также  на  обработку и</w:t>
      </w:r>
    </w:p>
    <w:p w:rsidR="00267C32" w:rsidRDefault="00267C32">
      <w:pPr>
        <w:pStyle w:val="ConsPlusNonformat"/>
        <w:jc w:val="both"/>
      </w:pPr>
      <w:r>
        <w:t>использование моих персональных данных и персональных данных моего ребенка.</w:t>
      </w:r>
    </w:p>
    <w:p w:rsidR="00267C32" w:rsidRDefault="00267C32">
      <w:pPr>
        <w:pStyle w:val="ConsPlusNonformat"/>
        <w:jc w:val="both"/>
      </w:pPr>
    </w:p>
    <w:p w:rsidR="00267C32" w:rsidRDefault="00267C32">
      <w:pPr>
        <w:pStyle w:val="ConsPlusNonformat"/>
        <w:jc w:val="both"/>
      </w:pPr>
      <w:r>
        <w:t>______________________                                _____________________</w:t>
      </w:r>
    </w:p>
    <w:p w:rsidR="00267C32" w:rsidRDefault="00267C32">
      <w:pPr>
        <w:pStyle w:val="ConsPlusNonformat"/>
        <w:jc w:val="both"/>
      </w:pPr>
      <w:r>
        <w:t xml:space="preserve">         дата                                                подпись</w:t>
      </w:r>
    </w:p>
    <w:p w:rsidR="00267C32" w:rsidRDefault="00267C32">
      <w:pPr>
        <w:pStyle w:val="ConsPlusNonformat"/>
        <w:jc w:val="both"/>
      </w:pPr>
    </w:p>
    <w:p w:rsidR="00267C32" w:rsidRDefault="00267C32">
      <w:pPr>
        <w:pStyle w:val="ConsPlusNonformat"/>
        <w:jc w:val="both"/>
      </w:pPr>
      <w:r>
        <w:t xml:space="preserve">        Заполняется специалистом отдела по территориальному округу</w:t>
      </w:r>
    </w:p>
    <w:p w:rsidR="00267C32" w:rsidRDefault="00267C32">
      <w:pPr>
        <w:pStyle w:val="ConsPlusNonformat"/>
        <w:jc w:val="both"/>
      </w:pPr>
      <w:r>
        <w:t xml:space="preserve">           управления по вопросам семьи, опеки и попечительства</w:t>
      </w:r>
    </w:p>
    <w:p w:rsidR="00267C32" w:rsidRDefault="00267C32">
      <w:pPr>
        <w:pStyle w:val="ConsPlusNonformat"/>
        <w:jc w:val="both"/>
      </w:pPr>
      <w:r>
        <w:t xml:space="preserve">                 Администрации муниципального образования</w:t>
      </w:r>
    </w:p>
    <w:p w:rsidR="00267C32" w:rsidRDefault="00267C32">
      <w:pPr>
        <w:pStyle w:val="ConsPlusNonformat"/>
        <w:jc w:val="both"/>
      </w:pPr>
      <w:r>
        <w:t xml:space="preserve">                            "Город Архангельск"</w:t>
      </w:r>
    </w:p>
    <w:p w:rsidR="00267C32" w:rsidRDefault="00267C32">
      <w:pPr>
        <w:pStyle w:val="ConsPlusNonformat"/>
        <w:jc w:val="both"/>
      </w:pPr>
    </w:p>
    <w:p w:rsidR="00267C32" w:rsidRDefault="00267C32">
      <w:pPr>
        <w:pStyle w:val="ConsPlusNonformat"/>
        <w:jc w:val="both"/>
      </w:pPr>
      <w:r>
        <w:t>Заявление принял специалист     _____________________ _____________________</w:t>
      </w:r>
    </w:p>
    <w:p w:rsidR="00267C32" w:rsidRDefault="00267C32">
      <w:pPr>
        <w:pStyle w:val="ConsPlusNonformat"/>
        <w:jc w:val="both"/>
      </w:pPr>
      <w:r>
        <w:t xml:space="preserve">                                (подпись специалиста) (расшифровка подписи)</w:t>
      </w:r>
    </w:p>
    <w:p w:rsidR="00267C32" w:rsidRDefault="00267C32">
      <w:pPr>
        <w:pStyle w:val="ConsPlusNonformat"/>
        <w:jc w:val="both"/>
      </w:pPr>
    </w:p>
    <w:p w:rsidR="00267C32" w:rsidRDefault="00267C32">
      <w:pPr>
        <w:pStyle w:val="ConsPlusNonformat"/>
        <w:jc w:val="both"/>
      </w:pPr>
      <w:r>
        <w:t>Регистрационный N _________ от "___" ___________ 20__ г.</w:t>
      </w:r>
    </w:p>
    <w:p w:rsidR="00267C32" w:rsidRDefault="00267C32">
      <w:pPr>
        <w:pStyle w:val="ConsPlusNormal"/>
        <w:jc w:val="both"/>
      </w:pPr>
    </w:p>
    <w:p w:rsidR="00267C32" w:rsidRDefault="00267C32">
      <w:pPr>
        <w:pStyle w:val="ConsPlusNormal"/>
        <w:jc w:val="both"/>
      </w:pPr>
    </w:p>
    <w:p w:rsidR="00267C32" w:rsidRDefault="00267C32">
      <w:pPr>
        <w:pStyle w:val="ConsPlusNormal"/>
        <w:jc w:val="both"/>
      </w:pPr>
    </w:p>
    <w:p w:rsidR="00267C32" w:rsidRDefault="00267C32">
      <w:pPr>
        <w:pStyle w:val="ConsPlusNormal"/>
        <w:jc w:val="both"/>
      </w:pPr>
    </w:p>
    <w:p w:rsidR="00267C32" w:rsidRDefault="00267C32">
      <w:pPr>
        <w:pStyle w:val="ConsPlusNormal"/>
        <w:jc w:val="both"/>
      </w:pPr>
    </w:p>
    <w:p w:rsidR="00267C32" w:rsidRDefault="00267C32">
      <w:pPr>
        <w:pStyle w:val="ConsPlusNormal"/>
        <w:jc w:val="right"/>
        <w:outlineLvl w:val="1"/>
      </w:pPr>
      <w:r>
        <w:t>Приложение N 3</w:t>
      </w:r>
    </w:p>
    <w:p w:rsidR="00267C32" w:rsidRDefault="00267C32">
      <w:pPr>
        <w:pStyle w:val="ConsPlusNormal"/>
        <w:jc w:val="right"/>
      </w:pPr>
      <w:r>
        <w:t>к Порядку организации отдыха детей</w:t>
      </w:r>
    </w:p>
    <w:p w:rsidR="00267C32" w:rsidRDefault="00267C32">
      <w:pPr>
        <w:pStyle w:val="ConsPlusNormal"/>
        <w:jc w:val="right"/>
      </w:pPr>
      <w:r>
        <w:t>в каникулярное время в муниципальном</w:t>
      </w:r>
    </w:p>
    <w:p w:rsidR="00267C32" w:rsidRDefault="00267C32">
      <w:pPr>
        <w:pStyle w:val="ConsPlusNormal"/>
        <w:jc w:val="right"/>
      </w:pPr>
      <w:r>
        <w:t>образовании "Город Архангельск"</w:t>
      </w:r>
    </w:p>
    <w:p w:rsidR="00267C32" w:rsidRDefault="00267C32">
      <w:pPr>
        <w:pStyle w:val="ConsPlusNormal"/>
        <w:jc w:val="both"/>
      </w:pPr>
    </w:p>
    <w:p w:rsidR="00267C32" w:rsidRDefault="00267C32">
      <w:pPr>
        <w:pStyle w:val="ConsPlusNormal"/>
        <w:jc w:val="center"/>
      </w:pPr>
      <w:bookmarkStart w:id="8" w:name="P432"/>
      <w:bookmarkEnd w:id="8"/>
      <w:r>
        <w:t>ЖУРНАЛ</w:t>
      </w:r>
    </w:p>
    <w:p w:rsidR="00267C32" w:rsidRDefault="00267C32">
      <w:pPr>
        <w:pStyle w:val="ConsPlusNormal"/>
        <w:jc w:val="center"/>
      </w:pPr>
      <w:r>
        <w:t>учета обращений родителей (законных представителей)</w:t>
      </w:r>
    </w:p>
    <w:p w:rsidR="00267C32" w:rsidRDefault="00267C32">
      <w:pPr>
        <w:pStyle w:val="ConsPlusNormal"/>
        <w:jc w:val="center"/>
      </w:pPr>
      <w:r>
        <w:t>по вопросам организации отдыха детей в каникулярное время</w:t>
      </w:r>
    </w:p>
    <w:p w:rsidR="00267C32" w:rsidRDefault="00267C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7C32">
        <w:trPr>
          <w:jc w:val="center"/>
        </w:trPr>
        <w:tc>
          <w:tcPr>
            <w:tcW w:w="9294" w:type="dxa"/>
            <w:tcBorders>
              <w:top w:val="nil"/>
              <w:left w:val="single" w:sz="24" w:space="0" w:color="CED3F1"/>
              <w:bottom w:val="nil"/>
              <w:right w:val="single" w:sz="24" w:space="0" w:color="F4F3F8"/>
            </w:tcBorders>
            <w:shd w:val="clear" w:color="auto" w:fill="F4F3F8"/>
          </w:tcPr>
          <w:p w:rsidR="00267C32" w:rsidRDefault="00267C32">
            <w:pPr>
              <w:pStyle w:val="ConsPlusNormal"/>
              <w:jc w:val="center"/>
            </w:pPr>
            <w:r>
              <w:rPr>
                <w:color w:val="392C69"/>
              </w:rPr>
              <w:t>Список изменяющих документов</w:t>
            </w:r>
          </w:p>
          <w:p w:rsidR="00267C32" w:rsidRDefault="00267C32">
            <w:pPr>
              <w:pStyle w:val="ConsPlusNormal"/>
              <w:jc w:val="center"/>
            </w:pPr>
            <w:r>
              <w:rPr>
                <w:color w:val="392C69"/>
              </w:rPr>
              <w:lastRenderedPageBreak/>
              <w:t xml:space="preserve">(в ред. </w:t>
            </w:r>
            <w:hyperlink r:id="rId72" w:history="1">
              <w:r>
                <w:rPr>
                  <w:color w:val="0000FF"/>
                </w:rPr>
                <w:t>постановления</w:t>
              </w:r>
            </w:hyperlink>
            <w:r>
              <w:rPr>
                <w:color w:val="392C69"/>
              </w:rPr>
              <w:t xml:space="preserve"> Администрации муниципального образования "Город</w:t>
            </w:r>
          </w:p>
          <w:p w:rsidR="00267C32" w:rsidRDefault="00267C32">
            <w:pPr>
              <w:pStyle w:val="ConsPlusNormal"/>
              <w:jc w:val="center"/>
            </w:pPr>
            <w:r>
              <w:rPr>
                <w:color w:val="392C69"/>
              </w:rPr>
              <w:t>Архангельск" от 30.03.2018 N 389)</w:t>
            </w:r>
          </w:p>
        </w:tc>
      </w:tr>
    </w:tbl>
    <w:p w:rsidR="00267C32" w:rsidRDefault="00267C32">
      <w:pPr>
        <w:pStyle w:val="ConsPlusNormal"/>
        <w:jc w:val="both"/>
      </w:pPr>
    </w:p>
    <w:p w:rsidR="00267C32" w:rsidRDefault="00267C32">
      <w:pPr>
        <w:sectPr w:rsidR="00267C32" w:rsidSect="007220F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2"/>
        <w:gridCol w:w="737"/>
        <w:gridCol w:w="907"/>
        <w:gridCol w:w="964"/>
        <w:gridCol w:w="964"/>
        <w:gridCol w:w="624"/>
        <w:gridCol w:w="680"/>
        <w:gridCol w:w="708"/>
        <w:gridCol w:w="510"/>
        <w:gridCol w:w="624"/>
        <w:gridCol w:w="567"/>
        <w:gridCol w:w="567"/>
        <w:gridCol w:w="794"/>
        <w:gridCol w:w="794"/>
        <w:gridCol w:w="1020"/>
        <w:gridCol w:w="1020"/>
        <w:gridCol w:w="737"/>
        <w:gridCol w:w="964"/>
        <w:gridCol w:w="964"/>
        <w:gridCol w:w="907"/>
        <w:gridCol w:w="624"/>
        <w:gridCol w:w="1020"/>
        <w:gridCol w:w="567"/>
        <w:gridCol w:w="624"/>
      </w:tblGrid>
      <w:tr w:rsidR="00267C32">
        <w:tc>
          <w:tcPr>
            <w:tcW w:w="392" w:type="dxa"/>
            <w:vMerge w:val="restart"/>
          </w:tcPr>
          <w:p w:rsidR="00267C32" w:rsidRDefault="00267C32">
            <w:pPr>
              <w:pStyle w:val="ConsPlusNormal"/>
              <w:jc w:val="center"/>
            </w:pPr>
            <w:r>
              <w:lastRenderedPageBreak/>
              <w:t>N п/п</w:t>
            </w:r>
          </w:p>
        </w:tc>
        <w:tc>
          <w:tcPr>
            <w:tcW w:w="737" w:type="dxa"/>
            <w:vMerge w:val="restart"/>
          </w:tcPr>
          <w:p w:rsidR="00267C32" w:rsidRDefault="00267C32">
            <w:pPr>
              <w:pStyle w:val="ConsPlusNormal"/>
              <w:jc w:val="center"/>
            </w:pPr>
            <w:r>
              <w:t>Дата приема заявления на получение сертификата</w:t>
            </w:r>
          </w:p>
        </w:tc>
        <w:tc>
          <w:tcPr>
            <w:tcW w:w="907" w:type="dxa"/>
            <w:vMerge w:val="restart"/>
          </w:tcPr>
          <w:p w:rsidR="00267C32" w:rsidRDefault="00267C32">
            <w:pPr>
              <w:pStyle w:val="ConsPlusNormal"/>
              <w:jc w:val="center"/>
            </w:pPr>
            <w:r>
              <w:t>Дата приема заявления на единовременную частичную компенсацию стоимости путевки</w:t>
            </w:r>
          </w:p>
        </w:tc>
        <w:tc>
          <w:tcPr>
            <w:tcW w:w="964" w:type="dxa"/>
            <w:vMerge w:val="restart"/>
          </w:tcPr>
          <w:p w:rsidR="00267C32" w:rsidRDefault="00267C32">
            <w:pPr>
              <w:pStyle w:val="ConsPlusNormal"/>
              <w:jc w:val="center"/>
            </w:pPr>
            <w:r>
              <w:t>Дата приема заявления на единовременную компенсацию стоимости проезда к месту отдыха</w:t>
            </w:r>
          </w:p>
        </w:tc>
        <w:tc>
          <w:tcPr>
            <w:tcW w:w="964" w:type="dxa"/>
            <w:vMerge w:val="restart"/>
          </w:tcPr>
          <w:p w:rsidR="00267C32" w:rsidRDefault="00267C32">
            <w:pPr>
              <w:pStyle w:val="ConsPlusNormal"/>
              <w:jc w:val="center"/>
            </w:pPr>
            <w:r>
              <w:t>Ф.И.О. ребенка (полностью)</w:t>
            </w:r>
          </w:p>
        </w:tc>
        <w:tc>
          <w:tcPr>
            <w:tcW w:w="624" w:type="dxa"/>
            <w:vMerge w:val="restart"/>
          </w:tcPr>
          <w:p w:rsidR="00267C32" w:rsidRDefault="00267C32">
            <w:pPr>
              <w:pStyle w:val="ConsPlusNormal"/>
              <w:jc w:val="center"/>
            </w:pPr>
            <w:r>
              <w:t>Дата рождения</w:t>
            </w:r>
          </w:p>
        </w:tc>
        <w:tc>
          <w:tcPr>
            <w:tcW w:w="680" w:type="dxa"/>
            <w:vMerge w:val="restart"/>
          </w:tcPr>
          <w:p w:rsidR="00267C32" w:rsidRDefault="00267C32">
            <w:pPr>
              <w:pStyle w:val="ConsPlusNormal"/>
              <w:jc w:val="center"/>
            </w:pPr>
            <w:r>
              <w:t>Адрес (улица, дом, корпус, квартира)</w:t>
            </w:r>
          </w:p>
        </w:tc>
        <w:tc>
          <w:tcPr>
            <w:tcW w:w="708" w:type="dxa"/>
            <w:vMerge w:val="restart"/>
          </w:tcPr>
          <w:p w:rsidR="00267C32" w:rsidRDefault="00267C32">
            <w:pPr>
              <w:pStyle w:val="ConsPlusNormal"/>
              <w:jc w:val="center"/>
            </w:pPr>
            <w:r>
              <w:t>Наименование стационарного/профильного лагеря</w:t>
            </w:r>
          </w:p>
        </w:tc>
        <w:tc>
          <w:tcPr>
            <w:tcW w:w="510" w:type="dxa"/>
            <w:vMerge w:val="restart"/>
          </w:tcPr>
          <w:p w:rsidR="00267C32" w:rsidRDefault="00267C32">
            <w:pPr>
              <w:pStyle w:val="ConsPlusNormal"/>
              <w:jc w:val="center"/>
            </w:pPr>
            <w:r>
              <w:t>Смена</w:t>
            </w:r>
          </w:p>
        </w:tc>
        <w:tc>
          <w:tcPr>
            <w:tcW w:w="624" w:type="dxa"/>
            <w:vMerge w:val="restart"/>
          </w:tcPr>
          <w:p w:rsidR="00267C32" w:rsidRDefault="00267C32">
            <w:pPr>
              <w:pStyle w:val="ConsPlusNormal"/>
              <w:jc w:val="center"/>
            </w:pPr>
            <w:r>
              <w:t>Количество дней</w:t>
            </w:r>
          </w:p>
        </w:tc>
        <w:tc>
          <w:tcPr>
            <w:tcW w:w="567" w:type="dxa"/>
            <w:vMerge w:val="restart"/>
          </w:tcPr>
          <w:p w:rsidR="00267C32" w:rsidRDefault="00267C32">
            <w:pPr>
              <w:pStyle w:val="ConsPlusNormal"/>
              <w:jc w:val="center"/>
            </w:pPr>
            <w:r>
              <w:t>Категория семьи</w:t>
            </w:r>
          </w:p>
        </w:tc>
        <w:tc>
          <w:tcPr>
            <w:tcW w:w="567" w:type="dxa"/>
            <w:vMerge w:val="restart"/>
          </w:tcPr>
          <w:p w:rsidR="00267C32" w:rsidRDefault="00267C32">
            <w:pPr>
              <w:pStyle w:val="ConsPlusNormal"/>
              <w:jc w:val="center"/>
            </w:pPr>
            <w:r>
              <w:t>Наименование организатора отдыха</w:t>
            </w:r>
          </w:p>
        </w:tc>
        <w:tc>
          <w:tcPr>
            <w:tcW w:w="794" w:type="dxa"/>
            <w:vMerge w:val="restart"/>
          </w:tcPr>
          <w:p w:rsidR="00267C32" w:rsidRDefault="00267C32">
            <w:pPr>
              <w:pStyle w:val="ConsPlusNormal"/>
              <w:jc w:val="center"/>
            </w:pPr>
            <w:r>
              <w:t>Стоимость одного дня по сертификату, областной бюджет, руб.</w:t>
            </w:r>
          </w:p>
        </w:tc>
        <w:tc>
          <w:tcPr>
            <w:tcW w:w="794" w:type="dxa"/>
            <w:vMerge w:val="restart"/>
          </w:tcPr>
          <w:p w:rsidR="00267C32" w:rsidRDefault="00267C32">
            <w:pPr>
              <w:pStyle w:val="ConsPlusNormal"/>
              <w:jc w:val="center"/>
            </w:pPr>
            <w:r>
              <w:t>Стоимость сертификата на оплату путевки/проезда/сопровождения, областной бюджет, руб.</w:t>
            </w:r>
          </w:p>
        </w:tc>
        <w:tc>
          <w:tcPr>
            <w:tcW w:w="1020" w:type="dxa"/>
            <w:vMerge w:val="restart"/>
          </w:tcPr>
          <w:p w:rsidR="00267C32" w:rsidRDefault="00267C32">
            <w:pPr>
              <w:pStyle w:val="ConsPlusNormal"/>
              <w:jc w:val="center"/>
            </w:pPr>
            <w:r>
              <w:t>Компенсация одного дня, городской бюджет, руб.</w:t>
            </w:r>
          </w:p>
        </w:tc>
        <w:tc>
          <w:tcPr>
            <w:tcW w:w="1020" w:type="dxa"/>
            <w:vMerge w:val="restart"/>
          </w:tcPr>
          <w:p w:rsidR="00267C32" w:rsidRDefault="00267C32">
            <w:pPr>
              <w:pStyle w:val="ConsPlusNormal"/>
              <w:jc w:val="center"/>
            </w:pPr>
            <w:r>
              <w:t>Часть стоимости путевки, подлежащая компенсации, городской бюджет, руб</w:t>
            </w:r>
          </w:p>
        </w:tc>
        <w:tc>
          <w:tcPr>
            <w:tcW w:w="737" w:type="dxa"/>
            <w:vMerge w:val="restart"/>
          </w:tcPr>
          <w:p w:rsidR="00267C32" w:rsidRDefault="00267C32">
            <w:pPr>
              <w:pStyle w:val="ConsPlusNormal"/>
              <w:jc w:val="center"/>
            </w:pPr>
            <w:r>
              <w:t>Маршрут поездки к месту отдыха и обратно</w:t>
            </w:r>
          </w:p>
        </w:tc>
        <w:tc>
          <w:tcPr>
            <w:tcW w:w="964" w:type="dxa"/>
            <w:vMerge w:val="restart"/>
          </w:tcPr>
          <w:p w:rsidR="00267C32" w:rsidRDefault="00267C32">
            <w:pPr>
              <w:pStyle w:val="ConsPlusNormal"/>
              <w:jc w:val="center"/>
            </w:pPr>
            <w:r>
              <w:t>Стоимость проездных документов, приобретенных для проезда к месту отдыха и обратно</w:t>
            </w:r>
          </w:p>
        </w:tc>
        <w:tc>
          <w:tcPr>
            <w:tcW w:w="964" w:type="dxa"/>
            <w:vMerge w:val="restart"/>
          </w:tcPr>
          <w:p w:rsidR="00267C32" w:rsidRDefault="00267C32">
            <w:pPr>
              <w:pStyle w:val="ConsPlusNormal"/>
              <w:jc w:val="center"/>
            </w:pPr>
            <w:r>
              <w:t>Серия и номер сертификата на оплату путевки/проезда/сопровождения, дата выдачи</w:t>
            </w:r>
          </w:p>
        </w:tc>
        <w:tc>
          <w:tcPr>
            <w:tcW w:w="907" w:type="dxa"/>
            <w:vMerge w:val="restart"/>
          </w:tcPr>
          <w:p w:rsidR="00267C32" w:rsidRDefault="00267C32">
            <w:pPr>
              <w:pStyle w:val="ConsPlusNormal"/>
              <w:jc w:val="center"/>
            </w:pPr>
            <w:r>
              <w:t>Дата и номер приказа о перечислении денежных средств на компенсацию путевки, дата и номер протокола межведомственной комиссии</w:t>
            </w:r>
          </w:p>
        </w:tc>
        <w:tc>
          <w:tcPr>
            <w:tcW w:w="1644" w:type="dxa"/>
            <w:gridSpan w:val="2"/>
          </w:tcPr>
          <w:p w:rsidR="00267C32" w:rsidRDefault="00267C32">
            <w:pPr>
              <w:pStyle w:val="ConsPlusNormal"/>
              <w:jc w:val="center"/>
            </w:pPr>
            <w:r>
              <w:t>Отметка о получении сертификата, уведомления о получении и регистрации заявления на получение единовременной частичной компенсации путевки, проезда к месту отдыха</w:t>
            </w:r>
          </w:p>
        </w:tc>
        <w:tc>
          <w:tcPr>
            <w:tcW w:w="1191" w:type="dxa"/>
            <w:gridSpan w:val="2"/>
          </w:tcPr>
          <w:p w:rsidR="00267C32" w:rsidRDefault="00267C32">
            <w:pPr>
              <w:pStyle w:val="ConsPlusNormal"/>
              <w:jc w:val="center"/>
            </w:pPr>
            <w:r>
              <w:t>Отметка о направлении документов в МФЦ</w:t>
            </w:r>
          </w:p>
        </w:tc>
      </w:tr>
      <w:tr w:rsidR="00267C32">
        <w:tc>
          <w:tcPr>
            <w:tcW w:w="392" w:type="dxa"/>
            <w:vMerge/>
          </w:tcPr>
          <w:p w:rsidR="00267C32" w:rsidRDefault="00267C32"/>
        </w:tc>
        <w:tc>
          <w:tcPr>
            <w:tcW w:w="737" w:type="dxa"/>
            <w:vMerge/>
          </w:tcPr>
          <w:p w:rsidR="00267C32" w:rsidRDefault="00267C32"/>
        </w:tc>
        <w:tc>
          <w:tcPr>
            <w:tcW w:w="907" w:type="dxa"/>
            <w:vMerge/>
          </w:tcPr>
          <w:p w:rsidR="00267C32" w:rsidRDefault="00267C32"/>
        </w:tc>
        <w:tc>
          <w:tcPr>
            <w:tcW w:w="964" w:type="dxa"/>
            <w:vMerge/>
          </w:tcPr>
          <w:p w:rsidR="00267C32" w:rsidRDefault="00267C32"/>
        </w:tc>
        <w:tc>
          <w:tcPr>
            <w:tcW w:w="964" w:type="dxa"/>
            <w:vMerge/>
          </w:tcPr>
          <w:p w:rsidR="00267C32" w:rsidRDefault="00267C32"/>
        </w:tc>
        <w:tc>
          <w:tcPr>
            <w:tcW w:w="624" w:type="dxa"/>
            <w:vMerge/>
          </w:tcPr>
          <w:p w:rsidR="00267C32" w:rsidRDefault="00267C32"/>
        </w:tc>
        <w:tc>
          <w:tcPr>
            <w:tcW w:w="680" w:type="dxa"/>
            <w:vMerge/>
          </w:tcPr>
          <w:p w:rsidR="00267C32" w:rsidRDefault="00267C32"/>
        </w:tc>
        <w:tc>
          <w:tcPr>
            <w:tcW w:w="708" w:type="dxa"/>
            <w:vMerge/>
          </w:tcPr>
          <w:p w:rsidR="00267C32" w:rsidRDefault="00267C32"/>
        </w:tc>
        <w:tc>
          <w:tcPr>
            <w:tcW w:w="510" w:type="dxa"/>
            <w:vMerge/>
          </w:tcPr>
          <w:p w:rsidR="00267C32" w:rsidRDefault="00267C32"/>
        </w:tc>
        <w:tc>
          <w:tcPr>
            <w:tcW w:w="624" w:type="dxa"/>
            <w:vMerge/>
          </w:tcPr>
          <w:p w:rsidR="00267C32" w:rsidRDefault="00267C32"/>
        </w:tc>
        <w:tc>
          <w:tcPr>
            <w:tcW w:w="567" w:type="dxa"/>
            <w:vMerge/>
          </w:tcPr>
          <w:p w:rsidR="00267C32" w:rsidRDefault="00267C32"/>
        </w:tc>
        <w:tc>
          <w:tcPr>
            <w:tcW w:w="567" w:type="dxa"/>
            <w:vMerge/>
          </w:tcPr>
          <w:p w:rsidR="00267C32" w:rsidRDefault="00267C32"/>
        </w:tc>
        <w:tc>
          <w:tcPr>
            <w:tcW w:w="794" w:type="dxa"/>
            <w:vMerge/>
          </w:tcPr>
          <w:p w:rsidR="00267C32" w:rsidRDefault="00267C32"/>
        </w:tc>
        <w:tc>
          <w:tcPr>
            <w:tcW w:w="794" w:type="dxa"/>
            <w:vMerge/>
          </w:tcPr>
          <w:p w:rsidR="00267C32" w:rsidRDefault="00267C32"/>
        </w:tc>
        <w:tc>
          <w:tcPr>
            <w:tcW w:w="1020" w:type="dxa"/>
            <w:vMerge/>
          </w:tcPr>
          <w:p w:rsidR="00267C32" w:rsidRDefault="00267C32"/>
        </w:tc>
        <w:tc>
          <w:tcPr>
            <w:tcW w:w="1020" w:type="dxa"/>
            <w:vMerge/>
          </w:tcPr>
          <w:p w:rsidR="00267C32" w:rsidRDefault="00267C32"/>
        </w:tc>
        <w:tc>
          <w:tcPr>
            <w:tcW w:w="737" w:type="dxa"/>
            <w:vMerge/>
          </w:tcPr>
          <w:p w:rsidR="00267C32" w:rsidRDefault="00267C32"/>
        </w:tc>
        <w:tc>
          <w:tcPr>
            <w:tcW w:w="964" w:type="dxa"/>
            <w:vMerge/>
          </w:tcPr>
          <w:p w:rsidR="00267C32" w:rsidRDefault="00267C32"/>
        </w:tc>
        <w:tc>
          <w:tcPr>
            <w:tcW w:w="964" w:type="dxa"/>
            <w:vMerge/>
          </w:tcPr>
          <w:p w:rsidR="00267C32" w:rsidRDefault="00267C32"/>
        </w:tc>
        <w:tc>
          <w:tcPr>
            <w:tcW w:w="907" w:type="dxa"/>
            <w:vMerge/>
          </w:tcPr>
          <w:p w:rsidR="00267C32" w:rsidRDefault="00267C32"/>
        </w:tc>
        <w:tc>
          <w:tcPr>
            <w:tcW w:w="624" w:type="dxa"/>
          </w:tcPr>
          <w:p w:rsidR="00267C32" w:rsidRDefault="00267C32">
            <w:pPr>
              <w:pStyle w:val="ConsPlusNormal"/>
              <w:jc w:val="center"/>
            </w:pPr>
            <w:r>
              <w:t>Дата</w:t>
            </w:r>
          </w:p>
        </w:tc>
        <w:tc>
          <w:tcPr>
            <w:tcW w:w="1020" w:type="dxa"/>
          </w:tcPr>
          <w:p w:rsidR="00267C32" w:rsidRDefault="00267C32">
            <w:pPr>
              <w:pStyle w:val="ConsPlusNormal"/>
              <w:jc w:val="center"/>
            </w:pPr>
            <w:r>
              <w:t>Подпись заявителя</w:t>
            </w:r>
          </w:p>
        </w:tc>
        <w:tc>
          <w:tcPr>
            <w:tcW w:w="567" w:type="dxa"/>
          </w:tcPr>
          <w:p w:rsidR="00267C32" w:rsidRDefault="00267C32">
            <w:pPr>
              <w:pStyle w:val="ConsPlusNormal"/>
              <w:jc w:val="center"/>
            </w:pPr>
            <w:r>
              <w:t>дата</w:t>
            </w:r>
          </w:p>
        </w:tc>
        <w:tc>
          <w:tcPr>
            <w:tcW w:w="624" w:type="dxa"/>
          </w:tcPr>
          <w:p w:rsidR="00267C32" w:rsidRDefault="00267C32">
            <w:pPr>
              <w:pStyle w:val="ConsPlusNormal"/>
              <w:jc w:val="center"/>
            </w:pPr>
            <w:r>
              <w:t>Подпись специалиста</w:t>
            </w:r>
          </w:p>
        </w:tc>
      </w:tr>
      <w:tr w:rsidR="00267C32">
        <w:tc>
          <w:tcPr>
            <w:tcW w:w="392" w:type="dxa"/>
          </w:tcPr>
          <w:p w:rsidR="00267C32" w:rsidRDefault="00267C32">
            <w:pPr>
              <w:pStyle w:val="ConsPlusNormal"/>
              <w:jc w:val="center"/>
            </w:pPr>
            <w:r>
              <w:t>1</w:t>
            </w:r>
          </w:p>
        </w:tc>
        <w:tc>
          <w:tcPr>
            <w:tcW w:w="737" w:type="dxa"/>
          </w:tcPr>
          <w:p w:rsidR="00267C32" w:rsidRDefault="00267C32">
            <w:pPr>
              <w:pStyle w:val="ConsPlusNormal"/>
              <w:jc w:val="center"/>
            </w:pPr>
            <w:r>
              <w:t>2</w:t>
            </w:r>
          </w:p>
        </w:tc>
        <w:tc>
          <w:tcPr>
            <w:tcW w:w="907" w:type="dxa"/>
          </w:tcPr>
          <w:p w:rsidR="00267C32" w:rsidRDefault="00267C32">
            <w:pPr>
              <w:pStyle w:val="ConsPlusNormal"/>
              <w:jc w:val="center"/>
            </w:pPr>
            <w:r>
              <w:t>3</w:t>
            </w:r>
          </w:p>
        </w:tc>
        <w:tc>
          <w:tcPr>
            <w:tcW w:w="964" w:type="dxa"/>
          </w:tcPr>
          <w:p w:rsidR="00267C32" w:rsidRDefault="00267C32">
            <w:pPr>
              <w:pStyle w:val="ConsPlusNormal"/>
              <w:jc w:val="center"/>
            </w:pPr>
            <w:r>
              <w:t>4</w:t>
            </w:r>
          </w:p>
        </w:tc>
        <w:tc>
          <w:tcPr>
            <w:tcW w:w="964" w:type="dxa"/>
          </w:tcPr>
          <w:p w:rsidR="00267C32" w:rsidRDefault="00267C32">
            <w:pPr>
              <w:pStyle w:val="ConsPlusNormal"/>
              <w:jc w:val="center"/>
            </w:pPr>
            <w:r>
              <w:t>5</w:t>
            </w:r>
          </w:p>
        </w:tc>
        <w:tc>
          <w:tcPr>
            <w:tcW w:w="624" w:type="dxa"/>
          </w:tcPr>
          <w:p w:rsidR="00267C32" w:rsidRDefault="00267C32">
            <w:pPr>
              <w:pStyle w:val="ConsPlusNormal"/>
              <w:jc w:val="center"/>
            </w:pPr>
            <w:r>
              <w:t>6</w:t>
            </w:r>
          </w:p>
        </w:tc>
        <w:tc>
          <w:tcPr>
            <w:tcW w:w="680" w:type="dxa"/>
          </w:tcPr>
          <w:p w:rsidR="00267C32" w:rsidRDefault="00267C32">
            <w:pPr>
              <w:pStyle w:val="ConsPlusNormal"/>
              <w:jc w:val="center"/>
            </w:pPr>
            <w:r>
              <w:t>7</w:t>
            </w:r>
          </w:p>
        </w:tc>
        <w:tc>
          <w:tcPr>
            <w:tcW w:w="708" w:type="dxa"/>
          </w:tcPr>
          <w:p w:rsidR="00267C32" w:rsidRDefault="00267C32">
            <w:pPr>
              <w:pStyle w:val="ConsPlusNormal"/>
              <w:jc w:val="center"/>
            </w:pPr>
            <w:r>
              <w:t>8</w:t>
            </w:r>
          </w:p>
        </w:tc>
        <w:tc>
          <w:tcPr>
            <w:tcW w:w="510" w:type="dxa"/>
          </w:tcPr>
          <w:p w:rsidR="00267C32" w:rsidRDefault="00267C32">
            <w:pPr>
              <w:pStyle w:val="ConsPlusNormal"/>
              <w:jc w:val="center"/>
            </w:pPr>
            <w:r>
              <w:t>9</w:t>
            </w:r>
          </w:p>
        </w:tc>
        <w:tc>
          <w:tcPr>
            <w:tcW w:w="624" w:type="dxa"/>
          </w:tcPr>
          <w:p w:rsidR="00267C32" w:rsidRDefault="00267C32">
            <w:pPr>
              <w:pStyle w:val="ConsPlusNormal"/>
              <w:jc w:val="center"/>
            </w:pPr>
            <w:r>
              <w:t>10</w:t>
            </w:r>
          </w:p>
        </w:tc>
        <w:tc>
          <w:tcPr>
            <w:tcW w:w="567" w:type="dxa"/>
          </w:tcPr>
          <w:p w:rsidR="00267C32" w:rsidRDefault="00267C32">
            <w:pPr>
              <w:pStyle w:val="ConsPlusNormal"/>
              <w:jc w:val="center"/>
            </w:pPr>
            <w:r>
              <w:t>11</w:t>
            </w:r>
          </w:p>
        </w:tc>
        <w:tc>
          <w:tcPr>
            <w:tcW w:w="567" w:type="dxa"/>
          </w:tcPr>
          <w:p w:rsidR="00267C32" w:rsidRDefault="00267C32">
            <w:pPr>
              <w:pStyle w:val="ConsPlusNormal"/>
              <w:jc w:val="center"/>
            </w:pPr>
            <w:r>
              <w:t>12</w:t>
            </w:r>
          </w:p>
        </w:tc>
        <w:tc>
          <w:tcPr>
            <w:tcW w:w="794" w:type="dxa"/>
          </w:tcPr>
          <w:p w:rsidR="00267C32" w:rsidRDefault="00267C32">
            <w:pPr>
              <w:pStyle w:val="ConsPlusNormal"/>
              <w:jc w:val="center"/>
            </w:pPr>
            <w:r>
              <w:t>13</w:t>
            </w:r>
          </w:p>
        </w:tc>
        <w:tc>
          <w:tcPr>
            <w:tcW w:w="794" w:type="dxa"/>
          </w:tcPr>
          <w:p w:rsidR="00267C32" w:rsidRDefault="00267C32">
            <w:pPr>
              <w:pStyle w:val="ConsPlusNormal"/>
              <w:jc w:val="center"/>
            </w:pPr>
            <w:r>
              <w:t>14</w:t>
            </w:r>
          </w:p>
        </w:tc>
        <w:tc>
          <w:tcPr>
            <w:tcW w:w="1020" w:type="dxa"/>
          </w:tcPr>
          <w:p w:rsidR="00267C32" w:rsidRDefault="00267C32">
            <w:pPr>
              <w:pStyle w:val="ConsPlusNormal"/>
              <w:jc w:val="center"/>
            </w:pPr>
            <w:r>
              <w:t>15</w:t>
            </w:r>
          </w:p>
        </w:tc>
        <w:tc>
          <w:tcPr>
            <w:tcW w:w="1020" w:type="dxa"/>
          </w:tcPr>
          <w:p w:rsidR="00267C32" w:rsidRDefault="00267C32">
            <w:pPr>
              <w:pStyle w:val="ConsPlusNormal"/>
              <w:jc w:val="center"/>
            </w:pPr>
            <w:r>
              <w:t>16</w:t>
            </w:r>
          </w:p>
        </w:tc>
        <w:tc>
          <w:tcPr>
            <w:tcW w:w="737" w:type="dxa"/>
          </w:tcPr>
          <w:p w:rsidR="00267C32" w:rsidRDefault="00267C32">
            <w:pPr>
              <w:pStyle w:val="ConsPlusNormal"/>
              <w:jc w:val="center"/>
            </w:pPr>
            <w:r>
              <w:t>17</w:t>
            </w:r>
          </w:p>
        </w:tc>
        <w:tc>
          <w:tcPr>
            <w:tcW w:w="964" w:type="dxa"/>
          </w:tcPr>
          <w:p w:rsidR="00267C32" w:rsidRDefault="00267C32">
            <w:pPr>
              <w:pStyle w:val="ConsPlusNormal"/>
              <w:jc w:val="center"/>
            </w:pPr>
            <w:r>
              <w:t>18</w:t>
            </w:r>
          </w:p>
        </w:tc>
        <w:tc>
          <w:tcPr>
            <w:tcW w:w="964" w:type="dxa"/>
          </w:tcPr>
          <w:p w:rsidR="00267C32" w:rsidRDefault="00267C32">
            <w:pPr>
              <w:pStyle w:val="ConsPlusNormal"/>
              <w:jc w:val="center"/>
            </w:pPr>
            <w:r>
              <w:t>19</w:t>
            </w:r>
          </w:p>
        </w:tc>
        <w:tc>
          <w:tcPr>
            <w:tcW w:w="907" w:type="dxa"/>
          </w:tcPr>
          <w:p w:rsidR="00267C32" w:rsidRDefault="00267C32">
            <w:pPr>
              <w:pStyle w:val="ConsPlusNormal"/>
              <w:jc w:val="center"/>
            </w:pPr>
            <w:r>
              <w:t>20</w:t>
            </w:r>
          </w:p>
        </w:tc>
        <w:tc>
          <w:tcPr>
            <w:tcW w:w="624" w:type="dxa"/>
          </w:tcPr>
          <w:p w:rsidR="00267C32" w:rsidRDefault="00267C32">
            <w:pPr>
              <w:pStyle w:val="ConsPlusNormal"/>
              <w:jc w:val="center"/>
            </w:pPr>
            <w:r>
              <w:t>21</w:t>
            </w:r>
          </w:p>
        </w:tc>
        <w:tc>
          <w:tcPr>
            <w:tcW w:w="1020" w:type="dxa"/>
          </w:tcPr>
          <w:p w:rsidR="00267C32" w:rsidRDefault="00267C32">
            <w:pPr>
              <w:pStyle w:val="ConsPlusNormal"/>
              <w:jc w:val="center"/>
            </w:pPr>
            <w:r>
              <w:t>22</w:t>
            </w:r>
          </w:p>
        </w:tc>
        <w:tc>
          <w:tcPr>
            <w:tcW w:w="567" w:type="dxa"/>
          </w:tcPr>
          <w:p w:rsidR="00267C32" w:rsidRDefault="00267C32">
            <w:pPr>
              <w:pStyle w:val="ConsPlusNormal"/>
              <w:jc w:val="center"/>
            </w:pPr>
            <w:r>
              <w:t>23</w:t>
            </w:r>
          </w:p>
        </w:tc>
        <w:tc>
          <w:tcPr>
            <w:tcW w:w="624" w:type="dxa"/>
          </w:tcPr>
          <w:p w:rsidR="00267C32" w:rsidRDefault="00267C32">
            <w:pPr>
              <w:pStyle w:val="ConsPlusNormal"/>
              <w:jc w:val="center"/>
            </w:pPr>
            <w:r>
              <w:t>24</w:t>
            </w:r>
          </w:p>
        </w:tc>
      </w:tr>
      <w:tr w:rsidR="00267C32">
        <w:tc>
          <w:tcPr>
            <w:tcW w:w="392" w:type="dxa"/>
          </w:tcPr>
          <w:p w:rsidR="00267C32" w:rsidRDefault="00267C32">
            <w:pPr>
              <w:pStyle w:val="ConsPlusNormal"/>
            </w:pPr>
          </w:p>
        </w:tc>
        <w:tc>
          <w:tcPr>
            <w:tcW w:w="737" w:type="dxa"/>
          </w:tcPr>
          <w:p w:rsidR="00267C32" w:rsidRDefault="00267C32">
            <w:pPr>
              <w:pStyle w:val="ConsPlusNormal"/>
            </w:pPr>
          </w:p>
        </w:tc>
        <w:tc>
          <w:tcPr>
            <w:tcW w:w="907" w:type="dxa"/>
          </w:tcPr>
          <w:p w:rsidR="00267C32" w:rsidRDefault="00267C32">
            <w:pPr>
              <w:pStyle w:val="ConsPlusNormal"/>
            </w:pPr>
          </w:p>
        </w:tc>
        <w:tc>
          <w:tcPr>
            <w:tcW w:w="964" w:type="dxa"/>
          </w:tcPr>
          <w:p w:rsidR="00267C32" w:rsidRDefault="00267C32">
            <w:pPr>
              <w:pStyle w:val="ConsPlusNormal"/>
            </w:pPr>
          </w:p>
        </w:tc>
        <w:tc>
          <w:tcPr>
            <w:tcW w:w="964" w:type="dxa"/>
          </w:tcPr>
          <w:p w:rsidR="00267C32" w:rsidRDefault="00267C32">
            <w:pPr>
              <w:pStyle w:val="ConsPlusNormal"/>
            </w:pPr>
          </w:p>
        </w:tc>
        <w:tc>
          <w:tcPr>
            <w:tcW w:w="624" w:type="dxa"/>
          </w:tcPr>
          <w:p w:rsidR="00267C32" w:rsidRDefault="00267C32">
            <w:pPr>
              <w:pStyle w:val="ConsPlusNormal"/>
            </w:pPr>
          </w:p>
        </w:tc>
        <w:tc>
          <w:tcPr>
            <w:tcW w:w="680" w:type="dxa"/>
          </w:tcPr>
          <w:p w:rsidR="00267C32" w:rsidRDefault="00267C32">
            <w:pPr>
              <w:pStyle w:val="ConsPlusNormal"/>
            </w:pPr>
          </w:p>
        </w:tc>
        <w:tc>
          <w:tcPr>
            <w:tcW w:w="708" w:type="dxa"/>
          </w:tcPr>
          <w:p w:rsidR="00267C32" w:rsidRDefault="00267C32">
            <w:pPr>
              <w:pStyle w:val="ConsPlusNormal"/>
            </w:pPr>
          </w:p>
        </w:tc>
        <w:tc>
          <w:tcPr>
            <w:tcW w:w="2268" w:type="dxa"/>
            <w:gridSpan w:val="4"/>
          </w:tcPr>
          <w:p w:rsidR="00267C32" w:rsidRDefault="00267C32">
            <w:pPr>
              <w:pStyle w:val="ConsPlusNormal"/>
            </w:pPr>
          </w:p>
        </w:tc>
        <w:tc>
          <w:tcPr>
            <w:tcW w:w="794" w:type="dxa"/>
          </w:tcPr>
          <w:p w:rsidR="00267C32" w:rsidRDefault="00267C32">
            <w:pPr>
              <w:pStyle w:val="ConsPlusNormal"/>
            </w:pPr>
          </w:p>
        </w:tc>
        <w:tc>
          <w:tcPr>
            <w:tcW w:w="794" w:type="dxa"/>
          </w:tcPr>
          <w:p w:rsidR="00267C32" w:rsidRDefault="00267C32">
            <w:pPr>
              <w:pStyle w:val="ConsPlusNormal"/>
            </w:pPr>
          </w:p>
        </w:tc>
        <w:tc>
          <w:tcPr>
            <w:tcW w:w="1020" w:type="dxa"/>
          </w:tcPr>
          <w:p w:rsidR="00267C32" w:rsidRDefault="00267C32">
            <w:pPr>
              <w:pStyle w:val="ConsPlusNormal"/>
            </w:pPr>
          </w:p>
        </w:tc>
        <w:tc>
          <w:tcPr>
            <w:tcW w:w="1020" w:type="dxa"/>
          </w:tcPr>
          <w:p w:rsidR="00267C32" w:rsidRDefault="00267C32">
            <w:pPr>
              <w:pStyle w:val="ConsPlusNormal"/>
            </w:pPr>
          </w:p>
        </w:tc>
        <w:tc>
          <w:tcPr>
            <w:tcW w:w="737" w:type="dxa"/>
          </w:tcPr>
          <w:p w:rsidR="00267C32" w:rsidRDefault="00267C32">
            <w:pPr>
              <w:pStyle w:val="ConsPlusNormal"/>
            </w:pPr>
          </w:p>
        </w:tc>
        <w:tc>
          <w:tcPr>
            <w:tcW w:w="964" w:type="dxa"/>
          </w:tcPr>
          <w:p w:rsidR="00267C32" w:rsidRDefault="00267C32">
            <w:pPr>
              <w:pStyle w:val="ConsPlusNormal"/>
            </w:pPr>
          </w:p>
        </w:tc>
        <w:tc>
          <w:tcPr>
            <w:tcW w:w="964" w:type="dxa"/>
          </w:tcPr>
          <w:p w:rsidR="00267C32" w:rsidRDefault="00267C32">
            <w:pPr>
              <w:pStyle w:val="ConsPlusNormal"/>
            </w:pPr>
          </w:p>
        </w:tc>
        <w:tc>
          <w:tcPr>
            <w:tcW w:w="907" w:type="dxa"/>
          </w:tcPr>
          <w:p w:rsidR="00267C32" w:rsidRDefault="00267C32">
            <w:pPr>
              <w:pStyle w:val="ConsPlusNormal"/>
            </w:pPr>
          </w:p>
        </w:tc>
        <w:tc>
          <w:tcPr>
            <w:tcW w:w="624" w:type="dxa"/>
          </w:tcPr>
          <w:p w:rsidR="00267C32" w:rsidRDefault="00267C32">
            <w:pPr>
              <w:pStyle w:val="ConsPlusNormal"/>
            </w:pPr>
          </w:p>
        </w:tc>
        <w:tc>
          <w:tcPr>
            <w:tcW w:w="1020" w:type="dxa"/>
          </w:tcPr>
          <w:p w:rsidR="00267C32" w:rsidRDefault="00267C32">
            <w:pPr>
              <w:pStyle w:val="ConsPlusNormal"/>
            </w:pPr>
          </w:p>
        </w:tc>
        <w:tc>
          <w:tcPr>
            <w:tcW w:w="567" w:type="dxa"/>
          </w:tcPr>
          <w:p w:rsidR="00267C32" w:rsidRDefault="00267C32">
            <w:pPr>
              <w:pStyle w:val="ConsPlusNormal"/>
            </w:pPr>
          </w:p>
        </w:tc>
        <w:tc>
          <w:tcPr>
            <w:tcW w:w="624" w:type="dxa"/>
          </w:tcPr>
          <w:p w:rsidR="00267C32" w:rsidRDefault="00267C32">
            <w:pPr>
              <w:pStyle w:val="ConsPlusNormal"/>
            </w:pPr>
          </w:p>
        </w:tc>
      </w:tr>
      <w:tr w:rsidR="00267C32">
        <w:tc>
          <w:tcPr>
            <w:tcW w:w="8244" w:type="dxa"/>
            <w:gridSpan w:val="12"/>
          </w:tcPr>
          <w:p w:rsidR="00267C32" w:rsidRDefault="00267C32">
            <w:pPr>
              <w:pStyle w:val="ConsPlusNormal"/>
              <w:jc w:val="right"/>
            </w:pPr>
            <w:r>
              <w:t>Итого по округу</w:t>
            </w:r>
          </w:p>
        </w:tc>
        <w:tc>
          <w:tcPr>
            <w:tcW w:w="794" w:type="dxa"/>
          </w:tcPr>
          <w:p w:rsidR="00267C32" w:rsidRDefault="00267C32">
            <w:pPr>
              <w:pStyle w:val="ConsPlusNormal"/>
            </w:pPr>
          </w:p>
        </w:tc>
        <w:tc>
          <w:tcPr>
            <w:tcW w:w="794" w:type="dxa"/>
          </w:tcPr>
          <w:p w:rsidR="00267C32" w:rsidRDefault="00267C32">
            <w:pPr>
              <w:pStyle w:val="ConsPlusNormal"/>
            </w:pPr>
          </w:p>
        </w:tc>
        <w:tc>
          <w:tcPr>
            <w:tcW w:w="1020" w:type="dxa"/>
          </w:tcPr>
          <w:p w:rsidR="00267C32" w:rsidRDefault="00267C32">
            <w:pPr>
              <w:pStyle w:val="ConsPlusNormal"/>
            </w:pPr>
          </w:p>
        </w:tc>
        <w:tc>
          <w:tcPr>
            <w:tcW w:w="1020" w:type="dxa"/>
          </w:tcPr>
          <w:p w:rsidR="00267C32" w:rsidRDefault="00267C32">
            <w:pPr>
              <w:pStyle w:val="ConsPlusNormal"/>
            </w:pPr>
          </w:p>
        </w:tc>
        <w:tc>
          <w:tcPr>
            <w:tcW w:w="737" w:type="dxa"/>
          </w:tcPr>
          <w:p w:rsidR="00267C32" w:rsidRDefault="00267C32">
            <w:pPr>
              <w:pStyle w:val="ConsPlusNormal"/>
            </w:pPr>
          </w:p>
        </w:tc>
        <w:tc>
          <w:tcPr>
            <w:tcW w:w="964" w:type="dxa"/>
          </w:tcPr>
          <w:p w:rsidR="00267C32" w:rsidRDefault="00267C32">
            <w:pPr>
              <w:pStyle w:val="ConsPlusNormal"/>
            </w:pPr>
          </w:p>
        </w:tc>
        <w:tc>
          <w:tcPr>
            <w:tcW w:w="964" w:type="dxa"/>
          </w:tcPr>
          <w:p w:rsidR="00267C32" w:rsidRDefault="00267C32">
            <w:pPr>
              <w:pStyle w:val="ConsPlusNormal"/>
            </w:pPr>
          </w:p>
        </w:tc>
        <w:tc>
          <w:tcPr>
            <w:tcW w:w="907" w:type="dxa"/>
          </w:tcPr>
          <w:p w:rsidR="00267C32" w:rsidRDefault="00267C32">
            <w:pPr>
              <w:pStyle w:val="ConsPlusNormal"/>
            </w:pPr>
          </w:p>
        </w:tc>
        <w:tc>
          <w:tcPr>
            <w:tcW w:w="624" w:type="dxa"/>
          </w:tcPr>
          <w:p w:rsidR="00267C32" w:rsidRDefault="00267C32">
            <w:pPr>
              <w:pStyle w:val="ConsPlusNormal"/>
            </w:pPr>
          </w:p>
        </w:tc>
        <w:tc>
          <w:tcPr>
            <w:tcW w:w="1020" w:type="dxa"/>
          </w:tcPr>
          <w:p w:rsidR="00267C32" w:rsidRDefault="00267C32">
            <w:pPr>
              <w:pStyle w:val="ConsPlusNormal"/>
            </w:pPr>
          </w:p>
        </w:tc>
        <w:tc>
          <w:tcPr>
            <w:tcW w:w="567" w:type="dxa"/>
          </w:tcPr>
          <w:p w:rsidR="00267C32" w:rsidRDefault="00267C32">
            <w:pPr>
              <w:pStyle w:val="ConsPlusNormal"/>
            </w:pPr>
          </w:p>
        </w:tc>
        <w:tc>
          <w:tcPr>
            <w:tcW w:w="624" w:type="dxa"/>
          </w:tcPr>
          <w:p w:rsidR="00267C32" w:rsidRDefault="00267C32">
            <w:pPr>
              <w:pStyle w:val="ConsPlusNormal"/>
            </w:pPr>
          </w:p>
        </w:tc>
      </w:tr>
    </w:tbl>
    <w:p w:rsidR="00267C32" w:rsidRDefault="00267C32">
      <w:pPr>
        <w:sectPr w:rsidR="00267C32">
          <w:pgSz w:w="16838" w:h="11905" w:orient="landscape"/>
          <w:pgMar w:top="1701" w:right="1134" w:bottom="850" w:left="1134" w:header="0" w:footer="0" w:gutter="0"/>
          <w:cols w:space="720"/>
        </w:sectPr>
      </w:pPr>
    </w:p>
    <w:p w:rsidR="00267C32" w:rsidRDefault="00267C32">
      <w:pPr>
        <w:pStyle w:val="ConsPlusNormal"/>
        <w:jc w:val="both"/>
      </w:pPr>
    </w:p>
    <w:p w:rsidR="00267C32" w:rsidRDefault="00267C32">
      <w:pPr>
        <w:pStyle w:val="ConsPlusNormal"/>
        <w:jc w:val="both"/>
      </w:pPr>
    </w:p>
    <w:p w:rsidR="00267C32" w:rsidRDefault="00267C32">
      <w:pPr>
        <w:pStyle w:val="ConsPlusNormal"/>
        <w:jc w:val="both"/>
      </w:pPr>
    </w:p>
    <w:p w:rsidR="00267C32" w:rsidRDefault="00267C32">
      <w:pPr>
        <w:pStyle w:val="ConsPlusNormal"/>
        <w:jc w:val="both"/>
      </w:pPr>
    </w:p>
    <w:p w:rsidR="00267C32" w:rsidRDefault="00267C32">
      <w:pPr>
        <w:pStyle w:val="ConsPlusNormal"/>
        <w:jc w:val="both"/>
      </w:pPr>
    </w:p>
    <w:p w:rsidR="00267C32" w:rsidRDefault="00267C32">
      <w:pPr>
        <w:pStyle w:val="ConsPlusNormal"/>
        <w:jc w:val="right"/>
        <w:outlineLvl w:val="1"/>
      </w:pPr>
      <w:bookmarkStart w:id="9" w:name="P528"/>
      <w:bookmarkEnd w:id="9"/>
      <w:r>
        <w:t>Приложение N 4</w:t>
      </w:r>
    </w:p>
    <w:p w:rsidR="00267C32" w:rsidRDefault="00267C32">
      <w:pPr>
        <w:pStyle w:val="ConsPlusNormal"/>
        <w:jc w:val="right"/>
      </w:pPr>
      <w:r>
        <w:t>к Порядку организации отдыха детей</w:t>
      </w:r>
    </w:p>
    <w:p w:rsidR="00267C32" w:rsidRDefault="00267C32">
      <w:pPr>
        <w:pStyle w:val="ConsPlusNormal"/>
        <w:jc w:val="right"/>
      </w:pPr>
      <w:r>
        <w:t>в каникулярное время в муниципальном</w:t>
      </w:r>
    </w:p>
    <w:p w:rsidR="00267C32" w:rsidRDefault="00267C32">
      <w:pPr>
        <w:pStyle w:val="ConsPlusNormal"/>
        <w:jc w:val="right"/>
      </w:pPr>
      <w:r>
        <w:t>образовании "Город Архангельск"</w:t>
      </w:r>
    </w:p>
    <w:p w:rsidR="00267C32" w:rsidRDefault="00267C3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67C32">
        <w:trPr>
          <w:jc w:val="center"/>
        </w:trPr>
        <w:tc>
          <w:tcPr>
            <w:tcW w:w="9294" w:type="dxa"/>
            <w:tcBorders>
              <w:top w:val="nil"/>
              <w:left w:val="single" w:sz="24" w:space="0" w:color="CED3F1"/>
              <w:bottom w:val="nil"/>
              <w:right w:val="single" w:sz="24" w:space="0" w:color="F4F3F8"/>
            </w:tcBorders>
            <w:shd w:val="clear" w:color="auto" w:fill="F4F3F8"/>
          </w:tcPr>
          <w:p w:rsidR="00267C32" w:rsidRDefault="00267C32">
            <w:pPr>
              <w:pStyle w:val="ConsPlusNormal"/>
              <w:jc w:val="center"/>
            </w:pPr>
            <w:r>
              <w:rPr>
                <w:color w:val="392C69"/>
              </w:rPr>
              <w:t>Список изменяющих документов</w:t>
            </w:r>
          </w:p>
          <w:p w:rsidR="00267C32" w:rsidRDefault="00267C32">
            <w:pPr>
              <w:pStyle w:val="ConsPlusNormal"/>
              <w:jc w:val="center"/>
            </w:pPr>
            <w:r>
              <w:rPr>
                <w:color w:val="392C69"/>
              </w:rPr>
              <w:t xml:space="preserve">(в ред. </w:t>
            </w:r>
            <w:hyperlink r:id="rId73" w:history="1">
              <w:r>
                <w:rPr>
                  <w:color w:val="0000FF"/>
                </w:rPr>
                <w:t>постановления</w:t>
              </w:r>
            </w:hyperlink>
            <w:r>
              <w:rPr>
                <w:color w:val="392C69"/>
              </w:rPr>
              <w:t xml:space="preserve"> Администрации муниципального образования "Город</w:t>
            </w:r>
          </w:p>
          <w:p w:rsidR="00267C32" w:rsidRDefault="00267C32">
            <w:pPr>
              <w:pStyle w:val="ConsPlusNormal"/>
              <w:jc w:val="center"/>
            </w:pPr>
            <w:r>
              <w:rPr>
                <w:color w:val="392C69"/>
              </w:rPr>
              <w:t>Архангельск" от 30.03.2018 N 389)</w:t>
            </w:r>
          </w:p>
        </w:tc>
      </w:tr>
    </w:tbl>
    <w:p w:rsidR="00267C32" w:rsidRDefault="00267C32">
      <w:pPr>
        <w:pStyle w:val="ConsPlusNormal"/>
        <w:jc w:val="both"/>
      </w:pPr>
    </w:p>
    <w:p w:rsidR="00267C32" w:rsidRDefault="00267C32">
      <w:pPr>
        <w:pStyle w:val="ConsPlusNormal"/>
        <w:jc w:val="right"/>
      </w:pPr>
      <w:r>
        <w:t>Утверждаю:</w:t>
      </w:r>
    </w:p>
    <w:p w:rsidR="00267C32" w:rsidRDefault="00267C32">
      <w:pPr>
        <w:pStyle w:val="ConsPlusNormal"/>
        <w:jc w:val="right"/>
      </w:pPr>
      <w:r>
        <w:t>Начальник отдела</w:t>
      </w:r>
    </w:p>
    <w:p w:rsidR="00267C32" w:rsidRDefault="00267C32">
      <w:pPr>
        <w:pStyle w:val="ConsPlusNormal"/>
        <w:jc w:val="right"/>
      </w:pPr>
      <w:r>
        <w:t>по _____________________</w:t>
      </w:r>
    </w:p>
    <w:p w:rsidR="00267C32" w:rsidRDefault="00267C32">
      <w:pPr>
        <w:pStyle w:val="ConsPlusNormal"/>
        <w:jc w:val="right"/>
      </w:pPr>
      <w:r>
        <w:t>территориальному округу</w:t>
      </w:r>
    </w:p>
    <w:p w:rsidR="00267C32" w:rsidRDefault="00267C32">
      <w:pPr>
        <w:pStyle w:val="ConsPlusNormal"/>
        <w:jc w:val="right"/>
      </w:pPr>
      <w:r>
        <w:t>Ф.И.О., подпись, печать</w:t>
      </w:r>
    </w:p>
    <w:p w:rsidR="00267C32" w:rsidRDefault="00267C32">
      <w:pPr>
        <w:pStyle w:val="ConsPlusNormal"/>
        <w:jc w:val="both"/>
      </w:pPr>
    </w:p>
    <w:p w:rsidR="00267C32" w:rsidRDefault="00267C32">
      <w:pPr>
        <w:pStyle w:val="ConsPlusNormal"/>
        <w:jc w:val="center"/>
      </w:pPr>
      <w:r>
        <w:t>РЕЕСТР</w:t>
      </w:r>
    </w:p>
    <w:p w:rsidR="00267C32" w:rsidRDefault="00267C32">
      <w:pPr>
        <w:pStyle w:val="ConsPlusNormal"/>
        <w:jc w:val="center"/>
      </w:pPr>
      <w:r>
        <w:t>детей, имеющих право на единовременную частичную компенсацию</w:t>
      </w:r>
    </w:p>
    <w:p w:rsidR="00267C32" w:rsidRDefault="00267C32">
      <w:pPr>
        <w:pStyle w:val="ConsPlusNormal"/>
        <w:jc w:val="center"/>
      </w:pPr>
      <w:r>
        <w:t>стоимости путевок в стационарные и профильные лагеря</w:t>
      </w:r>
    </w:p>
    <w:p w:rsidR="00267C32" w:rsidRDefault="00267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680"/>
        <w:gridCol w:w="567"/>
        <w:gridCol w:w="624"/>
        <w:gridCol w:w="690"/>
        <w:gridCol w:w="510"/>
        <w:gridCol w:w="510"/>
        <w:gridCol w:w="680"/>
        <w:gridCol w:w="454"/>
        <w:gridCol w:w="992"/>
        <w:gridCol w:w="567"/>
        <w:gridCol w:w="737"/>
        <w:gridCol w:w="850"/>
        <w:gridCol w:w="567"/>
        <w:gridCol w:w="624"/>
        <w:gridCol w:w="1020"/>
        <w:gridCol w:w="1587"/>
        <w:gridCol w:w="513"/>
        <w:gridCol w:w="850"/>
        <w:gridCol w:w="680"/>
      </w:tblGrid>
      <w:tr w:rsidR="00267C32">
        <w:tc>
          <w:tcPr>
            <w:tcW w:w="426" w:type="dxa"/>
            <w:vMerge w:val="restart"/>
          </w:tcPr>
          <w:p w:rsidR="00267C32" w:rsidRDefault="00267C32">
            <w:pPr>
              <w:pStyle w:val="ConsPlusNormal"/>
              <w:jc w:val="center"/>
            </w:pPr>
            <w:r>
              <w:t>N п/п</w:t>
            </w:r>
          </w:p>
        </w:tc>
        <w:tc>
          <w:tcPr>
            <w:tcW w:w="1871" w:type="dxa"/>
            <w:gridSpan w:val="3"/>
          </w:tcPr>
          <w:p w:rsidR="00267C32" w:rsidRDefault="00267C32">
            <w:pPr>
              <w:pStyle w:val="ConsPlusNormal"/>
              <w:jc w:val="center"/>
            </w:pPr>
            <w:r>
              <w:t>ФИО ребенка</w:t>
            </w:r>
          </w:p>
        </w:tc>
        <w:tc>
          <w:tcPr>
            <w:tcW w:w="690" w:type="dxa"/>
            <w:vMerge w:val="restart"/>
          </w:tcPr>
          <w:p w:rsidR="00267C32" w:rsidRDefault="00267C32">
            <w:pPr>
              <w:pStyle w:val="ConsPlusNormal"/>
              <w:jc w:val="center"/>
            </w:pPr>
            <w:r>
              <w:t>Дата рождения</w:t>
            </w:r>
          </w:p>
        </w:tc>
        <w:tc>
          <w:tcPr>
            <w:tcW w:w="2154" w:type="dxa"/>
            <w:gridSpan w:val="4"/>
            <w:vMerge w:val="restart"/>
          </w:tcPr>
          <w:p w:rsidR="00267C32" w:rsidRDefault="00267C32">
            <w:pPr>
              <w:pStyle w:val="ConsPlusNormal"/>
              <w:jc w:val="center"/>
            </w:pPr>
            <w:r>
              <w:t>Адрес</w:t>
            </w:r>
          </w:p>
        </w:tc>
        <w:tc>
          <w:tcPr>
            <w:tcW w:w="992" w:type="dxa"/>
            <w:vMerge w:val="restart"/>
          </w:tcPr>
          <w:p w:rsidR="00267C32" w:rsidRDefault="00267C32">
            <w:pPr>
              <w:pStyle w:val="ConsPlusNormal"/>
              <w:jc w:val="center"/>
            </w:pPr>
            <w:r>
              <w:t>Наименование стационарного/профильного лагеря</w:t>
            </w:r>
          </w:p>
        </w:tc>
        <w:tc>
          <w:tcPr>
            <w:tcW w:w="567" w:type="dxa"/>
            <w:vMerge w:val="restart"/>
          </w:tcPr>
          <w:p w:rsidR="00267C32" w:rsidRDefault="00267C32">
            <w:pPr>
              <w:pStyle w:val="ConsPlusNormal"/>
              <w:jc w:val="center"/>
            </w:pPr>
            <w:r>
              <w:t>Смена</w:t>
            </w:r>
          </w:p>
        </w:tc>
        <w:tc>
          <w:tcPr>
            <w:tcW w:w="737" w:type="dxa"/>
            <w:vMerge w:val="restart"/>
          </w:tcPr>
          <w:p w:rsidR="00267C32" w:rsidRDefault="00267C32">
            <w:pPr>
              <w:pStyle w:val="ConsPlusNormal"/>
              <w:jc w:val="center"/>
            </w:pPr>
            <w:r>
              <w:t>Категория семьи &lt;*&gt;</w:t>
            </w:r>
          </w:p>
        </w:tc>
        <w:tc>
          <w:tcPr>
            <w:tcW w:w="850" w:type="dxa"/>
            <w:vMerge w:val="restart"/>
          </w:tcPr>
          <w:p w:rsidR="00267C32" w:rsidRDefault="00267C32">
            <w:pPr>
              <w:pStyle w:val="ConsPlusNormal"/>
              <w:jc w:val="center"/>
            </w:pPr>
            <w:r>
              <w:t>Название организатора отдыха</w:t>
            </w:r>
          </w:p>
        </w:tc>
        <w:tc>
          <w:tcPr>
            <w:tcW w:w="567" w:type="dxa"/>
            <w:vMerge w:val="restart"/>
          </w:tcPr>
          <w:p w:rsidR="00267C32" w:rsidRDefault="00267C32">
            <w:pPr>
              <w:pStyle w:val="ConsPlusNormal"/>
              <w:jc w:val="center"/>
            </w:pPr>
            <w:r>
              <w:t>Регион РФ</w:t>
            </w:r>
          </w:p>
        </w:tc>
        <w:tc>
          <w:tcPr>
            <w:tcW w:w="624" w:type="dxa"/>
            <w:vMerge w:val="restart"/>
          </w:tcPr>
          <w:p w:rsidR="00267C32" w:rsidRDefault="00267C32">
            <w:pPr>
              <w:pStyle w:val="ConsPlusNormal"/>
              <w:jc w:val="center"/>
            </w:pPr>
            <w:r>
              <w:t>Количество дней</w:t>
            </w:r>
          </w:p>
        </w:tc>
        <w:tc>
          <w:tcPr>
            <w:tcW w:w="1020" w:type="dxa"/>
            <w:vMerge w:val="restart"/>
          </w:tcPr>
          <w:p w:rsidR="00267C32" w:rsidRDefault="00267C32">
            <w:pPr>
              <w:pStyle w:val="ConsPlusNormal"/>
              <w:jc w:val="center"/>
            </w:pPr>
            <w:r>
              <w:t>Компенсация 1 дня, руб. (городской бюджет)</w:t>
            </w:r>
          </w:p>
        </w:tc>
        <w:tc>
          <w:tcPr>
            <w:tcW w:w="1587" w:type="dxa"/>
            <w:vMerge w:val="restart"/>
          </w:tcPr>
          <w:p w:rsidR="00267C32" w:rsidRDefault="00267C32">
            <w:pPr>
              <w:pStyle w:val="ConsPlusNormal"/>
              <w:jc w:val="center"/>
            </w:pPr>
            <w:r>
              <w:t>Часть стоимости путевки, подлежащая частичной компенсации, руб. (городской бюджет)</w:t>
            </w:r>
          </w:p>
        </w:tc>
        <w:tc>
          <w:tcPr>
            <w:tcW w:w="513" w:type="dxa"/>
            <w:vMerge w:val="restart"/>
          </w:tcPr>
          <w:p w:rsidR="00267C32" w:rsidRDefault="00267C32">
            <w:pPr>
              <w:pStyle w:val="ConsPlusNormal"/>
              <w:jc w:val="center"/>
            </w:pPr>
            <w:r>
              <w:t>Округ</w:t>
            </w:r>
          </w:p>
        </w:tc>
        <w:tc>
          <w:tcPr>
            <w:tcW w:w="850" w:type="dxa"/>
            <w:vMerge w:val="restart"/>
          </w:tcPr>
          <w:p w:rsidR="00267C32" w:rsidRDefault="00267C32">
            <w:pPr>
              <w:pStyle w:val="ConsPlusNormal"/>
              <w:jc w:val="center"/>
            </w:pPr>
            <w:r>
              <w:t>Серия/номер обратного талона путевки</w:t>
            </w:r>
          </w:p>
        </w:tc>
        <w:tc>
          <w:tcPr>
            <w:tcW w:w="680" w:type="dxa"/>
            <w:vMerge w:val="restart"/>
          </w:tcPr>
          <w:p w:rsidR="00267C32" w:rsidRDefault="00267C32">
            <w:pPr>
              <w:pStyle w:val="ConsPlusNormal"/>
              <w:jc w:val="center"/>
            </w:pPr>
            <w:r>
              <w:t>Дата приема заявления</w:t>
            </w:r>
          </w:p>
        </w:tc>
      </w:tr>
      <w:tr w:rsidR="00267C32">
        <w:trPr>
          <w:trHeight w:val="509"/>
        </w:trPr>
        <w:tc>
          <w:tcPr>
            <w:tcW w:w="426" w:type="dxa"/>
            <w:vMerge/>
          </w:tcPr>
          <w:p w:rsidR="00267C32" w:rsidRDefault="00267C32"/>
        </w:tc>
        <w:tc>
          <w:tcPr>
            <w:tcW w:w="680" w:type="dxa"/>
            <w:vMerge w:val="restart"/>
          </w:tcPr>
          <w:p w:rsidR="00267C32" w:rsidRDefault="00267C32">
            <w:pPr>
              <w:pStyle w:val="ConsPlusNormal"/>
              <w:jc w:val="center"/>
            </w:pPr>
            <w:r>
              <w:t>Фамилия</w:t>
            </w:r>
          </w:p>
        </w:tc>
        <w:tc>
          <w:tcPr>
            <w:tcW w:w="567" w:type="dxa"/>
            <w:vMerge w:val="restart"/>
          </w:tcPr>
          <w:p w:rsidR="00267C32" w:rsidRDefault="00267C32">
            <w:pPr>
              <w:pStyle w:val="ConsPlusNormal"/>
              <w:jc w:val="center"/>
            </w:pPr>
            <w:r>
              <w:t>Имя</w:t>
            </w:r>
          </w:p>
        </w:tc>
        <w:tc>
          <w:tcPr>
            <w:tcW w:w="624" w:type="dxa"/>
            <w:vMerge w:val="restart"/>
          </w:tcPr>
          <w:p w:rsidR="00267C32" w:rsidRDefault="00267C32">
            <w:pPr>
              <w:pStyle w:val="ConsPlusNormal"/>
              <w:jc w:val="center"/>
            </w:pPr>
            <w:r>
              <w:t>Отчество</w:t>
            </w:r>
          </w:p>
        </w:tc>
        <w:tc>
          <w:tcPr>
            <w:tcW w:w="690" w:type="dxa"/>
            <w:vMerge/>
          </w:tcPr>
          <w:p w:rsidR="00267C32" w:rsidRDefault="00267C32"/>
        </w:tc>
        <w:tc>
          <w:tcPr>
            <w:tcW w:w="2154" w:type="dxa"/>
            <w:gridSpan w:val="4"/>
            <w:vMerge/>
          </w:tcPr>
          <w:p w:rsidR="00267C32" w:rsidRDefault="00267C32"/>
        </w:tc>
        <w:tc>
          <w:tcPr>
            <w:tcW w:w="992" w:type="dxa"/>
            <w:vMerge/>
          </w:tcPr>
          <w:p w:rsidR="00267C32" w:rsidRDefault="00267C32"/>
        </w:tc>
        <w:tc>
          <w:tcPr>
            <w:tcW w:w="567" w:type="dxa"/>
            <w:vMerge/>
          </w:tcPr>
          <w:p w:rsidR="00267C32" w:rsidRDefault="00267C32"/>
        </w:tc>
        <w:tc>
          <w:tcPr>
            <w:tcW w:w="737" w:type="dxa"/>
            <w:vMerge/>
          </w:tcPr>
          <w:p w:rsidR="00267C32" w:rsidRDefault="00267C32"/>
        </w:tc>
        <w:tc>
          <w:tcPr>
            <w:tcW w:w="850" w:type="dxa"/>
            <w:vMerge/>
          </w:tcPr>
          <w:p w:rsidR="00267C32" w:rsidRDefault="00267C32"/>
        </w:tc>
        <w:tc>
          <w:tcPr>
            <w:tcW w:w="567" w:type="dxa"/>
            <w:vMerge/>
          </w:tcPr>
          <w:p w:rsidR="00267C32" w:rsidRDefault="00267C32"/>
        </w:tc>
        <w:tc>
          <w:tcPr>
            <w:tcW w:w="624" w:type="dxa"/>
            <w:vMerge/>
          </w:tcPr>
          <w:p w:rsidR="00267C32" w:rsidRDefault="00267C32"/>
        </w:tc>
        <w:tc>
          <w:tcPr>
            <w:tcW w:w="1020" w:type="dxa"/>
            <w:vMerge/>
          </w:tcPr>
          <w:p w:rsidR="00267C32" w:rsidRDefault="00267C32"/>
        </w:tc>
        <w:tc>
          <w:tcPr>
            <w:tcW w:w="1587" w:type="dxa"/>
            <w:vMerge/>
          </w:tcPr>
          <w:p w:rsidR="00267C32" w:rsidRDefault="00267C32"/>
        </w:tc>
        <w:tc>
          <w:tcPr>
            <w:tcW w:w="513" w:type="dxa"/>
            <w:vMerge/>
          </w:tcPr>
          <w:p w:rsidR="00267C32" w:rsidRDefault="00267C32"/>
        </w:tc>
        <w:tc>
          <w:tcPr>
            <w:tcW w:w="850" w:type="dxa"/>
            <w:vMerge/>
          </w:tcPr>
          <w:p w:rsidR="00267C32" w:rsidRDefault="00267C32"/>
        </w:tc>
        <w:tc>
          <w:tcPr>
            <w:tcW w:w="680" w:type="dxa"/>
            <w:vMerge/>
          </w:tcPr>
          <w:p w:rsidR="00267C32" w:rsidRDefault="00267C32"/>
        </w:tc>
      </w:tr>
      <w:tr w:rsidR="00267C32">
        <w:tc>
          <w:tcPr>
            <w:tcW w:w="426" w:type="dxa"/>
            <w:vMerge/>
          </w:tcPr>
          <w:p w:rsidR="00267C32" w:rsidRDefault="00267C32"/>
        </w:tc>
        <w:tc>
          <w:tcPr>
            <w:tcW w:w="680" w:type="dxa"/>
            <w:vMerge/>
          </w:tcPr>
          <w:p w:rsidR="00267C32" w:rsidRDefault="00267C32"/>
        </w:tc>
        <w:tc>
          <w:tcPr>
            <w:tcW w:w="567" w:type="dxa"/>
            <w:vMerge/>
          </w:tcPr>
          <w:p w:rsidR="00267C32" w:rsidRDefault="00267C32"/>
        </w:tc>
        <w:tc>
          <w:tcPr>
            <w:tcW w:w="624" w:type="dxa"/>
            <w:vMerge/>
          </w:tcPr>
          <w:p w:rsidR="00267C32" w:rsidRDefault="00267C32"/>
        </w:tc>
        <w:tc>
          <w:tcPr>
            <w:tcW w:w="690" w:type="dxa"/>
            <w:vMerge/>
          </w:tcPr>
          <w:p w:rsidR="00267C32" w:rsidRDefault="00267C32"/>
        </w:tc>
        <w:tc>
          <w:tcPr>
            <w:tcW w:w="510" w:type="dxa"/>
          </w:tcPr>
          <w:p w:rsidR="00267C32" w:rsidRDefault="00267C32">
            <w:pPr>
              <w:pStyle w:val="ConsPlusNormal"/>
              <w:jc w:val="center"/>
            </w:pPr>
            <w:r>
              <w:t>улица</w:t>
            </w:r>
          </w:p>
        </w:tc>
        <w:tc>
          <w:tcPr>
            <w:tcW w:w="510" w:type="dxa"/>
          </w:tcPr>
          <w:p w:rsidR="00267C32" w:rsidRDefault="00267C32">
            <w:pPr>
              <w:pStyle w:val="ConsPlusNormal"/>
              <w:jc w:val="center"/>
            </w:pPr>
            <w:r>
              <w:t>дом</w:t>
            </w:r>
          </w:p>
        </w:tc>
        <w:tc>
          <w:tcPr>
            <w:tcW w:w="680" w:type="dxa"/>
          </w:tcPr>
          <w:p w:rsidR="00267C32" w:rsidRDefault="00267C32">
            <w:pPr>
              <w:pStyle w:val="ConsPlusNormal"/>
              <w:jc w:val="center"/>
            </w:pPr>
            <w:r>
              <w:t>корп.</w:t>
            </w:r>
          </w:p>
        </w:tc>
        <w:tc>
          <w:tcPr>
            <w:tcW w:w="454" w:type="dxa"/>
          </w:tcPr>
          <w:p w:rsidR="00267C32" w:rsidRDefault="00267C32">
            <w:pPr>
              <w:pStyle w:val="ConsPlusNormal"/>
              <w:jc w:val="center"/>
            </w:pPr>
            <w:r>
              <w:t>кв.</w:t>
            </w:r>
          </w:p>
        </w:tc>
        <w:tc>
          <w:tcPr>
            <w:tcW w:w="992" w:type="dxa"/>
            <w:vMerge/>
          </w:tcPr>
          <w:p w:rsidR="00267C32" w:rsidRDefault="00267C32"/>
        </w:tc>
        <w:tc>
          <w:tcPr>
            <w:tcW w:w="567" w:type="dxa"/>
            <w:vMerge/>
          </w:tcPr>
          <w:p w:rsidR="00267C32" w:rsidRDefault="00267C32"/>
        </w:tc>
        <w:tc>
          <w:tcPr>
            <w:tcW w:w="737" w:type="dxa"/>
            <w:vMerge/>
          </w:tcPr>
          <w:p w:rsidR="00267C32" w:rsidRDefault="00267C32"/>
        </w:tc>
        <w:tc>
          <w:tcPr>
            <w:tcW w:w="850" w:type="dxa"/>
            <w:vMerge/>
          </w:tcPr>
          <w:p w:rsidR="00267C32" w:rsidRDefault="00267C32"/>
        </w:tc>
        <w:tc>
          <w:tcPr>
            <w:tcW w:w="567" w:type="dxa"/>
            <w:vMerge/>
          </w:tcPr>
          <w:p w:rsidR="00267C32" w:rsidRDefault="00267C32"/>
        </w:tc>
        <w:tc>
          <w:tcPr>
            <w:tcW w:w="624" w:type="dxa"/>
            <w:vMerge/>
          </w:tcPr>
          <w:p w:rsidR="00267C32" w:rsidRDefault="00267C32"/>
        </w:tc>
        <w:tc>
          <w:tcPr>
            <w:tcW w:w="1020" w:type="dxa"/>
            <w:vMerge/>
          </w:tcPr>
          <w:p w:rsidR="00267C32" w:rsidRDefault="00267C32"/>
        </w:tc>
        <w:tc>
          <w:tcPr>
            <w:tcW w:w="1587" w:type="dxa"/>
            <w:vMerge/>
          </w:tcPr>
          <w:p w:rsidR="00267C32" w:rsidRDefault="00267C32"/>
        </w:tc>
        <w:tc>
          <w:tcPr>
            <w:tcW w:w="513" w:type="dxa"/>
            <w:vMerge/>
          </w:tcPr>
          <w:p w:rsidR="00267C32" w:rsidRDefault="00267C32"/>
        </w:tc>
        <w:tc>
          <w:tcPr>
            <w:tcW w:w="850" w:type="dxa"/>
            <w:vMerge/>
          </w:tcPr>
          <w:p w:rsidR="00267C32" w:rsidRDefault="00267C32"/>
        </w:tc>
        <w:tc>
          <w:tcPr>
            <w:tcW w:w="680" w:type="dxa"/>
            <w:vMerge/>
          </w:tcPr>
          <w:p w:rsidR="00267C32" w:rsidRDefault="00267C32"/>
        </w:tc>
      </w:tr>
      <w:tr w:rsidR="00267C32">
        <w:tc>
          <w:tcPr>
            <w:tcW w:w="426" w:type="dxa"/>
          </w:tcPr>
          <w:p w:rsidR="00267C32" w:rsidRDefault="00267C32">
            <w:pPr>
              <w:pStyle w:val="ConsPlusNormal"/>
              <w:jc w:val="center"/>
            </w:pPr>
            <w:r>
              <w:lastRenderedPageBreak/>
              <w:t>1</w:t>
            </w:r>
          </w:p>
        </w:tc>
        <w:tc>
          <w:tcPr>
            <w:tcW w:w="680" w:type="dxa"/>
          </w:tcPr>
          <w:p w:rsidR="00267C32" w:rsidRDefault="00267C32">
            <w:pPr>
              <w:pStyle w:val="ConsPlusNormal"/>
              <w:jc w:val="center"/>
            </w:pPr>
            <w:r>
              <w:t>2</w:t>
            </w:r>
          </w:p>
        </w:tc>
        <w:tc>
          <w:tcPr>
            <w:tcW w:w="567" w:type="dxa"/>
          </w:tcPr>
          <w:p w:rsidR="00267C32" w:rsidRDefault="00267C32">
            <w:pPr>
              <w:pStyle w:val="ConsPlusNormal"/>
              <w:jc w:val="center"/>
            </w:pPr>
            <w:r>
              <w:t>3</w:t>
            </w:r>
          </w:p>
        </w:tc>
        <w:tc>
          <w:tcPr>
            <w:tcW w:w="624" w:type="dxa"/>
          </w:tcPr>
          <w:p w:rsidR="00267C32" w:rsidRDefault="00267C32">
            <w:pPr>
              <w:pStyle w:val="ConsPlusNormal"/>
              <w:jc w:val="center"/>
            </w:pPr>
            <w:r>
              <w:t>4</w:t>
            </w:r>
          </w:p>
        </w:tc>
        <w:tc>
          <w:tcPr>
            <w:tcW w:w="690" w:type="dxa"/>
          </w:tcPr>
          <w:p w:rsidR="00267C32" w:rsidRDefault="00267C32">
            <w:pPr>
              <w:pStyle w:val="ConsPlusNormal"/>
              <w:jc w:val="center"/>
            </w:pPr>
            <w:r>
              <w:t>5</w:t>
            </w:r>
          </w:p>
        </w:tc>
        <w:tc>
          <w:tcPr>
            <w:tcW w:w="510" w:type="dxa"/>
          </w:tcPr>
          <w:p w:rsidR="00267C32" w:rsidRDefault="00267C32">
            <w:pPr>
              <w:pStyle w:val="ConsPlusNormal"/>
              <w:jc w:val="center"/>
            </w:pPr>
            <w:r>
              <w:t>6</w:t>
            </w:r>
          </w:p>
        </w:tc>
        <w:tc>
          <w:tcPr>
            <w:tcW w:w="510" w:type="dxa"/>
          </w:tcPr>
          <w:p w:rsidR="00267C32" w:rsidRDefault="00267C32">
            <w:pPr>
              <w:pStyle w:val="ConsPlusNormal"/>
              <w:jc w:val="center"/>
            </w:pPr>
            <w:r>
              <w:t>7</w:t>
            </w:r>
          </w:p>
        </w:tc>
        <w:tc>
          <w:tcPr>
            <w:tcW w:w="680" w:type="dxa"/>
          </w:tcPr>
          <w:p w:rsidR="00267C32" w:rsidRDefault="00267C32">
            <w:pPr>
              <w:pStyle w:val="ConsPlusNormal"/>
              <w:jc w:val="center"/>
            </w:pPr>
            <w:r>
              <w:t>8</w:t>
            </w:r>
          </w:p>
        </w:tc>
        <w:tc>
          <w:tcPr>
            <w:tcW w:w="454" w:type="dxa"/>
          </w:tcPr>
          <w:p w:rsidR="00267C32" w:rsidRDefault="00267C32">
            <w:pPr>
              <w:pStyle w:val="ConsPlusNormal"/>
              <w:jc w:val="center"/>
            </w:pPr>
            <w:r>
              <w:t>9</w:t>
            </w:r>
          </w:p>
        </w:tc>
        <w:tc>
          <w:tcPr>
            <w:tcW w:w="992" w:type="dxa"/>
          </w:tcPr>
          <w:p w:rsidR="00267C32" w:rsidRDefault="00267C32">
            <w:pPr>
              <w:pStyle w:val="ConsPlusNormal"/>
              <w:jc w:val="center"/>
            </w:pPr>
            <w:r>
              <w:t>10</w:t>
            </w:r>
          </w:p>
        </w:tc>
        <w:tc>
          <w:tcPr>
            <w:tcW w:w="567" w:type="dxa"/>
          </w:tcPr>
          <w:p w:rsidR="00267C32" w:rsidRDefault="00267C32">
            <w:pPr>
              <w:pStyle w:val="ConsPlusNormal"/>
              <w:jc w:val="center"/>
            </w:pPr>
            <w:r>
              <w:t>11</w:t>
            </w:r>
          </w:p>
        </w:tc>
        <w:tc>
          <w:tcPr>
            <w:tcW w:w="737" w:type="dxa"/>
          </w:tcPr>
          <w:p w:rsidR="00267C32" w:rsidRDefault="00267C32">
            <w:pPr>
              <w:pStyle w:val="ConsPlusNormal"/>
              <w:jc w:val="center"/>
            </w:pPr>
            <w:r>
              <w:t>12</w:t>
            </w:r>
          </w:p>
        </w:tc>
        <w:tc>
          <w:tcPr>
            <w:tcW w:w="850" w:type="dxa"/>
          </w:tcPr>
          <w:p w:rsidR="00267C32" w:rsidRDefault="00267C32">
            <w:pPr>
              <w:pStyle w:val="ConsPlusNormal"/>
              <w:jc w:val="center"/>
            </w:pPr>
            <w:r>
              <w:t>13</w:t>
            </w:r>
          </w:p>
        </w:tc>
        <w:tc>
          <w:tcPr>
            <w:tcW w:w="567" w:type="dxa"/>
          </w:tcPr>
          <w:p w:rsidR="00267C32" w:rsidRDefault="00267C32">
            <w:pPr>
              <w:pStyle w:val="ConsPlusNormal"/>
              <w:jc w:val="center"/>
            </w:pPr>
            <w:r>
              <w:t>14</w:t>
            </w:r>
          </w:p>
        </w:tc>
        <w:tc>
          <w:tcPr>
            <w:tcW w:w="624" w:type="dxa"/>
          </w:tcPr>
          <w:p w:rsidR="00267C32" w:rsidRDefault="00267C32">
            <w:pPr>
              <w:pStyle w:val="ConsPlusNormal"/>
              <w:jc w:val="center"/>
            </w:pPr>
            <w:r>
              <w:t>15</w:t>
            </w:r>
          </w:p>
        </w:tc>
        <w:tc>
          <w:tcPr>
            <w:tcW w:w="1020" w:type="dxa"/>
          </w:tcPr>
          <w:p w:rsidR="00267C32" w:rsidRDefault="00267C32">
            <w:pPr>
              <w:pStyle w:val="ConsPlusNormal"/>
              <w:jc w:val="center"/>
            </w:pPr>
            <w:r>
              <w:t>16</w:t>
            </w:r>
          </w:p>
        </w:tc>
        <w:tc>
          <w:tcPr>
            <w:tcW w:w="1587" w:type="dxa"/>
          </w:tcPr>
          <w:p w:rsidR="00267C32" w:rsidRDefault="00267C32">
            <w:pPr>
              <w:pStyle w:val="ConsPlusNormal"/>
              <w:jc w:val="center"/>
            </w:pPr>
            <w:r>
              <w:t>17</w:t>
            </w:r>
          </w:p>
        </w:tc>
        <w:tc>
          <w:tcPr>
            <w:tcW w:w="513" w:type="dxa"/>
          </w:tcPr>
          <w:p w:rsidR="00267C32" w:rsidRDefault="00267C32">
            <w:pPr>
              <w:pStyle w:val="ConsPlusNormal"/>
              <w:jc w:val="center"/>
            </w:pPr>
            <w:r>
              <w:t>18</w:t>
            </w:r>
          </w:p>
        </w:tc>
        <w:tc>
          <w:tcPr>
            <w:tcW w:w="850" w:type="dxa"/>
          </w:tcPr>
          <w:p w:rsidR="00267C32" w:rsidRDefault="00267C32">
            <w:pPr>
              <w:pStyle w:val="ConsPlusNormal"/>
              <w:jc w:val="center"/>
            </w:pPr>
            <w:r>
              <w:t>19</w:t>
            </w:r>
          </w:p>
        </w:tc>
        <w:tc>
          <w:tcPr>
            <w:tcW w:w="680" w:type="dxa"/>
          </w:tcPr>
          <w:p w:rsidR="00267C32" w:rsidRDefault="00267C32">
            <w:pPr>
              <w:pStyle w:val="ConsPlusNormal"/>
              <w:jc w:val="center"/>
            </w:pPr>
            <w:r>
              <w:t>20</w:t>
            </w:r>
          </w:p>
        </w:tc>
      </w:tr>
      <w:tr w:rsidR="00267C32">
        <w:tc>
          <w:tcPr>
            <w:tcW w:w="426" w:type="dxa"/>
          </w:tcPr>
          <w:p w:rsidR="00267C32" w:rsidRDefault="00267C32">
            <w:pPr>
              <w:pStyle w:val="ConsPlusNormal"/>
            </w:pPr>
          </w:p>
        </w:tc>
        <w:tc>
          <w:tcPr>
            <w:tcW w:w="680" w:type="dxa"/>
          </w:tcPr>
          <w:p w:rsidR="00267C32" w:rsidRDefault="00267C32">
            <w:pPr>
              <w:pStyle w:val="ConsPlusNormal"/>
            </w:pPr>
          </w:p>
        </w:tc>
        <w:tc>
          <w:tcPr>
            <w:tcW w:w="567" w:type="dxa"/>
          </w:tcPr>
          <w:p w:rsidR="00267C32" w:rsidRDefault="00267C32">
            <w:pPr>
              <w:pStyle w:val="ConsPlusNormal"/>
            </w:pPr>
          </w:p>
        </w:tc>
        <w:tc>
          <w:tcPr>
            <w:tcW w:w="624" w:type="dxa"/>
          </w:tcPr>
          <w:p w:rsidR="00267C32" w:rsidRDefault="00267C32">
            <w:pPr>
              <w:pStyle w:val="ConsPlusNormal"/>
            </w:pPr>
          </w:p>
        </w:tc>
        <w:tc>
          <w:tcPr>
            <w:tcW w:w="690" w:type="dxa"/>
          </w:tcPr>
          <w:p w:rsidR="00267C32" w:rsidRDefault="00267C32">
            <w:pPr>
              <w:pStyle w:val="ConsPlusNormal"/>
            </w:pPr>
          </w:p>
        </w:tc>
        <w:tc>
          <w:tcPr>
            <w:tcW w:w="510" w:type="dxa"/>
          </w:tcPr>
          <w:p w:rsidR="00267C32" w:rsidRDefault="00267C32">
            <w:pPr>
              <w:pStyle w:val="ConsPlusNormal"/>
            </w:pPr>
          </w:p>
        </w:tc>
        <w:tc>
          <w:tcPr>
            <w:tcW w:w="510" w:type="dxa"/>
          </w:tcPr>
          <w:p w:rsidR="00267C32" w:rsidRDefault="00267C32">
            <w:pPr>
              <w:pStyle w:val="ConsPlusNormal"/>
            </w:pPr>
          </w:p>
        </w:tc>
        <w:tc>
          <w:tcPr>
            <w:tcW w:w="680" w:type="dxa"/>
          </w:tcPr>
          <w:p w:rsidR="00267C32" w:rsidRDefault="00267C32">
            <w:pPr>
              <w:pStyle w:val="ConsPlusNormal"/>
            </w:pPr>
          </w:p>
        </w:tc>
        <w:tc>
          <w:tcPr>
            <w:tcW w:w="454" w:type="dxa"/>
          </w:tcPr>
          <w:p w:rsidR="00267C32" w:rsidRDefault="00267C32">
            <w:pPr>
              <w:pStyle w:val="ConsPlusNormal"/>
            </w:pPr>
          </w:p>
        </w:tc>
        <w:tc>
          <w:tcPr>
            <w:tcW w:w="992" w:type="dxa"/>
          </w:tcPr>
          <w:p w:rsidR="00267C32" w:rsidRDefault="00267C32">
            <w:pPr>
              <w:pStyle w:val="ConsPlusNormal"/>
            </w:pPr>
          </w:p>
        </w:tc>
        <w:tc>
          <w:tcPr>
            <w:tcW w:w="567" w:type="dxa"/>
          </w:tcPr>
          <w:p w:rsidR="00267C32" w:rsidRDefault="00267C32">
            <w:pPr>
              <w:pStyle w:val="ConsPlusNormal"/>
            </w:pPr>
          </w:p>
        </w:tc>
        <w:tc>
          <w:tcPr>
            <w:tcW w:w="737" w:type="dxa"/>
          </w:tcPr>
          <w:p w:rsidR="00267C32" w:rsidRDefault="00267C32">
            <w:pPr>
              <w:pStyle w:val="ConsPlusNormal"/>
            </w:pPr>
          </w:p>
        </w:tc>
        <w:tc>
          <w:tcPr>
            <w:tcW w:w="850" w:type="dxa"/>
          </w:tcPr>
          <w:p w:rsidR="00267C32" w:rsidRDefault="00267C32">
            <w:pPr>
              <w:pStyle w:val="ConsPlusNormal"/>
            </w:pPr>
          </w:p>
        </w:tc>
        <w:tc>
          <w:tcPr>
            <w:tcW w:w="567" w:type="dxa"/>
          </w:tcPr>
          <w:p w:rsidR="00267C32" w:rsidRDefault="00267C32">
            <w:pPr>
              <w:pStyle w:val="ConsPlusNormal"/>
            </w:pPr>
          </w:p>
        </w:tc>
        <w:tc>
          <w:tcPr>
            <w:tcW w:w="624" w:type="dxa"/>
          </w:tcPr>
          <w:p w:rsidR="00267C32" w:rsidRDefault="00267C32">
            <w:pPr>
              <w:pStyle w:val="ConsPlusNormal"/>
            </w:pPr>
          </w:p>
        </w:tc>
        <w:tc>
          <w:tcPr>
            <w:tcW w:w="1020" w:type="dxa"/>
          </w:tcPr>
          <w:p w:rsidR="00267C32" w:rsidRDefault="00267C32">
            <w:pPr>
              <w:pStyle w:val="ConsPlusNormal"/>
            </w:pPr>
          </w:p>
        </w:tc>
        <w:tc>
          <w:tcPr>
            <w:tcW w:w="1587" w:type="dxa"/>
          </w:tcPr>
          <w:p w:rsidR="00267C32" w:rsidRDefault="00267C32">
            <w:pPr>
              <w:pStyle w:val="ConsPlusNormal"/>
            </w:pPr>
          </w:p>
        </w:tc>
        <w:tc>
          <w:tcPr>
            <w:tcW w:w="513" w:type="dxa"/>
          </w:tcPr>
          <w:p w:rsidR="00267C32" w:rsidRDefault="00267C32">
            <w:pPr>
              <w:pStyle w:val="ConsPlusNormal"/>
            </w:pPr>
          </w:p>
        </w:tc>
        <w:tc>
          <w:tcPr>
            <w:tcW w:w="850" w:type="dxa"/>
          </w:tcPr>
          <w:p w:rsidR="00267C32" w:rsidRDefault="00267C32">
            <w:pPr>
              <w:pStyle w:val="ConsPlusNormal"/>
            </w:pPr>
          </w:p>
        </w:tc>
        <w:tc>
          <w:tcPr>
            <w:tcW w:w="680" w:type="dxa"/>
          </w:tcPr>
          <w:p w:rsidR="00267C32" w:rsidRDefault="00267C32">
            <w:pPr>
              <w:pStyle w:val="ConsPlusNormal"/>
            </w:pPr>
          </w:p>
        </w:tc>
      </w:tr>
      <w:tr w:rsidR="00267C32">
        <w:tblPrEx>
          <w:tblBorders>
            <w:right w:val="nil"/>
          </w:tblBorders>
        </w:tblPrEx>
        <w:tc>
          <w:tcPr>
            <w:tcW w:w="8287" w:type="dxa"/>
            <w:gridSpan w:val="13"/>
          </w:tcPr>
          <w:p w:rsidR="00267C32" w:rsidRDefault="00267C32">
            <w:pPr>
              <w:pStyle w:val="ConsPlusNormal"/>
              <w:jc w:val="right"/>
            </w:pPr>
            <w:r>
              <w:t>Итого по округу</w:t>
            </w:r>
          </w:p>
        </w:tc>
        <w:tc>
          <w:tcPr>
            <w:tcW w:w="567" w:type="dxa"/>
          </w:tcPr>
          <w:p w:rsidR="00267C32" w:rsidRDefault="00267C32">
            <w:pPr>
              <w:pStyle w:val="ConsPlusNormal"/>
            </w:pPr>
          </w:p>
        </w:tc>
        <w:tc>
          <w:tcPr>
            <w:tcW w:w="624" w:type="dxa"/>
          </w:tcPr>
          <w:p w:rsidR="00267C32" w:rsidRDefault="00267C32">
            <w:pPr>
              <w:pStyle w:val="ConsPlusNormal"/>
            </w:pPr>
          </w:p>
        </w:tc>
        <w:tc>
          <w:tcPr>
            <w:tcW w:w="1020" w:type="dxa"/>
          </w:tcPr>
          <w:p w:rsidR="00267C32" w:rsidRDefault="00267C32">
            <w:pPr>
              <w:pStyle w:val="ConsPlusNormal"/>
            </w:pPr>
          </w:p>
        </w:tc>
        <w:tc>
          <w:tcPr>
            <w:tcW w:w="1587" w:type="dxa"/>
          </w:tcPr>
          <w:p w:rsidR="00267C32" w:rsidRDefault="00267C32">
            <w:pPr>
              <w:pStyle w:val="ConsPlusNormal"/>
            </w:pPr>
          </w:p>
        </w:tc>
        <w:tc>
          <w:tcPr>
            <w:tcW w:w="513" w:type="dxa"/>
            <w:tcBorders>
              <w:bottom w:val="nil"/>
              <w:right w:val="nil"/>
            </w:tcBorders>
          </w:tcPr>
          <w:p w:rsidR="00267C32" w:rsidRDefault="00267C32">
            <w:pPr>
              <w:pStyle w:val="ConsPlusNormal"/>
            </w:pPr>
          </w:p>
        </w:tc>
        <w:tc>
          <w:tcPr>
            <w:tcW w:w="1530" w:type="dxa"/>
            <w:gridSpan w:val="2"/>
            <w:tcBorders>
              <w:left w:val="nil"/>
              <w:bottom w:val="nil"/>
              <w:right w:val="nil"/>
            </w:tcBorders>
          </w:tcPr>
          <w:p w:rsidR="00267C32" w:rsidRDefault="00267C32">
            <w:pPr>
              <w:pStyle w:val="ConsPlusNormal"/>
            </w:pPr>
          </w:p>
        </w:tc>
      </w:tr>
    </w:tbl>
    <w:p w:rsidR="00267C32" w:rsidRDefault="00267C32">
      <w:pPr>
        <w:sectPr w:rsidR="00267C32">
          <w:pgSz w:w="16838" w:h="11905" w:orient="landscape"/>
          <w:pgMar w:top="1701" w:right="1134" w:bottom="850" w:left="1134" w:header="0" w:footer="0" w:gutter="0"/>
          <w:cols w:space="720"/>
        </w:sectPr>
      </w:pPr>
    </w:p>
    <w:p w:rsidR="00267C32" w:rsidRDefault="00267C32">
      <w:pPr>
        <w:pStyle w:val="ConsPlusNormal"/>
        <w:jc w:val="both"/>
      </w:pPr>
    </w:p>
    <w:p w:rsidR="00267C32" w:rsidRDefault="00267C32">
      <w:pPr>
        <w:pStyle w:val="ConsPlusNormal"/>
        <w:ind w:firstLine="540"/>
        <w:jc w:val="both"/>
      </w:pPr>
      <w:r>
        <w:t>--------------------------------</w:t>
      </w:r>
    </w:p>
    <w:p w:rsidR="00267C32" w:rsidRDefault="00267C32">
      <w:pPr>
        <w:pStyle w:val="ConsPlusNormal"/>
        <w:spacing w:before="220"/>
        <w:ind w:firstLine="540"/>
        <w:jc w:val="both"/>
      </w:pPr>
      <w:r>
        <w:t xml:space="preserve">&lt;*&gt; В графе 12 "Категория семьи" на основании представленных в соответствии с </w:t>
      </w:r>
      <w:hyperlink r:id="rId74" w:history="1">
        <w:r>
          <w:rPr>
            <w:color w:val="0000FF"/>
          </w:rPr>
          <w:t>пунктом 38</w:t>
        </w:r>
      </w:hyperlink>
      <w:r>
        <w:t xml:space="preserve"> Порядка предоставления мер социальной поддержки в сфере обеспечения отдыха и оздоровления детей, утвержденного постановлением Правительства Архангельской области от 21.02.2017 N 85-пп "О мерах по реализации областного закона "Об организации и обеспечении отдыха, оздоровления и занятости детей", категория семьи указывается в сокращении:</w:t>
      </w:r>
    </w:p>
    <w:p w:rsidR="00267C32" w:rsidRDefault="00267C32">
      <w:pPr>
        <w:pStyle w:val="ConsPlusNormal"/>
        <w:spacing w:before="220"/>
        <w:ind w:firstLine="540"/>
        <w:jc w:val="both"/>
      </w:pPr>
      <w:r>
        <w:t>дети-сироты, находящиеся под опекой (опек.);</w:t>
      </w:r>
    </w:p>
    <w:p w:rsidR="00267C32" w:rsidRDefault="00267C32">
      <w:pPr>
        <w:pStyle w:val="ConsPlusNormal"/>
        <w:spacing w:before="220"/>
        <w:ind w:firstLine="540"/>
        <w:jc w:val="both"/>
      </w:pPr>
      <w:r>
        <w:t>дети с ограниченными возможностями здоровья (ОВЗ);</w:t>
      </w:r>
    </w:p>
    <w:p w:rsidR="00267C32" w:rsidRDefault="00267C32">
      <w:pPr>
        <w:pStyle w:val="ConsPlusNormal"/>
        <w:spacing w:before="220"/>
        <w:ind w:firstLine="540"/>
        <w:jc w:val="both"/>
      </w:pPr>
      <w:r>
        <w:t>дети-инвалиды (инв.);</w:t>
      </w:r>
    </w:p>
    <w:p w:rsidR="00267C32" w:rsidRDefault="00267C32">
      <w:pPr>
        <w:pStyle w:val="ConsPlusNormal"/>
        <w:spacing w:before="220"/>
        <w:ind w:firstLine="540"/>
        <w:jc w:val="both"/>
      </w:pPr>
      <w:r>
        <w:t>дети, воспитывающиеся в малоимущих семьях (малоим.);</w:t>
      </w:r>
    </w:p>
    <w:p w:rsidR="00267C32" w:rsidRDefault="00267C32">
      <w:pPr>
        <w:pStyle w:val="ConsPlusNormal"/>
        <w:spacing w:before="220"/>
        <w:ind w:firstLine="540"/>
        <w:jc w:val="both"/>
      </w:pPr>
      <w:r>
        <w:t>дети с отклонениями в поведении, состоящие на учете в КДН, ОВД, в органах и учреждениях системы профилактики безнадзорности и правонарушений несовершеннолетних (сост. на уч.);</w:t>
      </w:r>
    </w:p>
    <w:p w:rsidR="00267C32" w:rsidRDefault="00267C32">
      <w:pPr>
        <w:pStyle w:val="ConsPlusNormal"/>
        <w:spacing w:before="220"/>
        <w:ind w:firstLine="540"/>
        <w:jc w:val="both"/>
      </w:pPr>
      <w:r>
        <w:t xml:space="preserve">иная категория детей, попавших в трудную жизненную ситуацию, в соответствии со </w:t>
      </w:r>
      <w:hyperlink r:id="rId75" w:history="1">
        <w:r>
          <w:rPr>
            <w:color w:val="0000FF"/>
          </w:rPr>
          <w:t>статьей 1</w:t>
        </w:r>
      </w:hyperlink>
      <w:r>
        <w:t xml:space="preserve"> Федерального закона от 24.07.1998 N 124-ФЗ "Об основных гарантиях прав ребенка в Российской Федерации" (др. ТЖС);</w:t>
      </w:r>
    </w:p>
    <w:p w:rsidR="00267C32" w:rsidRDefault="00267C32">
      <w:pPr>
        <w:pStyle w:val="ConsPlusNormal"/>
        <w:spacing w:before="220"/>
        <w:ind w:firstLine="540"/>
        <w:jc w:val="both"/>
      </w:pPr>
      <w:r>
        <w:t>дети-победители и призеры олимпиад и иных конкурсных мероприятий (побед. и приз.);</w:t>
      </w:r>
    </w:p>
    <w:p w:rsidR="00267C32" w:rsidRDefault="00267C32">
      <w:pPr>
        <w:pStyle w:val="ConsPlusNormal"/>
        <w:spacing w:before="220"/>
        <w:ind w:firstLine="540"/>
        <w:jc w:val="both"/>
      </w:pPr>
      <w:r>
        <w:t>дети из многодетных семей (многод.);</w:t>
      </w:r>
    </w:p>
    <w:p w:rsidR="00267C32" w:rsidRDefault="00267C32">
      <w:pPr>
        <w:pStyle w:val="ConsPlusNormal"/>
        <w:spacing w:before="220"/>
        <w:ind w:firstLine="540"/>
        <w:jc w:val="both"/>
      </w:pPr>
      <w:r>
        <w:t>дети из семей, в которых совокупный доход на одного члена семьи не превышает двух величин прожиточного минимума на душу населения, установленного постановлением Правительства Архангельской области (доход ниже 2-х величин);</w:t>
      </w:r>
    </w:p>
    <w:p w:rsidR="00267C32" w:rsidRDefault="00267C32">
      <w:pPr>
        <w:pStyle w:val="ConsPlusNormal"/>
        <w:spacing w:before="220"/>
        <w:ind w:firstLine="540"/>
        <w:jc w:val="both"/>
      </w:pPr>
      <w:r>
        <w:t>дети, не относящиеся к вышеперечисленным категориям (НЛ).</w:t>
      </w:r>
    </w:p>
    <w:p w:rsidR="00267C32" w:rsidRDefault="00267C32">
      <w:pPr>
        <w:pStyle w:val="ConsPlusNormal"/>
        <w:jc w:val="both"/>
      </w:pPr>
    </w:p>
    <w:p w:rsidR="00267C32" w:rsidRDefault="00267C32">
      <w:pPr>
        <w:pStyle w:val="ConsPlusNormal"/>
        <w:jc w:val="both"/>
      </w:pPr>
    </w:p>
    <w:p w:rsidR="00267C32" w:rsidRDefault="00267C32">
      <w:pPr>
        <w:pStyle w:val="ConsPlusNormal"/>
        <w:jc w:val="both"/>
      </w:pPr>
    </w:p>
    <w:p w:rsidR="00267C32" w:rsidRDefault="00267C32">
      <w:pPr>
        <w:pStyle w:val="ConsPlusNormal"/>
        <w:jc w:val="both"/>
      </w:pPr>
    </w:p>
    <w:p w:rsidR="00267C32" w:rsidRDefault="00267C32">
      <w:pPr>
        <w:pStyle w:val="ConsPlusNormal"/>
        <w:jc w:val="both"/>
      </w:pPr>
    </w:p>
    <w:p w:rsidR="00267C32" w:rsidRDefault="00267C32">
      <w:pPr>
        <w:pStyle w:val="ConsPlusNormal"/>
        <w:jc w:val="right"/>
        <w:outlineLvl w:val="1"/>
      </w:pPr>
      <w:bookmarkStart w:id="10" w:name="P633"/>
      <w:bookmarkEnd w:id="10"/>
      <w:r>
        <w:t>Приложение N 5</w:t>
      </w:r>
    </w:p>
    <w:p w:rsidR="00267C32" w:rsidRDefault="00267C32">
      <w:pPr>
        <w:pStyle w:val="ConsPlusNormal"/>
        <w:jc w:val="right"/>
      </w:pPr>
      <w:r>
        <w:t>к Порядку организации отдыха детей</w:t>
      </w:r>
    </w:p>
    <w:p w:rsidR="00267C32" w:rsidRDefault="00267C32">
      <w:pPr>
        <w:pStyle w:val="ConsPlusNormal"/>
        <w:jc w:val="right"/>
      </w:pPr>
      <w:r>
        <w:t>в каникулярное время в муниципальном</w:t>
      </w:r>
    </w:p>
    <w:p w:rsidR="00267C32" w:rsidRDefault="00267C32">
      <w:pPr>
        <w:pStyle w:val="ConsPlusNormal"/>
        <w:jc w:val="right"/>
      </w:pPr>
      <w:r>
        <w:t>образовании "Город Архангельск"</w:t>
      </w:r>
    </w:p>
    <w:p w:rsidR="00267C32" w:rsidRDefault="00267C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7C32">
        <w:trPr>
          <w:jc w:val="center"/>
        </w:trPr>
        <w:tc>
          <w:tcPr>
            <w:tcW w:w="9294" w:type="dxa"/>
            <w:tcBorders>
              <w:top w:val="nil"/>
              <w:left w:val="single" w:sz="24" w:space="0" w:color="CED3F1"/>
              <w:bottom w:val="nil"/>
              <w:right w:val="single" w:sz="24" w:space="0" w:color="F4F3F8"/>
            </w:tcBorders>
            <w:shd w:val="clear" w:color="auto" w:fill="F4F3F8"/>
          </w:tcPr>
          <w:p w:rsidR="00267C32" w:rsidRDefault="00267C32">
            <w:pPr>
              <w:pStyle w:val="ConsPlusNormal"/>
              <w:jc w:val="center"/>
            </w:pPr>
            <w:r>
              <w:rPr>
                <w:color w:val="392C69"/>
              </w:rPr>
              <w:t>Список изменяющих документов</w:t>
            </w:r>
          </w:p>
          <w:p w:rsidR="00267C32" w:rsidRDefault="00267C32">
            <w:pPr>
              <w:pStyle w:val="ConsPlusNormal"/>
              <w:jc w:val="center"/>
            </w:pPr>
            <w:r>
              <w:rPr>
                <w:color w:val="392C69"/>
              </w:rPr>
              <w:t xml:space="preserve">(в ред. </w:t>
            </w:r>
            <w:hyperlink r:id="rId76" w:history="1">
              <w:r>
                <w:rPr>
                  <w:color w:val="0000FF"/>
                </w:rPr>
                <w:t>постановления</w:t>
              </w:r>
            </w:hyperlink>
            <w:r>
              <w:rPr>
                <w:color w:val="392C69"/>
              </w:rPr>
              <w:t xml:space="preserve"> Администрации муниципального образования "Город</w:t>
            </w:r>
          </w:p>
          <w:p w:rsidR="00267C32" w:rsidRDefault="00267C32">
            <w:pPr>
              <w:pStyle w:val="ConsPlusNormal"/>
              <w:jc w:val="center"/>
            </w:pPr>
            <w:r>
              <w:rPr>
                <w:color w:val="392C69"/>
              </w:rPr>
              <w:t>Архангельск" от 30.03.2018 N 389)</w:t>
            </w:r>
          </w:p>
        </w:tc>
      </w:tr>
    </w:tbl>
    <w:p w:rsidR="00267C32" w:rsidRDefault="00267C32">
      <w:pPr>
        <w:pStyle w:val="ConsPlusNormal"/>
        <w:jc w:val="both"/>
      </w:pPr>
    </w:p>
    <w:p w:rsidR="00267C32" w:rsidRDefault="00267C32">
      <w:pPr>
        <w:pStyle w:val="ConsPlusNormal"/>
        <w:jc w:val="right"/>
      </w:pPr>
      <w:r>
        <w:t>Утверждаю:</w:t>
      </w:r>
    </w:p>
    <w:p w:rsidR="00267C32" w:rsidRDefault="00267C32">
      <w:pPr>
        <w:pStyle w:val="ConsPlusNormal"/>
        <w:jc w:val="right"/>
      </w:pPr>
      <w:r>
        <w:t>Начальник отдела</w:t>
      </w:r>
    </w:p>
    <w:p w:rsidR="00267C32" w:rsidRDefault="00267C32">
      <w:pPr>
        <w:pStyle w:val="ConsPlusNormal"/>
        <w:jc w:val="right"/>
      </w:pPr>
      <w:r>
        <w:t>по _____________________</w:t>
      </w:r>
    </w:p>
    <w:p w:rsidR="00267C32" w:rsidRDefault="00267C32">
      <w:pPr>
        <w:pStyle w:val="ConsPlusNormal"/>
        <w:jc w:val="right"/>
      </w:pPr>
      <w:r>
        <w:t>территориальному округу</w:t>
      </w:r>
    </w:p>
    <w:p w:rsidR="00267C32" w:rsidRDefault="00267C32">
      <w:pPr>
        <w:pStyle w:val="ConsPlusNormal"/>
        <w:jc w:val="right"/>
      </w:pPr>
      <w:r>
        <w:t>Ф.И.О., подпись, печать</w:t>
      </w:r>
    </w:p>
    <w:p w:rsidR="00267C32" w:rsidRDefault="00267C32">
      <w:pPr>
        <w:pStyle w:val="ConsPlusNormal"/>
        <w:jc w:val="both"/>
      </w:pPr>
    </w:p>
    <w:p w:rsidR="00267C32" w:rsidRDefault="00267C32">
      <w:pPr>
        <w:pStyle w:val="ConsPlusNormal"/>
        <w:jc w:val="center"/>
      </w:pPr>
      <w:r>
        <w:t>РЕЕСТР</w:t>
      </w:r>
    </w:p>
    <w:p w:rsidR="00267C32" w:rsidRDefault="00267C32">
      <w:pPr>
        <w:pStyle w:val="ConsPlusNormal"/>
        <w:jc w:val="center"/>
      </w:pPr>
      <w:r>
        <w:t>детей, имеющих право на единовременную компенсацию</w:t>
      </w:r>
    </w:p>
    <w:p w:rsidR="00267C32" w:rsidRDefault="00267C32">
      <w:pPr>
        <w:pStyle w:val="ConsPlusNormal"/>
        <w:jc w:val="center"/>
      </w:pPr>
      <w:r>
        <w:lastRenderedPageBreak/>
        <w:t>стоимости проездных документов для проезда к месту отдыха</w:t>
      </w:r>
    </w:p>
    <w:p w:rsidR="00267C32" w:rsidRDefault="00267C32">
      <w:pPr>
        <w:pStyle w:val="ConsPlusNormal"/>
        <w:jc w:val="both"/>
      </w:pPr>
    </w:p>
    <w:p w:rsidR="00267C32" w:rsidRDefault="00267C32">
      <w:pPr>
        <w:sectPr w:rsidR="00267C3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510"/>
        <w:gridCol w:w="567"/>
        <w:gridCol w:w="624"/>
        <w:gridCol w:w="680"/>
        <w:gridCol w:w="510"/>
        <w:gridCol w:w="510"/>
        <w:gridCol w:w="680"/>
        <w:gridCol w:w="454"/>
        <w:gridCol w:w="680"/>
        <w:gridCol w:w="794"/>
        <w:gridCol w:w="1587"/>
        <w:gridCol w:w="454"/>
        <w:gridCol w:w="907"/>
        <w:gridCol w:w="737"/>
      </w:tblGrid>
      <w:tr w:rsidR="00267C32">
        <w:tc>
          <w:tcPr>
            <w:tcW w:w="425" w:type="dxa"/>
            <w:vMerge w:val="restart"/>
          </w:tcPr>
          <w:p w:rsidR="00267C32" w:rsidRDefault="00267C32">
            <w:pPr>
              <w:pStyle w:val="ConsPlusNormal"/>
              <w:jc w:val="center"/>
            </w:pPr>
            <w:r>
              <w:lastRenderedPageBreak/>
              <w:t>N п/п</w:t>
            </w:r>
          </w:p>
        </w:tc>
        <w:tc>
          <w:tcPr>
            <w:tcW w:w="1701" w:type="dxa"/>
            <w:gridSpan w:val="3"/>
          </w:tcPr>
          <w:p w:rsidR="00267C32" w:rsidRDefault="00267C32">
            <w:pPr>
              <w:pStyle w:val="ConsPlusNormal"/>
              <w:jc w:val="center"/>
            </w:pPr>
            <w:r>
              <w:t>Ф.И.О. ребенка</w:t>
            </w:r>
          </w:p>
        </w:tc>
        <w:tc>
          <w:tcPr>
            <w:tcW w:w="680" w:type="dxa"/>
            <w:vMerge w:val="restart"/>
          </w:tcPr>
          <w:p w:rsidR="00267C32" w:rsidRDefault="00267C32">
            <w:pPr>
              <w:pStyle w:val="ConsPlusNormal"/>
              <w:jc w:val="center"/>
            </w:pPr>
            <w:r>
              <w:t>Дата рождения</w:t>
            </w:r>
          </w:p>
        </w:tc>
        <w:tc>
          <w:tcPr>
            <w:tcW w:w="2154" w:type="dxa"/>
            <w:gridSpan w:val="4"/>
            <w:vMerge w:val="restart"/>
          </w:tcPr>
          <w:p w:rsidR="00267C32" w:rsidRDefault="00267C32">
            <w:pPr>
              <w:pStyle w:val="ConsPlusNormal"/>
              <w:jc w:val="center"/>
            </w:pPr>
            <w:r>
              <w:t>Адрес</w:t>
            </w:r>
          </w:p>
        </w:tc>
        <w:tc>
          <w:tcPr>
            <w:tcW w:w="680" w:type="dxa"/>
            <w:vMerge w:val="restart"/>
          </w:tcPr>
          <w:p w:rsidR="00267C32" w:rsidRDefault="00267C32">
            <w:pPr>
              <w:pStyle w:val="ConsPlusNormal"/>
              <w:jc w:val="center"/>
            </w:pPr>
            <w:r>
              <w:t>Маршрут</w:t>
            </w:r>
          </w:p>
        </w:tc>
        <w:tc>
          <w:tcPr>
            <w:tcW w:w="794" w:type="dxa"/>
            <w:vMerge w:val="restart"/>
          </w:tcPr>
          <w:p w:rsidR="00267C32" w:rsidRDefault="00267C32">
            <w:pPr>
              <w:pStyle w:val="ConsPlusNormal"/>
              <w:jc w:val="center"/>
            </w:pPr>
            <w:r>
              <w:t>Категория семьи &lt;*&gt;</w:t>
            </w:r>
          </w:p>
        </w:tc>
        <w:tc>
          <w:tcPr>
            <w:tcW w:w="1587" w:type="dxa"/>
            <w:vMerge w:val="restart"/>
          </w:tcPr>
          <w:p w:rsidR="00267C32" w:rsidRDefault="00267C32">
            <w:pPr>
              <w:pStyle w:val="ConsPlusNormal"/>
              <w:jc w:val="center"/>
            </w:pPr>
            <w:r>
              <w:t>Часть стоимости проезда, подлежащая компенсации, руб. (городской бюджет)</w:t>
            </w:r>
          </w:p>
        </w:tc>
        <w:tc>
          <w:tcPr>
            <w:tcW w:w="454" w:type="dxa"/>
            <w:vMerge w:val="restart"/>
          </w:tcPr>
          <w:p w:rsidR="00267C32" w:rsidRDefault="00267C32">
            <w:pPr>
              <w:pStyle w:val="ConsPlusNormal"/>
              <w:jc w:val="center"/>
            </w:pPr>
            <w:r>
              <w:t>Округ</w:t>
            </w:r>
          </w:p>
        </w:tc>
        <w:tc>
          <w:tcPr>
            <w:tcW w:w="907" w:type="dxa"/>
            <w:vMerge w:val="restart"/>
          </w:tcPr>
          <w:p w:rsidR="00267C32" w:rsidRDefault="00267C32">
            <w:pPr>
              <w:pStyle w:val="ConsPlusNormal"/>
              <w:jc w:val="center"/>
            </w:pPr>
            <w:r>
              <w:t>Примечание (досрочный выезд)</w:t>
            </w:r>
          </w:p>
        </w:tc>
        <w:tc>
          <w:tcPr>
            <w:tcW w:w="737" w:type="dxa"/>
            <w:vMerge w:val="restart"/>
          </w:tcPr>
          <w:p w:rsidR="00267C32" w:rsidRDefault="00267C32">
            <w:pPr>
              <w:pStyle w:val="ConsPlusNormal"/>
              <w:jc w:val="center"/>
            </w:pPr>
            <w:r>
              <w:t>Дата приема заявления</w:t>
            </w:r>
          </w:p>
        </w:tc>
      </w:tr>
      <w:tr w:rsidR="00267C32">
        <w:trPr>
          <w:trHeight w:val="509"/>
        </w:trPr>
        <w:tc>
          <w:tcPr>
            <w:tcW w:w="425" w:type="dxa"/>
            <w:vMerge/>
          </w:tcPr>
          <w:p w:rsidR="00267C32" w:rsidRDefault="00267C32"/>
        </w:tc>
        <w:tc>
          <w:tcPr>
            <w:tcW w:w="510" w:type="dxa"/>
            <w:vMerge w:val="restart"/>
          </w:tcPr>
          <w:p w:rsidR="00267C32" w:rsidRDefault="00267C32">
            <w:pPr>
              <w:pStyle w:val="ConsPlusNormal"/>
              <w:jc w:val="center"/>
            </w:pPr>
            <w:r>
              <w:t>Фамилия</w:t>
            </w:r>
          </w:p>
        </w:tc>
        <w:tc>
          <w:tcPr>
            <w:tcW w:w="567" w:type="dxa"/>
            <w:vMerge w:val="restart"/>
          </w:tcPr>
          <w:p w:rsidR="00267C32" w:rsidRDefault="00267C32">
            <w:pPr>
              <w:pStyle w:val="ConsPlusNormal"/>
              <w:jc w:val="center"/>
            </w:pPr>
            <w:r>
              <w:t>Имя</w:t>
            </w:r>
          </w:p>
        </w:tc>
        <w:tc>
          <w:tcPr>
            <w:tcW w:w="624" w:type="dxa"/>
            <w:vMerge w:val="restart"/>
          </w:tcPr>
          <w:p w:rsidR="00267C32" w:rsidRDefault="00267C32">
            <w:pPr>
              <w:pStyle w:val="ConsPlusNormal"/>
              <w:jc w:val="center"/>
            </w:pPr>
            <w:r>
              <w:t>Отчество</w:t>
            </w:r>
          </w:p>
        </w:tc>
        <w:tc>
          <w:tcPr>
            <w:tcW w:w="680" w:type="dxa"/>
            <w:vMerge/>
          </w:tcPr>
          <w:p w:rsidR="00267C32" w:rsidRDefault="00267C32"/>
        </w:tc>
        <w:tc>
          <w:tcPr>
            <w:tcW w:w="2154" w:type="dxa"/>
            <w:gridSpan w:val="4"/>
            <w:vMerge/>
          </w:tcPr>
          <w:p w:rsidR="00267C32" w:rsidRDefault="00267C32"/>
        </w:tc>
        <w:tc>
          <w:tcPr>
            <w:tcW w:w="680" w:type="dxa"/>
            <w:vMerge/>
          </w:tcPr>
          <w:p w:rsidR="00267C32" w:rsidRDefault="00267C32"/>
        </w:tc>
        <w:tc>
          <w:tcPr>
            <w:tcW w:w="794" w:type="dxa"/>
            <w:vMerge/>
          </w:tcPr>
          <w:p w:rsidR="00267C32" w:rsidRDefault="00267C32"/>
        </w:tc>
        <w:tc>
          <w:tcPr>
            <w:tcW w:w="1587" w:type="dxa"/>
            <w:vMerge/>
          </w:tcPr>
          <w:p w:rsidR="00267C32" w:rsidRDefault="00267C32"/>
        </w:tc>
        <w:tc>
          <w:tcPr>
            <w:tcW w:w="454" w:type="dxa"/>
            <w:vMerge/>
          </w:tcPr>
          <w:p w:rsidR="00267C32" w:rsidRDefault="00267C32"/>
        </w:tc>
        <w:tc>
          <w:tcPr>
            <w:tcW w:w="907" w:type="dxa"/>
            <w:vMerge/>
          </w:tcPr>
          <w:p w:rsidR="00267C32" w:rsidRDefault="00267C32"/>
        </w:tc>
        <w:tc>
          <w:tcPr>
            <w:tcW w:w="737" w:type="dxa"/>
            <w:vMerge/>
          </w:tcPr>
          <w:p w:rsidR="00267C32" w:rsidRDefault="00267C32"/>
        </w:tc>
      </w:tr>
      <w:tr w:rsidR="00267C32">
        <w:tc>
          <w:tcPr>
            <w:tcW w:w="425" w:type="dxa"/>
            <w:vMerge/>
          </w:tcPr>
          <w:p w:rsidR="00267C32" w:rsidRDefault="00267C32"/>
        </w:tc>
        <w:tc>
          <w:tcPr>
            <w:tcW w:w="510" w:type="dxa"/>
            <w:vMerge/>
          </w:tcPr>
          <w:p w:rsidR="00267C32" w:rsidRDefault="00267C32"/>
        </w:tc>
        <w:tc>
          <w:tcPr>
            <w:tcW w:w="567" w:type="dxa"/>
            <w:vMerge/>
          </w:tcPr>
          <w:p w:rsidR="00267C32" w:rsidRDefault="00267C32"/>
        </w:tc>
        <w:tc>
          <w:tcPr>
            <w:tcW w:w="624" w:type="dxa"/>
            <w:vMerge/>
          </w:tcPr>
          <w:p w:rsidR="00267C32" w:rsidRDefault="00267C32"/>
        </w:tc>
        <w:tc>
          <w:tcPr>
            <w:tcW w:w="680" w:type="dxa"/>
            <w:vMerge/>
          </w:tcPr>
          <w:p w:rsidR="00267C32" w:rsidRDefault="00267C32"/>
        </w:tc>
        <w:tc>
          <w:tcPr>
            <w:tcW w:w="510" w:type="dxa"/>
          </w:tcPr>
          <w:p w:rsidR="00267C32" w:rsidRDefault="00267C32">
            <w:pPr>
              <w:pStyle w:val="ConsPlusNormal"/>
              <w:jc w:val="center"/>
            </w:pPr>
            <w:r>
              <w:t>улица</w:t>
            </w:r>
          </w:p>
        </w:tc>
        <w:tc>
          <w:tcPr>
            <w:tcW w:w="510" w:type="dxa"/>
          </w:tcPr>
          <w:p w:rsidR="00267C32" w:rsidRDefault="00267C32">
            <w:pPr>
              <w:pStyle w:val="ConsPlusNormal"/>
              <w:jc w:val="center"/>
            </w:pPr>
            <w:r>
              <w:t>дом</w:t>
            </w:r>
          </w:p>
        </w:tc>
        <w:tc>
          <w:tcPr>
            <w:tcW w:w="680" w:type="dxa"/>
          </w:tcPr>
          <w:p w:rsidR="00267C32" w:rsidRDefault="00267C32">
            <w:pPr>
              <w:pStyle w:val="ConsPlusNormal"/>
              <w:jc w:val="center"/>
            </w:pPr>
            <w:r>
              <w:t>корп.</w:t>
            </w:r>
          </w:p>
        </w:tc>
        <w:tc>
          <w:tcPr>
            <w:tcW w:w="454" w:type="dxa"/>
          </w:tcPr>
          <w:p w:rsidR="00267C32" w:rsidRDefault="00267C32">
            <w:pPr>
              <w:pStyle w:val="ConsPlusNormal"/>
              <w:jc w:val="center"/>
            </w:pPr>
            <w:r>
              <w:t>кв.</w:t>
            </w:r>
          </w:p>
        </w:tc>
        <w:tc>
          <w:tcPr>
            <w:tcW w:w="680" w:type="dxa"/>
            <w:vMerge/>
          </w:tcPr>
          <w:p w:rsidR="00267C32" w:rsidRDefault="00267C32"/>
        </w:tc>
        <w:tc>
          <w:tcPr>
            <w:tcW w:w="794" w:type="dxa"/>
            <w:vMerge/>
          </w:tcPr>
          <w:p w:rsidR="00267C32" w:rsidRDefault="00267C32"/>
        </w:tc>
        <w:tc>
          <w:tcPr>
            <w:tcW w:w="1587" w:type="dxa"/>
            <w:vMerge/>
          </w:tcPr>
          <w:p w:rsidR="00267C32" w:rsidRDefault="00267C32"/>
        </w:tc>
        <w:tc>
          <w:tcPr>
            <w:tcW w:w="454" w:type="dxa"/>
            <w:vMerge/>
          </w:tcPr>
          <w:p w:rsidR="00267C32" w:rsidRDefault="00267C32"/>
        </w:tc>
        <w:tc>
          <w:tcPr>
            <w:tcW w:w="907" w:type="dxa"/>
            <w:vMerge/>
          </w:tcPr>
          <w:p w:rsidR="00267C32" w:rsidRDefault="00267C32"/>
        </w:tc>
        <w:tc>
          <w:tcPr>
            <w:tcW w:w="737" w:type="dxa"/>
            <w:vMerge/>
          </w:tcPr>
          <w:p w:rsidR="00267C32" w:rsidRDefault="00267C32"/>
        </w:tc>
      </w:tr>
      <w:tr w:rsidR="00267C32">
        <w:tc>
          <w:tcPr>
            <w:tcW w:w="425" w:type="dxa"/>
          </w:tcPr>
          <w:p w:rsidR="00267C32" w:rsidRDefault="00267C32">
            <w:pPr>
              <w:pStyle w:val="ConsPlusNormal"/>
              <w:jc w:val="center"/>
            </w:pPr>
            <w:r>
              <w:t>1</w:t>
            </w:r>
          </w:p>
        </w:tc>
        <w:tc>
          <w:tcPr>
            <w:tcW w:w="510" w:type="dxa"/>
          </w:tcPr>
          <w:p w:rsidR="00267C32" w:rsidRDefault="00267C32">
            <w:pPr>
              <w:pStyle w:val="ConsPlusNormal"/>
              <w:jc w:val="center"/>
            </w:pPr>
            <w:r>
              <w:t>2</w:t>
            </w:r>
          </w:p>
        </w:tc>
        <w:tc>
          <w:tcPr>
            <w:tcW w:w="567" w:type="dxa"/>
          </w:tcPr>
          <w:p w:rsidR="00267C32" w:rsidRDefault="00267C32">
            <w:pPr>
              <w:pStyle w:val="ConsPlusNormal"/>
              <w:jc w:val="center"/>
            </w:pPr>
            <w:r>
              <w:t>3</w:t>
            </w:r>
          </w:p>
        </w:tc>
        <w:tc>
          <w:tcPr>
            <w:tcW w:w="624" w:type="dxa"/>
          </w:tcPr>
          <w:p w:rsidR="00267C32" w:rsidRDefault="00267C32">
            <w:pPr>
              <w:pStyle w:val="ConsPlusNormal"/>
              <w:jc w:val="center"/>
            </w:pPr>
            <w:r>
              <w:t>4</w:t>
            </w:r>
          </w:p>
        </w:tc>
        <w:tc>
          <w:tcPr>
            <w:tcW w:w="680" w:type="dxa"/>
          </w:tcPr>
          <w:p w:rsidR="00267C32" w:rsidRDefault="00267C32">
            <w:pPr>
              <w:pStyle w:val="ConsPlusNormal"/>
              <w:jc w:val="center"/>
            </w:pPr>
            <w:r>
              <w:t>5</w:t>
            </w:r>
          </w:p>
        </w:tc>
        <w:tc>
          <w:tcPr>
            <w:tcW w:w="510" w:type="dxa"/>
          </w:tcPr>
          <w:p w:rsidR="00267C32" w:rsidRDefault="00267C32">
            <w:pPr>
              <w:pStyle w:val="ConsPlusNormal"/>
              <w:jc w:val="center"/>
            </w:pPr>
            <w:r>
              <w:t>6</w:t>
            </w:r>
          </w:p>
        </w:tc>
        <w:tc>
          <w:tcPr>
            <w:tcW w:w="510" w:type="dxa"/>
          </w:tcPr>
          <w:p w:rsidR="00267C32" w:rsidRDefault="00267C32">
            <w:pPr>
              <w:pStyle w:val="ConsPlusNormal"/>
              <w:jc w:val="center"/>
            </w:pPr>
            <w:r>
              <w:t>7</w:t>
            </w:r>
          </w:p>
        </w:tc>
        <w:tc>
          <w:tcPr>
            <w:tcW w:w="680" w:type="dxa"/>
          </w:tcPr>
          <w:p w:rsidR="00267C32" w:rsidRDefault="00267C32">
            <w:pPr>
              <w:pStyle w:val="ConsPlusNormal"/>
              <w:jc w:val="center"/>
            </w:pPr>
            <w:r>
              <w:t>8</w:t>
            </w:r>
          </w:p>
        </w:tc>
        <w:tc>
          <w:tcPr>
            <w:tcW w:w="454" w:type="dxa"/>
          </w:tcPr>
          <w:p w:rsidR="00267C32" w:rsidRDefault="00267C32">
            <w:pPr>
              <w:pStyle w:val="ConsPlusNormal"/>
              <w:jc w:val="center"/>
            </w:pPr>
            <w:r>
              <w:t>9</w:t>
            </w:r>
          </w:p>
        </w:tc>
        <w:tc>
          <w:tcPr>
            <w:tcW w:w="680" w:type="dxa"/>
          </w:tcPr>
          <w:p w:rsidR="00267C32" w:rsidRDefault="00267C32">
            <w:pPr>
              <w:pStyle w:val="ConsPlusNormal"/>
              <w:jc w:val="center"/>
            </w:pPr>
            <w:r>
              <w:t>10</w:t>
            </w:r>
          </w:p>
        </w:tc>
        <w:tc>
          <w:tcPr>
            <w:tcW w:w="794" w:type="dxa"/>
          </w:tcPr>
          <w:p w:rsidR="00267C32" w:rsidRDefault="00267C32">
            <w:pPr>
              <w:pStyle w:val="ConsPlusNormal"/>
              <w:jc w:val="center"/>
            </w:pPr>
            <w:r>
              <w:t>11</w:t>
            </w:r>
          </w:p>
        </w:tc>
        <w:tc>
          <w:tcPr>
            <w:tcW w:w="1587" w:type="dxa"/>
          </w:tcPr>
          <w:p w:rsidR="00267C32" w:rsidRDefault="00267C32">
            <w:pPr>
              <w:pStyle w:val="ConsPlusNormal"/>
              <w:jc w:val="center"/>
            </w:pPr>
            <w:r>
              <w:t>12</w:t>
            </w:r>
          </w:p>
        </w:tc>
        <w:tc>
          <w:tcPr>
            <w:tcW w:w="454" w:type="dxa"/>
          </w:tcPr>
          <w:p w:rsidR="00267C32" w:rsidRDefault="00267C32">
            <w:pPr>
              <w:pStyle w:val="ConsPlusNormal"/>
              <w:jc w:val="center"/>
            </w:pPr>
            <w:r>
              <w:t>13</w:t>
            </w:r>
          </w:p>
        </w:tc>
        <w:tc>
          <w:tcPr>
            <w:tcW w:w="907" w:type="dxa"/>
          </w:tcPr>
          <w:p w:rsidR="00267C32" w:rsidRDefault="00267C32">
            <w:pPr>
              <w:pStyle w:val="ConsPlusNormal"/>
              <w:jc w:val="center"/>
            </w:pPr>
            <w:r>
              <w:t>14</w:t>
            </w:r>
          </w:p>
        </w:tc>
        <w:tc>
          <w:tcPr>
            <w:tcW w:w="737" w:type="dxa"/>
          </w:tcPr>
          <w:p w:rsidR="00267C32" w:rsidRDefault="00267C32">
            <w:pPr>
              <w:pStyle w:val="ConsPlusNormal"/>
              <w:jc w:val="center"/>
            </w:pPr>
            <w:r>
              <w:t>15</w:t>
            </w:r>
          </w:p>
        </w:tc>
      </w:tr>
      <w:tr w:rsidR="00267C32">
        <w:tc>
          <w:tcPr>
            <w:tcW w:w="425" w:type="dxa"/>
          </w:tcPr>
          <w:p w:rsidR="00267C32" w:rsidRDefault="00267C32">
            <w:pPr>
              <w:pStyle w:val="ConsPlusNormal"/>
            </w:pPr>
          </w:p>
        </w:tc>
        <w:tc>
          <w:tcPr>
            <w:tcW w:w="510" w:type="dxa"/>
          </w:tcPr>
          <w:p w:rsidR="00267C32" w:rsidRDefault="00267C32">
            <w:pPr>
              <w:pStyle w:val="ConsPlusNormal"/>
            </w:pPr>
          </w:p>
        </w:tc>
        <w:tc>
          <w:tcPr>
            <w:tcW w:w="567" w:type="dxa"/>
          </w:tcPr>
          <w:p w:rsidR="00267C32" w:rsidRDefault="00267C32">
            <w:pPr>
              <w:pStyle w:val="ConsPlusNormal"/>
            </w:pPr>
          </w:p>
        </w:tc>
        <w:tc>
          <w:tcPr>
            <w:tcW w:w="624" w:type="dxa"/>
          </w:tcPr>
          <w:p w:rsidR="00267C32" w:rsidRDefault="00267C32">
            <w:pPr>
              <w:pStyle w:val="ConsPlusNormal"/>
            </w:pPr>
          </w:p>
        </w:tc>
        <w:tc>
          <w:tcPr>
            <w:tcW w:w="680" w:type="dxa"/>
          </w:tcPr>
          <w:p w:rsidR="00267C32" w:rsidRDefault="00267C32">
            <w:pPr>
              <w:pStyle w:val="ConsPlusNormal"/>
            </w:pPr>
          </w:p>
        </w:tc>
        <w:tc>
          <w:tcPr>
            <w:tcW w:w="510" w:type="dxa"/>
          </w:tcPr>
          <w:p w:rsidR="00267C32" w:rsidRDefault="00267C32">
            <w:pPr>
              <w:pStyle w:val="ConsPlusNormal"/>
            </w:pPr>
          </w:p>
        </w:tc>
        <w:tc>
          <w:tcPr>
            <w:tcW w:w="510" w:type="dxa"/>
          </w:tcPr>
          <w:p w:rsidR="00267C32" w:rsidRDefault="00267C32">
            <w:pPr>
              <w:pStyle w:val="ConsPlusNormal"/>
            </w:pPr>
          </w:p>
        </w:tc>
        <w:tc>
          <w:tcPr>
            <w:tcW w:w="680" w:type="dxa"/>
          </w:tcPr>
          <w:p w:rsidR="00267C32" w:rsidRDefault="00267C32">
            <w:pPr>
              <w:pStyle w:val="ConsPlusNormal"/>
            </w:pPr>
          </w:p>
        </w:tc>
        <w:tc>
          <w:tcPr>
            <w:tcW w:w="454" w:type="dxa"/>
          </w:tcPr>
          <w:p w:rsidR="00267C32" w:rsidRDefault="00267C32">
            <w:pPr>
              <w:pStyle w:val="ConsPlusNormal"/>
            </w:pPr>
          </w:p>
        </w:tc>
        <w:tc>
          <w:tcPr>
            <w:tcW w:w="680" w:type="dxa"/>
          </w:tcPr>
          <w:p w:rsidR="00267C32" w:rsidRDefault="00267C32">
            <w:pPr>
              <w:pStyle w:val="ConsPlusNormal"/>
            </w:pPr>
          </w:p>
        </w:tc>
        <w:tc>
          <w:tcPr>
            <w:tcW w:w="794" w:type="dxa"/>
          </w:tcPr>
          <w:p w:rsidR="00267C32" w:rsidRDefault="00267C32">
            <w:pPr>
              <w:pStyle w:val="ConsPlusNormal"/>
            </w:pPr>
          </w:p>
        </w:tc>
        <w:tc>
          <w:tcPr>
            <w:tcW w:w="1587" w:type="dxa"/>
          </w:tcPr>
          <w:p w:rsidR="00267C32" w:rsidRDefault="00267C32">
            <w:pPr>
              <w:pStyle w:val="ConsPlusNormal"/>
            </w:pPr>
          </w:p>
        </w:tc>
        <w:tc>
          <w:tcPr>
            <w:tcW w:w="454" w:type="dxa"/>
          </w:tcPr>
          <w:p w:rsidR="00267C32" w:rsidRDefault="00267C32">
            <w:pPr>
              <w:pStyle w:val="ConsPlusNormal"/>
            </w:pPr>
          </w:p>
        </w:tc>
        <w:tc>
          <w:tcPr>
            <w:tcW w:w="907" w:type="dxa"/>
          </w:tcPr>
          <w:p w:rsidR="00267C32" w:rsidRDefault="00267C32">
            <w:pPr>
              <w:pStyle w:val="ConsPlusNormal"/>
            </w:pPr>
          </w:p>
        </w:tc>
        <w:tc>
          <w:tcPr>
            <w:tcW w:w="737" w:type="dxa"/>
          </w:tcPr>
          <w:p w:rsidR="00267C32" w:rsidRDefault="00267C32">
            <w:pPr>
              <w:pStyle w:val="ConsPlusNormal"/>
            </w:pPr>
          </w:p>
        </w:tc>
      </w:tr>
      <w:tr w:rsidR="00267C32">
        <w:tblPrEx>
          <w:tblBorders>
            <w:right w:val="nil"/>
          </w:tblBorders>
        </w:tblPrEx>
        <w:tc>
          <w:tcPr>
            <w:tcW w:w="6434" w:type="dxa"/>
            <w:gridSpan w:val="11"/>
          </w:tcPr>
          <w:p w:rsidR="00267C32" w:rsidRDefault="00267C32">
            <w:pPr>
              <w:pStyle w:val="ConsPlusNormal"/>
              <w:jc w:val="right"/>
            </w:pPr>
            <w:r>
              <w:t>Итого по округу</w:t>
            </w:r>
          </w:p>
        </w:tc>
        <w:tc>
          <w:tcPr>
            <w:tcW w:w="1587" w:type="dxa"/>
          </w:tcPr>
          <w:p w:rsidR="00267C32" w:rsidRDefault="00267C32">
            <w:pPr>
              <w:pStyle w:val="ConsPlusNormal"/>
            </w:pPr>
          </w:p>
        </w:tc>
        <w:tc>
          <w:tcPr>
            <w:tcW w:w="2098" w:type="dxa"/>
            <w:gridSpan w:val="3"/>
            <w:tcBorders>
              <w:bottom w:val="nil"/>
              <w:right w:val="nil"/>
            </w:tcBorders>
          </w:tcPr>
          <w:p w:rsidR="00267C32" w:rsidRDefault="00267C32">
            <w:pPr>
              <w:pStyle w:val="ConsPlusNormal"/>
            </w:pPr>
          </w:p>
        </w:tc>
      </w:tr>
    </w:tbl>
    <w:p w:rsidR="00267C32" w:rsidRDefault="00267C32">
      <w:pPr>
        <w:sectPr w:rsidR="00267C32">
          <w:pgSz w:w="16838" w:h="11905" w:orient="landscape"/>
          <w:pgMar w:top="1701" w:right="1134" w:bottom="850" w:left="1134" w:header="0" w:footer="0" w:gutter="0"/>
          <w:cols w:space="720"/>
        </w:sectPr>
      </w:pPr>
    </w:p>
    <w:p w:rsidR="00267C32" w:rsidRDefault="00267C32">
      <w:pPr>
        <w:pStyle w:val="ConsPlusNormal"/>
        <w:jc w:val="both"/>
      </w:pPr>
    </w:p>
    <w:p w:rsidR="00267C32" w:rsidRDefault="00267C32">
      <w:pPr>
        <w:pStyle w:val="ConsPlusNormal"/>
        <w:ind w:firstLine="540"/>
        <w:jc w:val="both"/>
      </w:pPr>
      <w:r>
        <w:t>--------------------------------</w:t>
      </w:r>
    </w:p>
    <w:p w:rsidR="00267C32" w:rsidRDefault="00267C32">
      <w:pPr>
        <w:pStyle w:val="ConsPlusNormal"/>
        <w:spacing w:before="220"/>
        <w:ind w:firstLine="540"/>
        <w:jc w:val="both"/>
      </w:pPr>
      <w:r>
        <w:t xml:space="preserve">&lt;*&gt; В графе 11 "Категория семьи" на основании представленных в соответствии с </w:t>
      </w:r>
      <w:hyperlink w:anchor="P179" w:history="1">
        <w:r>
          <w:rPr>
            <w:color w:val="0000FF"/>
          </w:rPr>
          <w:t>пунктом 4.3</w:t>
        </w:r>
      </w:hyperlink>
      <w:r>
        <w:t xml:space="preserve"> настоящего Порядка документов категория семьи указывается в сокращении:</w:t>
      </w:r>
    </w:p>
    <w:p w:rsidR="00267C32" w:rsidRDefault="00267C32">
      <w:pPr>
        <w:pStyle w:val="ConsPlusNormal"/>
        <w:spacing w:before="220"/>
        <w:ind w:firstLine="540"/>
        <w:jc w:val="both"/>
      </w:pPr>
      <w:r>
        <w:t>дети-сироты, дети, оставшиеся без попечения родителей (опек. или приемн.)</w:t>
      </w:r>
    </w:p>
    <w:p w:rsidR="00267C32" w:rsidRDefault="00267C32">
      <w:pPr>
        <w:pStyle w:val="ConsPlusNormal"/>
        <w:jc w:val="both"/>
      </w:pPr>
    </w:p>
    <w:p w:rsidR="00267C32" w:rsidRDefault="00267C32">
      <w:pPr>
        <w:pStyle w:val="ConsPlusNormal"/>
        <w:jc w:val="both"/>
      </w:pPr>
    </w:p>
    <w:p w:rsidR="00267C32" w:rsidRDefault="00267C32">
      <w:pPr>
        <w:pStyle w:val="ConsPlusNormal"/>
        <w:jc w:val="both"/>
      </w:pPr>
    </w:p>
    <w:p w:rsidR="00267C32" w:rsidRDefault="00267C32">
      <w:pPr>
        <w:pStyle w:val="ConsPlusNormal"/>
        <w:jc w:val="both"/>
      </w:pPr>
    </w:p>
    <w:p w:rsidR="00267C32" w:rsidRDefault="00267C32">
      <w:pPr>
        <w:pStyle w:val="ConsPlusNormal"/>
        <w:jc w:val="both"/>
      </w:pPr>
    </w:p>
    <w:p w:rsidR="00267C32" w:rsidRDefault="00267C32">
      <w:pPr>
        <w:pStyle w:val="ConsPlusNormal"/>
        <w:jc w:val="right"/>
        <w:outlineLvl w:val="1"/>
      </w:pPr>
      <w:r>
        <w:t>Приложение N 6</w:t>
      </w:r>
    </w:p>
    <w:p w:rsidR="00267C32" w:rsidRDefault="00267C32">
      <w:pPr>
        <w:pStyle w:val="ConsPlusNormal"/>
        <w:jc w:val="right"/>
      </w:pPr>
      <w:r>
        <w:t>к Порядку организации отдыха детей</w:t>
      </w:r>
    </w:p>
    <w:p w:rsidR="00267C32" w:rsidRDefault="00267C32">
      <w:pPr>
        <w:pStyle w:val="ConsPlusNormal"/>
        <w:jc w:val="right"/>
      </w:pPr>
      <w:r>
        <w:t>в каникулярное время в муниципальном</w:t>
      </w:r>
    </w:p>
    <w:p w:rsidR="00267C32" w:rsidRDefault="00267C32">
      <w:pPr>
        <w:pStyle w:val="ConsPlusNormal"/>
        <w:jc w:val="right"/>
      </w:pPr>
      <w:r>
        <w:t>образовании "Город Архангельск"</w:t>
      </w:r>
    </w:p>
    <w:p w:rsidR="00267C32" w:rsidRDefault="00267C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7C32">
        <w:trPr>
          <w:jc w:val="center"/>
        </w:trPr>
        <w:tc>
          <w:tcPr>
            <w:tcW w:w="9294" w:type="dxa"/>
            <w:tcBorders>
              <w:top w:val="nil"/>
              <w:left w:val="single" w:sz="24" w:space="0" w:color="CED3F1"/>
              <w:bottom w:val="nil"/>
              <w:right w:val="single" w:sz="24" w:space="0" w:color="F4F3F8"/>
            </w:tcBorders>
            <w:shd w:val="clear" w:color="auto" w:fill="F4F3F8"/>
          </w:tcPr>
          <w:p w:rsidR="00267C32" w:rsidRDefault="00267C32">
            <w:pPr>
              <w:pStyle w:val="ConsPlusNormal"/>
              <w:jc w:val="center"/>
            </w:pPr>
            <w:r>
              <w:rPr>
                <w:color w:val="392C69"/>
              </w:rPr>
              <w:t>Список изменяющих документов</w:t>
            </w:r>
          </w:p>
          <w:p w:rsidR="00267C32" w:rsidRDefault="00267C32">
            <w:pPr>
              <w:pStyle w:val="ConsPlusNormal"/>
              <w:jc w:val="center"/>
            </w:pPr>
            <w:r>
              <w:rPr>
                <w:color w:val="392C69"/>
              </w:rPr>
              <w:t xml:space="preserve">(в ред. </w:t>
            </w:r>
            <w:hyperlink r:id="rId77" w:history="1">
              <w:r>
                <w:rPr>
                  <w:color w:val="0000FF"/>
                </w:rPr>
                <w:t>постановления</w:t>
              </w:r>
            </w:hyperlink>
            <w:r>
              <w:rPr>
                <w:color w:val="392C69"/>
              </w:rPr>
              <w:t xml:space="preserve"> Администрации муниципального образования</w:t>
            </w:r>
          </w:p>
          <w:p w:rsidR="00267C32" w:rsidRDefault="00267C32">
            <w:pPr>
              <w:pStyle w:val="ConsPlusNormal"/>
              <w:jc w:val="center"/>
            </w:pPr>
            <w:r>
              <w:rPr>
                <w:color w:val="392C69"/>
              </w:rPr>
              <w:t>"Город Архангельск" от 29.05.2017 N 558)</w:t>
            </w:r>
          </w:p>
        </w:tc>
      </w:tr>
    </w:tbl>
    <w:p w:rsidR="00267C32" w:rsidRDefault="00267C32">
      <w:pPr>
        <w:pStyle w:val="ConsPlusNormal"/>
        <w:jc w:val="both"/>
      </w:pPr>
    </w:p>
    <w:p w:rsidR="00267C32" w:rsidRDefault="00267C32">
      <w:pPr>
        <w:pStyle w:val="ConsPlusNonformat"/>
        <w:jc w:val="both"/>
      </w:pPr>
      <w:r>
        <w:t xml:space="preserve">                                                         УТВЕРЖДАЮ:</w:t>
      </w:r>
    </w:p>
    <w:p w:rsidR="00267C32" w:rsidRDefault="00267C32">
      <w:pPr>
        <w:pStyle w:val="ConsPlusNonformat"/>
        <w:jc w:val="both"/>
      </w:pPr>
      <w:r>
        <w:t xml:space="preserve">                                                    Организатор отдыха</w:t>
      </w:r>
    </w:p>
    <w:p w:rsidR="00267C32" w:rsidRDefault="00267C32">
      <w:pPr>
        <w:pStyle w:val="ConsPlusNonformat"/>
        <w:jc w:val="both"/>
      </w:pPr>
      <w:r>
        <w:t xml:space="preserve">                                                 __________________________</w:t>
      </w:r>
    </w:p>
    <w:p w:rsidR="00267C32" w:rsidRDefault="00267C32">
      <w:pPr>
        <w:pStyle w:val="ConsPlusNonformat"/>
        <w:jc w:val="both"/>
      </w:pPr>
      <w:r>
        <w:t xml:space="preserve">                                                      (Ф.И.О., подпись)</w:t>
      </w:r>
    </w:p>
    <w:p w:rsidR="00267C32" w:rsidRDefault="00267C32">
      <w:pPr>
        <w:pStyle w:val="ConsPlusNonformat"/>
        <w:jc w:val="both"/>
      </w:pPr>
      <w:r>
        <w:t xml:space="preserve">                                                 "__" __________________ г.</w:t>
      </w:r>
    </w:p>
    <w:p w:rsidR="00267C32" w:rsidRDefault="00267C32">
      <w:pPr>
        <w:pStyle w:val="ConsPlusNonformat"/>
        <w:jc w:val="both"/>
      </w:pPr>
      <w:r>
        <w:t xml:space="preserve">                                                            М.П.</w:t>
      </w:r>
    </w:p>
    <w:p w:rsidR="00267C32" w:rsidRDefault="00267C32">
      <w:pPr>
        <w:pStyle w:val="ConsPlusNonformat"/>
        <w:jc w:val="both"/>
      </w:pPr>
    </w:p>
    <w:p w:rsidR="00267C32" w:rsidRDefault="00267C32">
      <w:pPr>
        <w:pStyle w:val="ConsPlusNonformat"/>
        <w:jc w:val="both"/>
      </w:pPr>
      <w:bookmarkStart w:id="11" w:name="P725"/>
      <w:bookmarkEnd w:id="11"/>
      <w:r>
        <w:t xml:space="preserve">                                  ТАБЕЛЬ</w:t>
      </w:r>
    </w:p>
    <w:p w:rsidR="00267C32" w:rsidRDefault="00267C32">
      <w:pPr>
        <w:pStyle w:val="ConsPlusNonformat"/>
        <w:jc w:val="both"/>
      </w:pPr>
      <w:r>
        <w:t xml:space="preserve">        учета посещения детей в лагерях с дневным пребыванием детей</w:t>
      </w:r>
    </w:p>
    <w:p w:rsidR="00267C32" w:rsidRDefault="00267C32">
      <w:pPr>
        <w:pStyle w:val="ConsPlusNonformat"/>
        <w:jc w:val="both"/>
      </w:pPr>
      <w:r>
        <w:t xml:space="preserve">        ___________________________________________________________</w:t>
      </w:r>
    </w:p>
    <w:p w:rsidR="00267C32" w:rsidRDefault="00267C32">
      <w:pPr>
        <w:pStyle w:val="ConsPlusNonformat"/>
        <w:jc w:val="both"/>
      </w:pPr>
      <w:r>
        <w:t xml:space="preserve">                           (название учреждения)</w:t>
      </w:r>
    </w:p>
    <w:p w:rsidR="00267C32" w:rsidRDefault="00267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058"/>
        <w:gridCol w:w="567"/>
        <w:gridCol w:w="1077"/>
        <w:gridCol w:w="567"/>
        <w:gridCol w:w="567"/>
        <w:gridCol w:w="567"/>
        <w:gridCol w:w="567"/>
        <w:gridCol w:w="567"/>
        <w:gridCol w:w="567"/>
        <w:gridCol w:w="567"/>
        <w:gridCol w:w="567"/>
        <w:gridCol w:w="567"/>
        <w:gridCol w:w="737"/>
      </w:tblGrid>
      <w:tr w:rsidR="00267C32">
        <w:tc>
          <w:tcPr>
            <w:tcW w:w="510" w:type="dxa"/>
          </w:tcPr>
          <w:p w:rsidR="00267C32" w:rsidRDefault="00267C32">
            <w:pPr>
              <w:pStyle w:val="ConsPlusNormal"/>
              <w:jc w:val="center"/>
            </w:pPr>
            <w:r>
              <w:t>N п/п</w:t>
            </w:r>
          </w:p>
        </w:tc>
        <w:tc>
          <w:tcPr>
            <w:tcW w:w="1058" w:type="dxa"/>
          </w:tcPr>
          <w:p w:rsidR="00267C32" w:rsidRDefault="00267C32">
            <w:pPr>
              <w:pStyle w:val="ConsPlusNormal"/>
              <w:jc w:val="center"/>
            </w:pPr>
            <w:r>
              <w:t>Фамилия</w:t>
            </w:r>
          </w:p>
        </w:tc>
        <w:tc>
          <w:tcPr>
            <w:tcW w:w="567" w:type="dxa"/>
          </w:tcPr>
          <w:p w:rsidR="00267C32" w:rsidRDefault="00267C32">
            <w:pPr>
              <w:pStyle w:val="ConsPlusNormal"/>
              <w:jc w:val="center"/>
            </w:pPr>
            <w:r>
              <w:t>Имя</w:t>
            </w:r>
          </w:p>
        </w:tc>
        <w:tc>
          <w:tcPr>
            <w:tcW w:w="1077" w:type="dxa"/>
          </w:tcPr>
          <w:p w:rsidR="00267C32" w:rsidRDefault="00267C32">
            <w:pPr>
              <w:pStyle w:val="ConsPlusNormal"/>
              <w:jc w:val="center"/>
            </w:pPr>
            <w:r>
              <w:t>Отчество</w:t>
            </w:r>
          </w:p>
        </w:tc>
        <w:tc>
          <w:tcPr>
            <w:tcW w:w="5103" w:type="dxa"/>
            <w:gridSpan w:val="9"/>
          </w:tcPr>
          <w:p w:rsidR="00267C32" w:rsidRDefault="00267C32">
            <w:pPr>
              <w:pStyle w:val="ConsPlusNormal"/>
              <w:jc w:val="center"/>
            </w:pPr>
            <w:r>
              <w:t>Период работы лагеря</w:t>
            </w:r>
          </w:p>
        </w:tc>
        <w:tc>
          <w:tcPr>
            <w:tcW w:w="737" w:type="dxa"/>
          </w:tcPr>
          <w:p w:rsidR="00267C32" w:rsidRDefault="00267C32">
            <w:pPr>
              <w:pStyle w:val="ConsPlusNormal"/>
              <w:jc w:val="center"/>
            </w:pPr>
            <w:r>
              <w:t>Всего дней</w:t>
            </w:r>
          </w:p>
        </w:tc>
      </w:tr>
      <w:tr w:rsidR="00267C32">
        <w:tc>
          <w:tcPr>
            <w:tcW w:w="510" w:type="dxa"/>
          </w:tcPr>
          <w:p w:rsidR="00267C32" w:rsidRDefault="00267C32">
            <w:pPr>
              <w:pStyle w:val="ConsPlusNormal"/>
            </w:pPr>
          </w:p>
        </w:tc>
        <w:tc>
          <w:tcPr>
            <w:tcW w:w="1058" w:type="dxa"/>
          </w:tcPr>
          <w:p w:rsidR="00267C32" w:rsidRDefault="00267C32">
            <w:pPr>
              <w:pStyle w:val="ConsPlusNormal"/>
            </w:pPr>
          </w:p>
        </w:tc>
        <w:tc>
          <w:tcPr>
            <w:tcW w:w="567" w:type="dxa"/>
          </w:tcPr>
          <w:p w:rsidR="00267C32" w:rsidRDefault="00267C32">
            <w:pPr>
              <w:pStyle w:val="ConsPlusNormal"/>
            </w:pPr>
          </w:p>
        </w:tc>
        <w:tc>
          <w:tcPr>
            <w:tcW w:w="1077" w:type="dxa"/>
          </w:tcPr>
          <w:p w:rsidR="00267C32" w:rsidRDefault="00267C32">
            <w:pPr>
              <w:pStyle w:val="ConsPlusNormal"/>
            </w:pPr>
          </w:p>
        </w:tc>
        <w:tc>
          <w:tcPr>
            <w:tcW w:w="567" w:type="dxa"/>
          </w:tcPr>
          <w:p w:rsidR="00267C32" w:rsidRDefault="00267C32">
            <w:pPr>
              <w:pStyle w:val="ConsPlusNormal"/>
            </w:pPr>
          </w:p>
        </w:tc>
        <w:tc>
          <w:tcPr>
            <w:tcW w:w="567" w:type="dxa"/>
          </w:tcPr>
          <w:p w:rsidR="00267C32" w:rsidRDefault="00267C32">
            <w:pPr>
              <w:pStyle w:val="ConsPlusNormal"/>
            </w:pPr>
          </w:p>
        </w:tc>
        <w:tc>
          <w:tcPr>
            <w:tcW w:w="567" w:type="dxa"/>
          </w:tcPr>
          <w:p w:rsidR="00267C32" w:rsidRDefault="00267C32">
            <w:pPr>
              <w:pStyle w:val="ConsPlusNormal"/>
            </w:pPr>
          </w:p>
        </w:tc>
        <w:tc>
          <w:tcPr>
            <w:tcW w:w="567" w:type="dxa"/>
          </w:tcPr>
          <w:p w:rsidR="00267C32" w:rsidRDefault="00267C32">
            <w:pPr>
              <w:pStyle w:val="ConsPlusNormal"/>
            </w:pPr>
          </w:p>
        </w:tc>
        <w:tc>
          <w:tcPr>
            <w:tcW w:w="567" w:type="dxa"/>
          </w:tcPr>
          <w:p w:rsidR="00267C32" w:rsidRDefault="00267C32">
            <w:pPr>
              <w:pStyle w:val="ConsPlusNormal"/>
            </w:pPr>
          </w:p>
        </w:tc>
        <w:tc>
          <w:tcPr>
            <w:tcW w:w="567" w:type="dxa"/>
          </w:tcPr>
          <w:p w:rsidR="00267C32" w:rsidRDefault="00267C32">
            <w:pPr>
              <w:pStyle w:val="ConsPlusNormal"/>
            </w:pPr>
          </w:p>
        </w:tc>
        <w:tc>
          <w:tcPr>
            <w:tcW w:w="567" w:type="dxa"/>
          </w:tcPr>
          <w:p w:rsidR="00267C32" w:rsidRDefault="00267C32">
            <w:pPr>
              <w:pStyle w:val="ConsPlusNormal"/>
            </w:pPr>
          </w:p>
        </w:tc>
        <w:tc>
          <w:tcPr>
            <w:tcW w:w="567" w:type="dxa"/>
          </w:tcPr>
          <w:p w:rsidR="00267C32" w:rsidRDefault="00267C32">
            <w:pPr>
              <w:pStyle w:val="ConsPlusNormal"/>
            </w:pPr>
          </w:p>
        </w:tc>
        <w:tc>
          <w:tcPr>
            <w:tcW w:w="567" w:type="dxa"/>
          </w:tcPr>
          <w:p w:rsidR="00267C32" w:rsidRDefault="00267C32">
            <w:pPr>
              <w:pStyle w:val="ConsPlusNormal"/>
            </w:pPr>
          </w:p>
        </w:tc>
        <w:tc>
          <w:tcPr>
            <w:tcW w:w="737" w:type="dxa"/>
          </w:tcPr>
          <w:p w:rsidR="00267C32" w:rsidRDefault="00267C32">
            <w:pPr>
              <w:pStyle w:val="ConsPlusNormal"/>
            </w:pPr>
          </w:p>
        </w:tc>
      </w:tr>
      <w:tr w:rsidR="00267C32">
        <w:tc>
          <w:tcPr>
            <w:tcW w:w="510" w:type="dxa"/>
          </w:tcPr>
          <w:p w:rsidR="00267C32" w:rsidRDefault="00267C32">
            <w:pPr>
              <w:pStyle w:val="ConsPlusNormal"/>
            </w:pPr>
          </w:p>
        </w:tc>
        <w:tc>
          <w:tcPr>
            <w:tcW w:w="1058" w:type="dxa"/>
          </w:tcPr>
          <w:p w:rsidR="00267C32" w:rsidRDefault="00267C32">
            <w:pPr>
              <w:pStyle w:val="ConsPlusNormal"/>
            </w:pPr>
          </w:p>
        </w:tc>
        <w:tc>
          <w:tcPr>
            <w:tcW w:w="567" w:type="dxa"/>
          </w:tcPr>
          <w:p w:rsidR="00267C32" w:rsidRDefault="00267C32">
            <w:pPr>
              <w:pStyle w:val="ConsPlusNormal"/>
            </w:pPr>
          </w:p>
        </w:tc>
        <w:tc>
          <w:tcPr>
            <w:tcW w:w="1077" w:type="dxa"/>
          </w:tcPr>
          <w:p w:rsidR="00267C32" w:rsidRDefault="00267C32">
            <w:pPr>
              <w:pStyle w:val="ConsPlusNormal"/>
            </w:pPr>
          </w:p>
        </w:tc>
        <w:tc>
          <w:tcPr>
            <w:tcW w:w="567" w:type="dxa"/>
          </w:tcPr>
          <w:p w:rsidR="00267C32" w:rsidRDefault="00267C32">
            <w:pPr>
              <w:pStyle w:val="ConsPlusNormal"/>
            </w:pPr>
          </w:p>
        </w:tc>
        <w:tc>
          <w:tcPr>
            <w:tcW w:w="567" w:type="dxa"/>
          </w:tcPr>
          <w:p w:rsidR="00267C32" w:rsidRDefault="00267C32">
            <w:pPr>
              <w:pStyle w:val="ConsPlusNormal"/>
            </w:pPr>
          </w:p>
        </w:tc>
        <w:tc>
          <w:tcPr>
            <w:tcW w:w="567" w:type="dxa"/>
          </w:tcPr>
          <w:p w:rsidR="00267C32" w:rsidRDefault="00267C32">
            <w:pPr>
              <w:pStyle w:val="ConsPlusNormal"/>
            </w:pPr>
          </w:p>
        </w:tc>
        <w:tc>
          <w:tcPr>
            <w:tcW w:w="567" w:type="dxa"/>
          </w:tcPr>
          <w:p w:rsidR="00267C32" w:rsidRDefault="00267C32">
            <w:pPr>
              <w:pStyle w:val="ConsPlusNormal"/>
            </w:pPr>
          </w:p>
        </w:tc>
        <w:tc>
          <w:tcPr>
            <w:tcW w:w="567" w:type="dxa"/>
          </w:tcPr>
          <w:p w:rsidR="00267C32" w:rsidRDefault="00267C32">
            <w:pPr>
              <w:pStyle w:val="ConsPlusNormal"/>
            </w:pPr>
          </w:p>
        </w:tc>
        <w:tc>
          <w:tcPr>
            <w:tcW w:w="567" w:type="dxa"/>
          </w:tcPr>
          <w:p w:rsidR="00267C32" w:rsidRDefault="00267C32">
            <w:pPr>
              <w:pStyle w:val="ConsPlusNormal"/>
            </w:pPr>
          </w:p>
        </w:tc>
        <w:tc>
          <w:tcPr>
            <w:tcW w:w="567" w:type="dxa"/>
          </w:tcPr>
          <w:p w:rsidR="00267C32" w:rsidRDefault="00267C32">
            <w:pPr>
              <w:pStyle w:val="ConsPlusNormal"/>
            </w:pPr>
          </w:p>
        </w:tc>
        <w:tc>
          <w:tcPr>
            <w:tcW w:w="567" w:type="dxa"/>
          </w:tcPr>
          <w:p w:rsidR="00267C32" w:rsidRDefault="00267C32">
            <w:pPr>
              <w:pStyle w:val="ConsPlusNormal"/>
            </w:pPr>
          </w:p>
        </w:tc>
        <w:tc>
          <w:tcPr>
            <w:tcW w:w="567" w:type="dxa"/>
          </w:tcPr>
          <w:p w:rsidR="00267C32" w:rsidRDefault="00267C32">
            <w:pPr>
              <w:pStyle w:val="ConsPlusNormal"/>
            </w:pPr>
          </w:p>
        </w:tc>
        <w:tc>
          <w:tcPr>
            <w:tcW w:w="737" w:type="dxa"/>
          </w:tcPr>
          <w:p w:rsidR="00267C32" w:rsidRDefault="00267C32">
            <w:pPr>
              <w:pStyle w:val="ConsPlusNormal"/>
            </w:pPr>
          </w:p>
        </w:tc>
      </w:tr>
    </w:tbl>
    <w:p w:rsidR="00267C32" w:rsidRDefault="00267C32">
      <w:pPr>
        <w:pStyle w:val="ConsPlusNormal"/>
        <w:jc w:val="both"/>
      </w:pPr>
    </w:p>
    <w:p w:rsidR="00267C32" w:rsidRDefault="00267C32">
      <w:pPr>
        <w:pStyle w:val="ConsPlusNonformat"/>
        <w:jc w:val="both"/>
      </w:pPr>
      <w:r>
        <w:t>Начальник лагеря _______________ ____________________</w:t>
      </w:r>
    </w:p>
    <w:p w:rsidR="00267C32" w:rsidRDefault="00267C32">
      <w:pPr>
        <w:pStyle w:val="ConsPlusNonformat"/>
        <w:jc w:val="both"/>
      </w:pPr>
      <w:r>
        <w:t xml:space="preserve">                    (подпись)       (расшифровка)</w:t>
      </w:r>
    </w:p>
    <w:p w:rsidR="00267C32" w:rsidRDefault="00267C32">
      <w:pPr>
        <w:pStyle w:val="ConsPlusNormal"/>
        <w:jc w:val="both"/>
      </w:pPr>
    </w:p>
    <w:p w:rsidR="00267C32" w:rsidRDefault="00267C32">
      <w:pPr>
        <w:pStyle w:val="ConsPlusNormal"/>
        <w:jc w:val="both"/>
      </w:pPr>
    </w:p>
    <w:p w:rsidR="00267C32" w:rsidRDefault="00267C32">
      <w:pPr>
        <w:pStyle w:val="ConsPlusNormal"/>
        <w:jc w:val="both"/>
      </w:pPr>
    </w:p>
    <w:p w:rsidR="00267C32" w:rsidRDefault="00267C32">
      <w:pPr>
        <w:pStyle w:val="ConsPlusNormal"/>
        <w:jc w:val="both"/>
      </w:pPr>
    </w:p>
    <w:p w:rsidR="00267C32" w:rsidRDefault="00267C32">
      <w:pPr>
        <w:pStyle w:val="ConsPlusNormal"/>
        <w:jc w:val="both"/>
      </w:pPr>
    </w:p>
    <w:p w:rsidR="00267C32" w:rsidRDefault="00267C32">
      <w:pPr>
        <w:pStyle w:val="ConsPlusNormal"/>
        <w:jc w:val="right"/>
        <w:outlineLvl w:val="1"/>
      </w:pPr>
      <w:r>
        <w:t>Приложение N 7</w:t>
      </w:r>
    </w:p>
    <w:p w:rsidR="00267C32" w:rsidRDefault="00267C32">
      <w:pPr>
        <w:pStyle w:val="ConsPlusNormal"/>
        <w:jc w:val="right"/>
      </w:pPr>
      <w:r>
        <w:t>к Порядку организации отдыха детей</w:t>
      </w:r>
    </w:p>
    <w:p w:rsidR="00267C32" w:rsidRDefault="00267C32">
      <w:pPr>
        <w:pStyle w:val="ConsPlusNormal"/>
        <w:jc w:val="right"/>
      </w:pPr>
      <w:r>
        <w:t>в каникулярное время в муниципальном</w:t>
      </w:r>
    </w:p>
    <w:p w:rsidR="00267C32" w:rsidRDefault="00267C32">
      <w:pPr>
        <w:pStyle w:val="ConsPlusNormal"/>
        <w:jc w:val="right"/>
      </w:pPr>
      <w:r>
        <w:t>образовании "Город Архангельск"</w:t>
      </w:r>
    </w:p>
    <w:p w:rsidR="00267C32" w:rsidRDefault="00267C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7C32">
        <w:trPr>
          <w:jc w:val="center"/>
        </w:trPr>
        <w:tc>
          <w:tcPr>
            <w:tcW w:w="9294" w:type="dxa"/>
            <w:tcBorders>
              <w:top w:val="nil"/>
              <w:left w:val="single" w:sz="24" w:space="0" w:color="CED3F1"/>
              <w:bottom w:val="nil"/>
              <w:right w:val="single" w:sz="24" w:space="0" w:color="F4F3F8"/>
            </w:tcBorders>
            <w:shd w:val="clear" w:color="auto" w:fill="F4F3F8"/>
          </w:tcPr>
          <w:p w:rsidR="00267C32" w:rsidRDefault="00267C32">
            <w:pPr>
              <w:pStyle w:val="ConsPlusNormal"/>
              <w:jc w:val="center"/>
            </w:pPr>
            <w:r>
              <w:rPr>
                <w:color w:val="392C69"/>
              </w:rPr>
              <w:t>Список изменяющих документов</w:t>
            </w:r>
          </w:p>
          <w:p w:rsidR="00267C32" w:rsidRDefault="00267C32">
            <w:pPr>
              <w:pStyle w:val="ConsPlusNormal"/>
              <w:jc w:val="center"/>
            </w:pPr>
            <w:r>
              <w:rPr>
                <w:color w:val="392C69"/>
              </w:rPr>
              <w:t xml:space="preserve">(в ред. </w:t>
            </w:r>
            <w:hyperlink r:id="rId78" w:history="1">
              <w:r>
                <w:rPr>
                  <w:color w:val="0000FF"/>
                </w:rPr>
                <w:t>постановления</w:t>
              </w:r>
            </w:hyperlink>
            <w:r>
              <w:rPr>
                <w:color w:val="392C69"/>
              </w:rPr>
              <w:t xml:space="preserve"> Администрации муниципального образования "Город</w:t>
            </w:r>
          </w:p>
          <w:p w:rsidR="00267C32" w:rsidRDefault="00267C32">
            <w:pPr>
              <w:pStyle w:val="ConsPlusNormal"/>
              <w:jc w:val="center"/>
            </w:pPr>
            <w:r>
              <w:rPr>
                <w:color w:val="392C69"/>
              </w:rPr>
              <w:lastRenderedPageBreak/>
              <w:t>Архангельск" от 25.05.2018 N 650)</w:t>
            </w:r>
          </w:p>
        </w:tc>
      </w:tr>
    </w:tbl>
    <w:p w:rsidR="00267C32" w:rsidRDefault="00267C32">
      <w:pPr>
        <w:pStyle w:val="ConsPlusNormal"/>
        <w:jc w:val="both"/>
      </w:pPr>
    </w:p>
    <w:p w:rsidR="00267C32" w:rsidRDefault="00267C32">
      <w:pPr>
        <w:pStyle w:val="ConsPlusNonformat"/>
        <w:jc w:val="both"/>
      </w:pPr>
      <w:bookmarkStart w:id="12" w:name="P780"/>
      <w:bookmarkEnd w:id="12"/>
      <w:r>
        <w:t xml:space="preserve">                                  РЕЕСТР</w:t>
      </w:r>
    </w:p>
    <w:p w:rsidR="00267C32" w:rsidRDefault="00267C32">
      <w:pPr>
        <w:pStyle w:val="ConsPlusNonformat"/>
        <w:jc w:val="both"/>
      </w:pPr>
      <w:r>
        <w:t xml:space="preserve">               детей, отдохнувших за счет средств областного</w:t>
      </w:r>
    </w:p>
    <w:p w:rsidR="00267C32" w:rsidRDefault="00267C32">
      <w:pPr>
        <w:pStyle w:val="ConsPlusNonformat"/>
        <w:jc w:val="both"/>
      </w:pPr>
      <w:r>
        <w:t xml:space="preserve">            и городского бюджетов, за _________ месяц ____ года</w:t>
      </w:r>
    </w:p>
    <w:p w:rsidR="00267C32" w:rsidRDefault="00267C32">
      <w:pPr>
        <w:pStyle w:val="ConsPlusNonformat"/>
        <w:jc w:val="both"/>
      </w:pPr>
      <w:r>
        <w:t xml:space="preserve">          (оплата дневных лагерей, организованных муниципальными</w:t>
      </w:r>
    </w:p>
    <w:p w:rsidR="00267C32" w:rsidRDefault="00267C32">
      <w:pPr>
        <w:pStyle w:val="ConsPlusNonformat"/>
        <w:jc w:val="both"/>
      </w:pPr>
      <w:r>
        <w:t xml:space="preserve">       учреждениями муниципального образования "Город Архангельск")</w:t>
      </w:r>
    </w:p>
    <w:p w:rsidR="00267C32" w:rsidRDefault="00267C32">
      <w:pPr>
        <w:pStyle w:val="ConsPlusNormal"/>
        <w:jc w:val="both"/>
      </w:pPr>
    </w:p>
    <w:p w:rsidR="00267C32" w:rsidRDefault="00267C32">
      <w:pPr>
        <w:sectPr w:rsidR="00267C3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417"/>
        <w:gridCol w:w="680"/>
        <w:gridCol w:w="1134"/>
        <w:gridCol w:w="1247"/>
        <w:gridCol w:w="510"/>
        <w:gridCol w:w="737"/>
        <w:gridCol w:w="1020"/>
        <w:gridCol w:w="1985"/>
        <w:gridCol w:w="850"/>
        <w:gridCol w:w="850"/>
      </w:tblGrid>
      <w:tr w:rsidR="00267C32">
        <w:tc>
          <w:tcPr>
            <w:tcW w:w="454" w:type="dxa"/>
            <w:vMerge w:val="restart"/>
          </w:tcPr>
          <w:p w:rsidR="00267C32" w:rsidRDefault="00267C32">
            <w:pPr>
              <w:pStyle w:val="ConsPlusNormal"/>
              <w:jc w:val="center"/>
            </w:pPr>
            <w:r>
              <w:lastRenderedPageBreak/>
              <w:t>N п/п</w:t>
            </w:r>
          </w:p>
        </w:tc>
        <w:tc>
          <w:tcPr>
            <w:tcW w:w="1417" w:type="dxa"/>
            <w:vMerge w:val="restart"/>
          </w:tcPr>
          <w:p w:rsidR="00267C32" w:rsidRDefault="00267C32">
            <w:pPr>
              <w:pStyle w:val="ConsPlusNormal"/>
              <w:jc w:val="center"/>
            </w:pPr>
            <w:r>
              <w:t>Ф.И.О. ребенка (полностью)</w:t>
            </w:r>
          </w:p>
        </w:tc>
        <w:tc>
          <w:tcPr>
            <w:tcW w:w="680" w:type="dxa"/>
            <w:vMerge w:val="restart"/>
          </w:tcPr>
          <w:p w:rsidR="00267C32" w:rsidRDefault="00267C32">
            <w:pPr>
              <w:pStyle w:val="ConsPlusNormal"/>
              <w:jc w:val="center"/>
            </w:pPr>
            <w:r>
              <w:t>Дата рождения</w:t>
            </w:r>
          </w:p>
        </w:tc>
        <w:tc>
          <w:tcPr>
            <w:tcW w:w="1134" w:type="dxa"/>
            <w:vMerge w:val="restart"/>
          </w:tcPr>
          <w:p w:rsidR="00267C32" w:rsidRDefault="00267C32">
            <w:pPr>
              <w:pStyle w:val="ConsPlusNormal"/>
              <w:jc w:val="center"/>
            </w:pPr>
            <w:r>
              <w:t>Адрес (улица, дом, корпус, квартира)</w:t>
            </w:r>
          </w:p>
        </w:tc>
        <w:tc>
          <w:tcPr>
            <w:tcW w:w="1247" w:type="dxa"/>
            <w:vMerge w:val="restart"/>
          </w:tcPr>
          <w:p w:rsidR="00267C32" w:rsidRDefault="00267C32">
            <w:pPr>
              <w:pStyle w:val="ConsPlusNormal"/>
              <w:jc w:val="center"/>
            </w:pPr>
            <w:r>
              <w:t>Наименование организации отдыха детей и организатора отдыха</w:t>
            </w:r>
          </w:p>
        </w:tc>
        <w:tc>
          <w:tcPr>
            <w:tcW w:w="510" w:type="dxa"/>
            <w:vMerge w:val="restart"/>
          </w:tcPr>
          <w:p w:rsidR="00267C32" w:rsidRDefault="00267C32">
            <w:pPr>
              <w:pStyle w:val="ConsPlusNormal"/>
              <w:jc w:val="center"/>
            </w:pPr>
            <w:r>
              <w:t>Смена</w:t>
            </w:r>
          </w:p>
        </w:tc>
        <w:tc>
          <w:tcPr>
            <w:tcW w:w="737" w:type="dxa"/>
            <w:vMerge w:val="restart"/>
          </w:tcPr>
          <w:p w:rsidR="00267C32" w:rsidRDefault="00267C32">
            <w:pPr>
              <w:pStyle w:val="ConsPlusNormal"/>
              <w:jc w:val="center"/>
            </w:pPr>
            <w:r>
              <w:t>Категория семьи &lt;*&gt;</w:t>
            </w:r>
          </w:p>
        </w:tc>
        <w:tc>
          <w:tcPr>
            <w:tcW w:w="1020" w:type="dxa"/>
            <w:vMerge w:val="restart"/>
          </w:tcPr>
          <w:p w:rsidR="00267C32" w:rsidRDefault="00267C32">
            <w:pPr>
              <w:pStyle w:val="ConsPlusNormal"/>
              <w:jc w:val="center"/>
            </w:pPr>
            <w:r>
              <w:t>Количество дней пребывания в организации отдыха детей</w:t>
            </w:r>
          </w:p>
        </w:tc>
        <w:tc>
          <w:tcPr>
            <w:tcW w:w="1985" w:type="dxa"/>
            <w:vMerge w:val="restart"/>
            <w:tcBorders>
              <w:bottom w:val="nil"/>
            </w:tcBorders>
          </w:tcPr>
          <w:p w:rsidR="00267C32" w:rsidRDefault="00267C32">
            <w:pPr>
              <w:pStyle w:val="ConsPlusNormal"/>
              <w:jc w:val="center"/>
            </w:pPr>
            <w:r>
              <w:t>Всего затрачено средств на отдых ребенка в лагере с дневным пребыванием детей, руб.</w:t>
            </w:r>
          </w:p>
        </w:tc>
        <w:tc>
          <w:tcPr>
            <w:tcW w:w="1700" w:type="dxa"/>
            <w:gridSpan w:val="2"/>
          </w:tcPr>
          <w:p w:rsidR="00267C32" w:rsidRDefault="00267C32">
            <w:pPr>
              <w:pStyle w:val="ConsPlusNormal"/>
              <w:jc w:val="center"/>
            </w:pPr>
            <w:r>
              <w:t>в том числе</w:t>
            </w:r>
          </w:p>
        </w:tc>
      </w:tr>
      <w:tr w:rsidR="00267C32">
        <w:trPr>
          <w:trHeight w:val="509"/>
        </w:trPr>
        <w:tc>
          <w:tcPr>
            <w:tcW w:w="454" w:type="dxa"/>
            <w:vMerge/>
          </w:tcPr>
          <w:p w:rsidR="00267C32" w:rsidRDefault="00267C32"/>
        </w:tc>
        <w:tc>
          <w:tcPr>
            <w:tcW w:w="1417" w:type="dxa"/>
            <w:vMerge/>
          </w:tcPr>
          <w:p w:rsidR="00267C32" w:rsidRDefault="00267C32"/>
        </w:tc>
        <w:tc>
          <w:tcPr>
            <w:tcW w:w="680" w:type="dxa"/>
            <w:vMerge/>
          </w:tcPr>
          <w:p w:rsidR="00267C32" w:rsidRDefault="00267C32"/>
        </w:tc>
        <w:tc>
          <w:tcPr>
            <w:tcW w:w="1134" w:type="dxa"/>
            <w:vMerge/>
          </w:tcPr>
          <w:p w:rsidR="00267C32" w:rsidRDefault="00267C32"/>
        </w:tc>
        <w:tc>
          <w:tcPr>
            <w:tcW w:w="1247" w:type="dxa"/>
            <w:vMerge/>
          </w:tcPr>
          <w:p w:rsidR="00267C32" w:rsidRDefault="00267C32"/>
        </w:tc>
        <w:tc>
          <w:tcPr>
            <w:tcW w:w="510" w:type="dxa"/>
            <w:vMerge/>
          </w:tcPr>
          <w:p w:rsidR="00267C32" w:rsidRDefault="00267C32"/>
        </w:tc>
        <w:tc>
          <w:tcPr>
            <w:tcW w:w="737" w:type="dxa"/>
            <w:vMerge/>
          </w:tcPr>
          <w:p w:rsidR="00267C32" w:rsidRDefault="00267C32"/>
        </w:tc>
        <w:tc>
          <w:tcPr>
            <w:tcW w:w="1020" w:type="dxa"/>
            <w:vMerge/>
          </w:tcPr>
          <w:p w:rsidR="00267C32" w:rsidRDefault="00267C32"/>
        </w:tc>
        <w:tc>
          <w:tcPr>
            <w:tcW w:w="1985" w:type="dxa"/>
            <w:vMerge/>
            <w:tcBorders>
              <w:bottom w:val="nil"/>
            </w:tcBorders>
          </w:tcPr>
          <w:p w:rsidR="00267C32" w:rsidRDefault="00267C32"/>
        </w:tc>
        <w:tc>
          <w:tcPr>
            <w:tcW w:w="850" w:type="dxa"/>
            <w:vMerge w:val="restart"/>
          </w:tcPr>
          <w:p w:rsidR="00267C32" w:rsidRDefault="00267C32">
            <w:pPr>
              <w:pStyle w:val="ConsPlusNormal"/>
              <w:jc w:val="center"/>
            </w:pPr>
            <w:r>
              <w:t>за счет областного бюджета</w:t>
            </w:r>
          </w:p>
        </w:tc>
        <w:tc>
          <w:tcPr>
            <w:tcW w:w="850" w:type="dxa"/>
            <w:vMerge w:val="restart"/>
          </w:tcPr>
          <w:p w:rsidR="00267C32" w:rsidRDefault="00267C32">
            <w:pPr>
              <w:pStyle w:val="ConsPlusNormal"/>
              <w:jc w:val="center"/>
            </w:pPr>
            <w:r>
              <w:t>за счет городского бюджета</w:t>
            </w:r>
          </w:p>
        </w:tc>
      </w:tr>
      <w:tr w:rsidR="00267C32">
        <w:tc>
          <w:tcPr>
            <w:tcW w:w="454" w:type="dxa"/>
            <w:vMerge/>
          </w:tcPr>
          <w:p w:rsidR="00267C32" w:rsidRDefault="00267C32"/>
        </w:tc>
        <w:tc>
          <w:tcPr>
            <w:tcW w:w="1417" w:type="dxa"/>
            <w:vMerge/>
          </w:tcPr>
          <w:p w:rsidR="00267C32" w:rsidRDefault="00267C32"/>
        </w:tc>
        <w:tc>
          <w:tcPr>
            <w:tcW w:w="680" w:type="dxa"/>
            <w:vMerge/>
          </w:tcPr>
          <w:p w:rsidR="00267C32" w:rsidRDefault="00267C32"/>
        </w:tc>
        <w:tc>
          <w:tcPr>
            <w:tcW w:w="1134" w:type="dxa"/>
            <w:vMerge/>
          </w:tcPr>
          <w:p w:rsidR="00267C32" w:rsidRDefault="00267C32"/>
        </w:tc>
        <w:tc>
          <w:tcPr>
            <w:tcW w:w="1247" w:type="dxa"/>
            <w:vMerge/>
          </w:tcPr>
          <w:p w:rsidR="00267C32" w:rsidRDefault="00267C32"/>
        </w:tc>
        <w:tc>
          <w:tcPr>
            <w:tcW w:w="510" w:type="dxa"/>
            <w:vMerge/>
          </w:tcPr>
          <w:p w:rsidR="00267C32" w:rsidRDefault="00267C32"/>
        </w:tc>
        <w:tc>
          <w:tcPr>
            <w:tcW w:w="737" w:type="dxa"/>
            <w:vMerge/>
          </w:tcPr>
          <w:p w:rsidR="00267C32" w:rsidRDefault="00267C32"/>
        </w:tc>
        <w:tc>
          <w:tcPr>
            <w:tcW w:w="1020" w:type="dxa"/>
            <w:vMerge/>
          </w:tcPr>
          <w:p w:rsidR="00267C32" w:rsidRDefault="00267C32"/>
        </w:tc>
        <w:tc>
          <w:tcPr>
            <w:tcW w:w="1985" w:type="dxa"/>
            <w:tcBorders>
              <w:top w:val="nil"/>
            </w:tcBorders>
          </w:tcPr>
          <w:p w:rsidR="00267C32" w:rsidRDefault="00267C32">
            <w:pPr>
              <w:pStyle w:val="ConsPlusNormal"/>
              <w:jc w:val="center"/>
            </w:pPr>
            <w:r>
              <w:t>(9 = 10 + 11) &lt;**&gt;</w:t>
            </w:r>
          </w:p>
        </w:tc>
        <w:tc>
          <w:tcPr>
            <w:tcW w:w="850" w:type="dxa"/>
            <w:vMerge/>
          </w:tcPr>
          <w:p w:rsidR="00267C32" w:rsidRDefault="00267C32"/>
        </w:tc>
        <w:tc>
          <w:tcPr>
            <w:tcW w:w="850" w:type="dxa"/>
            <w:vMerge/>
          </w:tcPr>
          <w:p w:rsidR="00267C32" w:rsidRDefault="00267C32"/>
        </w:tc>
      </w:tr>
      <w:tr w:rsidR="00267C32">
        <w:tc>
          <w:tcPr>
            <w:tcW w:w="454" w:type="dxa"/>
          </w:tcPr>
          <w:p w:rsidR="00267C32" w:rsidRDefault="00267C32">
            <w:pPr>
              <w:pStyle w:val="ConsPlusNormal"/>
              <w:jc w:val="center"/>
            </w:pPr>
            <w:r>
              <w:t>1</w:t>
            </w:r>
          </w:p>
        </w:tc>
        <w:tc>
          <w:tcPr>
            <w:tcW w:w="1417" w:type="dxa"/>
          </w:tcPr>
          <w:p w:rsidR="00267C32" w:rsidRDefault="00267C32">
            <w:pPr>
              <w:pStyle w:val="ConsPlusNormal"/>
              <w:jc w:val="center"/>
            </w:pPr>
            <w:r>
              <w:t>2</w:t>
            </w:r>
          </w:p>
        </w:tc>
        <w:tc>
          <w:tcPr>
            <w:tcW w:w="680" w:type="dxa"/>
          </w:tcPr>
          <w:p w:rsidR="00267C32" w:rsidRDefault="00267C32">
            <w:pPr>
              <w:pStyle w:val="ConsPlusNormal"/>
              <w:jc w:val="center"/>
            </w:pPr>
            <w:r>
              <w:t>3</w:t>
            </w:r>
          </w:p>
        </w:tc>
        <w:tc>
          <w:tcPr>
            <w:tcW w:w="1134" w:type="dxa"/>
          </w:tcPr>
          <w:p w:rsidR="00267C32" w:rsidRDefault="00267C32">
            <w:pPr>
              <w:pStyle w:val="ConsPlusNormal"/>
              <w:jc w:val="center"/>
            </w:pPr>
            <w:r>
              <w:t>4</w:t>
            </w:r>
          </w:p>
        </w:tc>
        <w:tc>
          <w:tcPr>
            <w:tcW w:w="1247" w:type="dxa"/>
          </w:tcPr>
          <w:p w:rsidR="00267C32" w:rsidRDefault="00267C32">
            <w:pPr>
              <w:pStyle w:val="ConsPlusNormal"/>
              <w:jc w:val="center"/>
            </w:pPr>
            <w:r>
              <w:t>5</w:t>
            </w:r>
          </w:p>
        </w:tc>
        <w:tc>
          <w:tcPr>
            <w:tcW w:w="510" w:type="dxa"/>
          </w:tcPr>
          <w:p w:rsidR="00267C32" w:rsidRDefault="00267C32">
            <w:pPr>
              <w:pStyle w:val="ConsPlusNormal"/>
              <w:jc w:val="center"/>
            </w:pPr>
            <w:r>
              <w:t>6</w:t>
            </w:r>
          </w:p>
        </w:tc>
        <w:tc>
          <w:tcPr>
            <w:tcW w:w="737" w:type="dxa"/>
          </w:tcPr>
          <w:p w:rsidR="00267C32" w:rsidRDefault="00267C32">
            <w:pPr>
              <w:pStyle w:val="ConsPlusNormal"/>
              <w:jc w:val="center"/>
            </w:pPr>
            <w:r>
              <w:t>7</w:t>
            </w:r>
          </w:p>
        </w:tc>
        <w:tc>
          <w:tcPr>
            <w:tcW w:w="1020" w:type="dxa"/>
          </w:tcPr>
          <w:p w:rsidR="00267C32" w:rsidRDefault="00267C32">
            <w:pPr>
              <w:pStyle w:val="ConsPlusNormal"/>
              <w:jc w:val="center"/>
            </w:pPr>
            <w:r>
              <w:t>8</w:t>
            </w:r>
          </w:p>
        </w:tc>
        <w:tc>
          <w:tcPr>
            <w:tcW w:w="1985" w:type="dxa"/>
          </w:tcPr>
          <w:p w:rsidR="00267C32" w:rsidRDefault="00267C32">
            <w:pPr>
              <w:pStyle w:val="ConsPlusNormal"/>
              <w:jc w:val="center"/>
            </w:pPr>
            <w:r>
              <w:t>9</w:t>
            </w:r>
          </w:p>
        </w:tc>
        <w:tc>
          <w:tcPr>
            <w:tcW w:w="850" w:type="dxa"/>
          </w:tcPr>
          <w:p w:rsidR="00267C32" w:rsidRDefault="00267C32">
            <w:pPr>
              <w:pStyle w:val="ConsPlusNormal"/>
              <w:jc w:val="center"/>
            </w:pPr>
            <w:r>
              <w:t>10</w:t>
            </w:r>
          </w:p>
        </w:tc>
        <w:tc>
          <w:tcPr>
            <w:tcW w:w="850" w:type="dxa"/>
          </w:tcPr>
          <w:p w:rsidR="00267C32" w:rsidRDefault="00267C32">
            <w:pPr>
              <w:pStyle w:val="ConsPlusNormal"/>
              <w:jc w:val="center"/>
            </w:pPr>
            <w:r>
              <w:t>11</w:t>
            </w:r>
          </w:p>
        </w:tc>
      </w:tr>
      <w:tr w:rsidR="00267C32">
        <w:tc>
          <w:tcPr>
            <w:tcW w:w="454" w:type="dxa"/>
          </w:tcPr>
          <w:p w:rsidR="00267C32" w:rsidRDefault="00267C32">
            <w:pPr>
              <w:pStyle w:val="ConsPlusNormal"/>
            </w:pPr>
          </w:p>
        </w:tc>
        <w:tc>
          <w:tcPr>
            <w:tcW w:w="1417" w:type="dxa"/>
          </w:tcPr>
          <w:p w:rsidR="00267C32" w:rsidRDefault="00267C32">
            <w:pPr>
              <w:pStyle w:val="ConsPlusNormal"/>
            </w:pPr>
          </w:p>
        </w:tc>
        <w:tc>
          <w:tcPr>
            <w:tcW w:w="680" w:type="dxa"/>
          </w:tcPr>
          <w:p w:rsidR="00267C32" w:rsidRDefault="00267C32">
            <w:pPr>
              <w:pStyle w:val="ConsPlusNormal"/>
            </w:pPr>
          </w:p>
        </w:tc>
        <w:tc>
          <w:tcPr>
            <w:tcW w:w="1134" w:type="dxa"/>
          </w:tcPr>
          <w:p w:rsidR="00267C32" w:rsidRDefault="00267C32">
            <w:pPr>
              <w:pStyle w:val="ConsPlusNormal"/>
            </w:pPr>
          </w:p>
        </w:tc>
        <w:tc>
          <w:tcPr>
            <w:tcW w:w="1247" w:type="dxa"/>
          </w:tcPr>
          <w:p w:rsidR="00267C32" w:rsidRDefault="00267C32">
            <w:pPr>
              <w:pStyle w:val="ConsPlusNormal"/>
            </w:pPr>
          </w:p>
        </w:tc>
        <w:tc>
          <w:tcPr>
            <w:tcW w:w="510" w:type="dxa"/>
          </w:tcPr>
          <w:p w:rsidR="00267C32" w:rsidRDefault="00267C32">
            <w:pPr>
              <w:pStyle w:val="ConsPlusNormal"/>
            </w:pPr>
          </w:p>
        </w:tc>
        <w:tc>
          <w:tcPr>
            <w:tcW w:w="737" w:type="dxa"/>
          </w:tcPr>
          <w:p w:rsidR="00267C32" w:rsidRDefault="00267C32">
            <w:pPr>
              <w:pStyle w:val="ConsPlusNormal"/>
            </w:pPr>
          </w:p>
        </w:tc>
        <w:tc>
          <w:tcPr>
            <w:tcW w:w="1020" w:type="dxa"/>
          </w:tcPr>
          <w:p w:rsidR="00267C32" w:rsidRDefault="00267C32">
            <w:pPr>
              <w:pStyle w:val="ConsPlusNormal"/>
            </w:pPr>
          </w:p>
        </w:tc>
        <w:tc>
          <w:tcPr>
            <w:tcW w:w="1985" w:type="dxa"/>
          </w:tcPr>
          <w:p w:rsidR="00267C32" w:rsidRDefault="00267C32">
            <w:pPr>
              <w:pStyle w:val="ConsPlusNormal"/>
            </w:pPr>
          </w:p>
        </w:tc>
        <w:tc>
          <w:tcPr>
            <w:tcW w:w="850" w:type="dxa"/>
          </w:tcPr>
          <w:p w:rsidR="00267C32" w:rsidRDefault="00267C32">
            <w:pPr>
              <w:pStyle w:val="ConsPlusNormal"/>
            </w:pPr>
          </w:p>
        </w:tc>
        <w:tc>
          <w:tcPr>
            <w:tcW w:w="850" w:type="dxa"/>
          </w:tcPr>
          <w:p w:rsidR="00267C32" w:rsidRDefault="00267C32">
            <w:pPr>
              <w:pStyle w:val="ConsPlusNormal"/>
            </w:pPr>
          </w:p>
        </w:tc>
      </w:tr>
    </w:tbl>
    <w:p w:rsidR="00267C32" w:rsidRDefault="00267C32">
      <w:pPr>
        <w:sectPr w:rsidR="00267C32">
          <w:pgSz w:w="16838" w:h="11905" w:orient="landscape"/>
          <w:pgMar w:top="1701" w:right="1134" w:bottom="850" w:left="1134" w:header="0" w:footer="0" w:gutter="0"/>
          <w:cols w:space="720"/>
        </w:sectPr>
      </w:pPr>
    </w:p>
    <w:p w:rsidR="00267C32" w:rsidRDefault="00267C32">
      <w:pPr>
        <w:pStyle w:val="ConsPlusNormal"/>
        <w:jc w:val="both"/>
      </w:pPr>
    </w:p>
    <w:p w:rsidR="00267C32" w:rsidRDefault="00267C32">
      <w:pPr>
        <w:pStyle w:val="ConsPlusNonformat"/>
        <w:jc w:val="both"/>
      </w:pPr>
      <w:r>
        <w:t>Руководитель учреждения</w:t>
      </w:r>
    </w:p>
    <w:p w:rsidR="00267C32" w:rsidRDefault="00267C32">
      <w:pPr>
        <w:pStyle w:val="ConsPlusNonformat"/>
        <w:jc w:val="both"/>
      </w:pPr>
      <w:r>
        <w:t>(органа Администрации муниципального</w:t>
      </w:r>
    </w:p>
    <w:p w:rsidR="00267C32" w:rsidRDefault="00267C32">
      <w:pPr>
        <w:pStyle w:val="ConsPlusNonformat"/>
        <w:jc w:val="both"/>
      </w:pPr>
      <w:r>
        <w:t>образования "Город Архангельск")     _______________  _____________________</w:t>
      </w:r>
    </w:p>
    <w:p w:rsidR="00267C32" w:rsidRDefault="00267C32">
      <w:pPr>
        <w:pStyle w:val="ConsPlusNonformat"/>
        <w:jc w:val="both"/>
      </w:pPr>
      <w:r>
        <w:t xml:space="preserve">                                        (подпись)         (расшифровка)</w:t>
      </w:r>
    </w:p>
    <w:p w:rsidR="00267C32" w:rsidRDefault="00267C32">
      <w:pPr>
        <w:pStyle w:val="ConsPlusNonformat"/>
        <w:jc w:val="both"/>
      </w:pPr>
      <w:r>
        <w:t>Исп. ________________________________</w:t>
      </w:r>
    </w:p>
    <w:p w:rsidR="00267C32" w:rsidRDefault="00267C32">
      <w:pPr>
        <w:pStyle w:val="ConsPlusNonformat"/>
        <w:jc w:val="both"/>
      </w:pPr>
      <w:r>
        <w:t xml:space="preserve">              (ФИО, телефон)</w:t>
      </w:r>
    </w:p>
    <w:p w:rsidR="00267C32" w:rsidRDefault="00267C32">
      <w:pPr>
        <w:pStyle w:val="ConsPlusNonformat"/>
        <w:jc w:val="both"/>
      </w:pPr>
    </w:p>
    <w:p w:rsidR="00267C32" w:rsidRDefault="00267C32">
      <w:pPr>
        <w:pStyle w:val="ConsPlusNonformat"/>
        <w:jc w:val="both"/>
      </w:pPr>
      <w:r>
        <w:t xml:space="preserve">    --------------------------------</w:t>
      </w:r>
    </w:p>
    <w:p w:rsidR="00267C32" w:rsidRDefault="00267C32">
      <w:pPr>
        <w:pStyle w:val="ConsPlusNonformat"/>
        <w:jc w:val="both"/>
      </w:pPr>
      <w:r>
        <w:t xml:space="preserve">    &lt;*&gt;   -  заполняется  организаторами  дневных  лагерей,  организованных</w:t>
      </w:r>
    </w:p>
    <w:p w:rsidR="00267C32" w:rsidRDefault="00267C32">
      <w:pPr>
        <w:pStyle w:val="ConsPlusNonformat"/>
        <w:jc w:val="both"/>
      </w:pPr>
      <w:r>
        <w:t>муниципальными  учреждениями  (категория  семьи  указывается  в сокращении:</w:t>
      </w:r>
    </w:p>
    <w:p w:rsidR="00267C32" w:rsidRDefault="00267C32">
      <w:pPr>
        <w:pStyle w:val="ConsPlusNonformat"/>
        <w:jc w:val="both"/>
      </w:pPr>
      <w:r>
        <w:t>дети-сироты,   находящиеся   под   опекой  (опек.);  дети  с  ограниченными</w:t>
      </w:r>
    </w:p>
    <w:p w:rsidR="00267C32" w:rsidRDefault="00267C32">
      <w:pPr>
        <w:pStyle w:val="ConsPlusNonformat"/>
        <w:jc w:val="both"/>
      </w:pPr>
      <w:r>
        <w:t>возможностями здоровья (ОВЗ); дети-инвалиды (инв.); дети, воспитывающиеся в</w:t>
      </w:r>
    </w:p>
    <w:p w:rsidR="00267C32" w:rsidRDefault="00267C32">
      <w:pPr>
        <w:pStyle w:val="ConsPlusNonformat"/>
        <w:jc w:val="both"/>
      </w:pPr>
      <w:r>
        <w:t>малоимущих  семьях (малоим.); дети с отклонениями в поведении, состоящие на</w:t>
      </w:r>
    </w:p>
    <w:p w:rsidR="00267C32" w:rsidRDefault="00267C32">
      <w:pPr>
        <w:pStyle w:val="ConsPlusNonformat"/>
        <w:jc w:val="both"/>
      </w:pPr>
      <w:r>
        <w:t>учете   в   КДН,   ОВД,   в  органах  и  учреждениях  системы  профилактики</w:t>
      </w:r>
    </w:p>
    <w:p w:rsidR="00267C32" w:rsidRDefault="00267C32">
      <w:pPr>
        <w:pStyle w:val="ConsPlusNonformat"/>
        <w:jc w:val="both"/>
      </w:pPr>
      <w:r>
        <w:t>безнадзорности  и  правонарушений  несовершеннолетних  (сост. на уч.); иная</w:t>
      </w:r>
    </w:p>
    <w:p w:rsidR="00267C32" w:rsidRDefault="00267C32">
      <w:pPr>
        <w:pStyle w:val="ConsPlusNonformat"/>
        <w:jc w:val="both"/>
      </w:pPr>
      <w:r>
        <w:t>категория  детей,  попавших в трудную жизненную ситуацию, в соответствии со</w:t>
      </w:r>
    </w:p>
    <w:p w:rsidR="00267C32" w:rsidRDefault="00267C32">
      <w:pPr>
        <w:pStyle w:val="ConsPlusNonformat"/>
        <w:jc w:val="both"/>
      </w:pPr>
      <w:hyperlink r:id="rId79" w:history="1">
        <w:r>
          <w:rPr>
            <w:color w:val="0000FF"/>
          </w:rPr>
          <w:t>статьей 1</w:t>
        </w:r>
      </w:hyperlink>
      <w:r>
        <w:t xml:space="preserve"> Федерального закона от 24.07.1998 N 124-ФЗ "Об основных гарантиях</w:t>
      </w:r>
    </w:p>
    <w:p w:rsidR="00267C32" w:rsidRDefault="00267C32">
      <w:pPr>
        <w:pStyle w:val="ConsPlusNonformat"/>
        <w:jc w:val="both"/>
      </w:pPr>
      <w:r>
        <w:t>прав ребенка в Российской Федерации" (др. ТЖС); дети - победители и призеры</w:t>
      </w:r>
    </w:p>
    <w:p w:rsidR="00267C32" w:rsidRDefault="00267C32">
      <w:pPr>
        <w:pStyle w:val="ConsPlusNonformat"/>
        <w:jc w:val="both"/>
      </w:pPr>
      <w:r>
        <w:t>олимпиад   и   иных  конкурсных  мероприятий  (побед.  и  приз.);  дети  из</w:t>
      </w:r>
    </w:p>
    <w:p w:rsidR="00267C32" w:rsidRDefault="00267C32">
      <w:pPr>
        <w:pStyle w:val="ConsPlusNonformat"/>
        <w:jc w:val="both"/>
      </w:pPr>
      <w:r>
        <w:t>многодетных  семей  (многод.); дети из семей, в которых совокупный доход на</w:t>
      </w:r>
    </w:p>
    <w:p w:rsidR="00267C32" w:rsidRDefault="00267C32">
      <w:pPr>
        <w:pStyle w:val="ConsPlusNonformat"/>
        <w:jc w:val="both"/>
      </w:pPr>
      <w:r>
        <w:t>одного  члена семьи не превышает двух величин прожиточного минимума на душу</w:t>
      </w:r>
    </w:p>
    <w:p w:rsidR="00267C32" w:rsidRDefault="00267C32">
      <w:pPr>
        <w:pStyle w:val="ConsPlusNonformat"/>
        <w:jc w:val="both"/>
      </w:pPr>
      <w:r>
        <w:t>населения,   установленного   постановлением   Правительства  Архангельской</w:t>
      </w:r>
    </w:p>
    <w:p w:rsidR="00267C32" w:rsidRDefault="00267C32">
      <w:pPr>
        <w:pStyle w:val="ConsPlusNonformat"/>
        <w:jc w:val="both"/>
      </w:pPr>
      <w:r>
        <w:t>области  (доход ниже 2-х величин); дети, не относящиеся к вышеперечисленным</w:t>
      </w:r>
    </w:p>
    <w:p w:rsidR="00267C32" w:rsidRDefault="00267C32">
      <w:pPr>
        <w:pStyle w:val="ConsPlusNonformat"/>
        <w:jc w:val="both"/>
      </w:pPr>
      <w:r>
        <w:t>категориям (НЛ).</w:t>
      </w:r>
    </w:p>
    <w:p w:rsidR="00267C32" w:rsidRDefault="00267C32">
      <w:pPr>
        <w:pStyle w:val="ConsPlusNonformat"/>
        <w:jc w:val="both"/>
      </w:pPr>
      <w:r>
        <w:t xml:space="preserve">    &lt;**&gt;  -  заполняется  организаторами  дневных  лагерей,  организованных</w:t>
      </w:r>
    </w:p>
    <w:p w:rsidR="00267C32" w:rsidRDefault="00267C32">
      <w:pPr>
        <w:pStyle w:val="ConsPlusNonformat"/>
        <w:jc w:val="both"/>
      </w:pPr>
      <w:r>
        <w:t>муниципальными учреждениями (из расчета стоимости на одного ребенка).</w:t>
      </w:r>
    </w:p>
    <w:p w:rsidR="00267C32" w:rsidRDefault="00267C32">
      <w:pPr>
        <w:pStyle w:val="ConsPlusNormal"/>
        <w:jc w:val="both"/>
      </w:pPr>
    </w:p>
    <w:p w:rsidR="00267C32" w:rsidRDefault="00267C32">
      <w:pPr>
        <w:pStyle w:val="ConsPlusNormal"/>
        <w:jc w:val="both"/>
      </w:pPr>
    </w:p>
    <w:p w:rsidR="00267C32" w:rsidRDefault="00267C32">
      <w:pPr>
        <w:pStyle w:val="ConsPlusNormal"/>
        <w:jc w:val="both"/>
      </w:pPr>
    </w:p>
    <w:p w:rsidR="00267C32" w:rsidRDefault="00267C32">
      <w:pPr>
        <w:pStyle w:val="ConsPlusNormal"/>
        <w:jc w:val="both"/>
      </w:pPr>
    </w:p>
    <w:p w:rsidR="00267C32" w:rsidRDefault="00267C32">
      <w:pPr>
        <w:pStyle w:val="ConsPlusNormal"/>
        <w:jc w:val="both"/>
      </w:pPr>
    </w:p>
    <w:p w:rsidR="00267C32" w:rsidRDefault="00267C32">
      <w:pPr>
        <w:pStyle w:val="ConsPlusNormal"/>
        <w:jc w:val="right"/>
        <w:outlineLvl w:val="1"/>
      </w:pPr>
      <w:r>
        <w:t>Приложение N 8</w:t>
      </w:r>
    </w:p>
    <w:p w:rsidR="00267C32" w:rsidRDefault="00267C32">
      <w:pPr>
        <w:pStyle w:val="ConsPlusNormal"/>
        <w:jc w:val="right"/>
      </w:pPr>
      <w:r>
        <w:t>к Порядку организации отдыха детей</w:t>
      </w:r>
    </w:p>
    <w:p w:rsidR="00267C32" w:rsidRDefault="00267C32">
      <w:pPr>
        <w:pStyle w:val="ConsPlusNormal"/>
        <w:jc w:val="right"/>
      </w:pPr>
      <w:r>
        <w:t>в каникулярное время в муниципальном</w:t>
      </w:r>
    </w:p>
    <w:p w:rsidR="00267C32" w:rsidRDefault="00267C32">
      <w:pPr>
        <w:pStyle w:val="ConsPlusNormal"/>
        <w:jc w:val="right"/>
      </w:pPr>
      <w:r>
        <w:t>образовании "Город Архангельск"</w:t>
      </w:r>
    </w:p>
    <w:p w:rsidR="00267C32" w:rsidRDefault="00267C32">
      <w:pPr>
        <w:pStyle w:val="ConsPlusNormal"/>
        <w:jc w:val="both"/>
      </w:pPr>
    </w:p>
    <w:p w:rsidR="00267C32" w:rsidRDefault="00267C32">
      <w:pPr>
        <w:pStyle w:val="ConsPlusNormal"/>
        <w:jc w:val="center"/>
      </w:pPr>
      <w:r>
        <w:t>ОТЧЕТ</w:t>
      </w:r>
    </w:p>
    <w:p w:rsidR="00267C32" w:rsidRDefault="00267C32">
      <w:pPr>
        <w:pStyle w:val="ConsPlusNormal"/>
        <w:jc w:val="center"/>
      </w:pPr>
      <w:r>
        <w:t>об исполнении направлений отдыха детей в каникулярное</w:t>
      </w:r>
    </w:p>
    <w:p w:rsidR="00267C32" w:rsidRDefault="00267C32">
      <w:pPr>
        <w:pStyle w:val="ConsPlusNormal"/>
        <w:jc w:val="center"/>
      </w:pPr>
      <w:r>
        <w:t>время ______ году по состоянию на "____" _________ года</w:t>
      </w:r>
    </w:p>
    <w:p w:rsidR="00267C32" w:rsidRDefault="00267C32">
      <w:pPr>
        <w:pStyle w:val="ConsPlusNormal"/>
        <w:jc w:val="both"/>
      </w:pPr>
    </w:p>
    <w:p w:rsidR="00267C32" w:rsidRDefault="00267C32">
      <w:pPr>
        <w:pStyle w:val="ConsPlusNormal"/>
        <w:ind w:firstLine="540"/>
        <w:jc w:val="both"/>
      </w:pPr>
      <w:r>
        <w:t xml:space="preserve">Исключен. - </w:t>
      </w:r>
      <w:hyperlink r:id="rId80" w:history="1">
        <w:r>
          <w:rPr>
            <w:color w:val="0000FF"/>
          </w:rPr>
          <w:t>Постановление</w:t>
        </w:r>
      </w:hyperlink>
      <w:r>
        <w:t xml:space="preserve"> Администрации муниципального образования "Город Архангельск" от 25.05.2018 N 650.</w:t>
      </w:r>
    </w:p>
    <w:p w:rsidR="00267C32" w:rsidRDefault="00267C32">
      <w:pPr>
        <w:pStyle w:val="ConsPlusNormal"/>
        <w:jc w:val="both"/>
      </w:pPr>
    </w:p>
    <w:p w:rsidR="00267C32" w:rsidRDefault="00267C32">
      <w:pPr>
        <w:pStyle w:val="ConsPlusNormal"/>
        <w:jc w:val="both"/>
      </w:pPr>
    </w:p>
    <w:p w:rsidR="00267C32" w:rsidRDefault="00267C32">
      <w:pPr>
        <w:pStyle w:val="ConsPlusNormal"/>
        <w:jc w:val="both"/>
      </w:pPr>
    </w:p>
    <w:p w:rsidR="00267C32" w:rsidRDefault="00267C32">
      <w:pPr>
        <w:pStyle w:val="ConsPlusNormal"/>
        <w:jc w:val="both"/>
      </w:pPr>
    </w:p>
    <w:p w:rsidR="00267C32" w:rsidRDefault="00267C32">
      <w:pPr>
        <w:pStyle w:val="ConsPlusNormal"/>
        <w:jc w:val="both"/>
      </w:pPr>
    </w:p>
    <w:p w:rsidR="00267C32" w:rsidRDefault="00267C32">
      <w:pPr>
        <w:pStyle w:val="ConsPlusNormal"/>
        <w:jc w:val="right"/>
        <w:outlineLvl w:val="1"/>
      </w:pPr>
      <w:r>
        <w:t>Приложение N 9</w:t>
      </w:r>
    </w:p>
    <w:p w:rsidR="00267C32" w:rsidRDefault="00267C32">
      <w:pPr>
        <w:pStyle w:val="ConsPlusNormal"/>
        <w:jc w:val="right"/>
      </w:pPr>
      <w:r>
        <w:t>к Порядку организации отдыха детей</w:t>
      </w:r>
    </w:p>
    <w:p w:rsidR="00267C32" w:rsidRDefault="00267C32">
      <w:pPr>
        <w:pStyle w:val="ConsPlusNormal"/>
        <w:jc w:val="right"/>
      </w:pPr>
      <w:r>
        <w:t>в каникулярное время в муниципальном</w:t>
      </w:r>
    </w:p>
    <w:p w:rsidR="00267C32" w:rsidRDefault="00267C32">
      <w:pPr>
        <w:pStyle w:val="ConsPlusNormal"/>
        <w:jc w:val="right"/>
      </w:pPr>
      <w:r>
        <w:t>образовании "Город Архангельск"</w:t>
      </w:r>
    </w:p>
    <w:p w:rsidR="00267C32" w:rsidRDefault="00267C32">
      <w:pPr>
        <w:pStyle w:val="ConsPlusNormal"/>
        <w:jc w:val="both"/>
      </w:pPr>
    </w:p>
    <w:p w:rsidR="00267C32" w:rsidRDefault="00267C32">
      <w:pPr>
        <w:pStyle w:val="ConsPlusNormal"/>
        <w:jc w:val="center"/>
      </w:pPr>
      <w:r>
        <w:t>Отчет &lt;*&gt;</w:t>
      </w:r>
    </w:p>
    <w:p w:rsidR="00267C32" w:rsidRDefault="00267C32">
      <w:pPr>
        <w:pStyle w:val="ConsPlusNormal"/>
        <w:jc w:val="center"/>
      </w:pPr>
      <w:r>
        <w:t>об использовании средств областного бюджета, предоставленных</w:t>
      </w:r>
    </w:p>
    <w:p w:rsidR="00267C32" w:rsidRDefault="00267C32">
      <w:pPr>
        <w:pStyle w:val="ConsPlusNormal"/>
        <w:jc w:val="center"/>
      </w:pPr>
      <w:r>
        <w:t>в виде субсидии бюджету муниципального образования "Город</w:t>
      </w:r>
    </w:p>
    <w:p w:rsidR="00267C32" w:rsidRDefault="00267C32">
      <w:pPr>
        <w:pStyle w:val="ConsPlusNormal"/>
        <w:jc w:val="center"/>
      </w:pPr>
      <w:r>
        <w:t>Архангельск" на реализацию мероприятий по организации</w:t>
      </w:r>
    </w:p>
    <w:p w:rsidR="00267C32" w:rsidRDefault="00267C32">
      <w:pPr>
        <w:pStyle w:val="ConsPlusNormal"/>
        <w:jc w:val="center"/>
      </w:pPr>
      <w:r>
        <w:t>отдыха и оздоровления детей в каникулярное время,</w:t>
      </w:r>
    </w:p>
    <w:p w:rsidR="00267C32" w:rsidRDefault="00267C32">
      <w:pPr>
        <w:pStyle w:val="ConsPlusNormal"/>
        <w:jc w:val="center"/>
      </w:pPr>
      <w:r>
        <w:lastRenderedPageBreak/>
        <w:t>и софинансировании данных расходов за счет средств</w:t>
      </w:r>
    </w:p>
    <w:p w:rsidR="00267C32" w:rsidRDefault="00267C32">
      <w:pPr>
        <w:pStyle w:val="ConsPlusNormal"/>
        <w:jc w:val="center"/>
      </w:pPr>
      <w:r>
        <w:t>бюджета муниципального образования "Город Архангельск"</w:t>
      </w:r>
    </w:p>
    <w:p w:rsidR="00267C32" w:rsidRDefault="00267C32">
      <w:pPr>
        <w:pStyle w:val="ConsPlusNormal"/>
        <w:jc w:val="both"/>
      </w:pPr>
    </w:p>
    <w:p w:rsidR="00267C32" w:rsidRDefault="00267C32">
      <w:pPr>
        <w:pStyle w:val="ConsPlusNormal"/>
        <w:ind w:firstLine="540"/>
        <w:jc w:val="both"/>
      </w:pPr>
      <w:r>
        <w:t xml:space="preserve">Исключен. - </w:t>
      </w:r>
      <w:hyperlink r:id="rId81" w:history="1">
        <w:r>
          <w:rPr>
            <w:color w:val="0000FF"/>
          </w:rPr>
          <w:t>Постановление</w:t>
        </w:r>
      </w:hyperlink>
      <w:r>
        <w:t xml:space="preserve"> Администрации муниципального образования "Город Архангельск" от 25.05.2018 N 650.</w:t>
      </w:r>
    </w:p>
    <w:p w:rsidR="00267C32" w:rsidRDefault="00267C32">
      <w:pPr>
        <w:pStyle w:val="ConsPlusNormal"/>
        <w:jc w:val="both"/>
      </w:pPr>
    </w:p>
    <w:p w:rsidR="00267C32" w:rsidRDefault="00267C32">
      <w:pPr>
        <w:pStyle w:val="ConsPlusNormal"/>
        <w:jc w:val="both"/>
      </w:pPr>
    </w:p>
    <w:p w:rsidR="00267C32" w:rsidRDefault="00267C32">
      <w:pPr>
        <w:pStyle w:val="ConsPlusNormal"/>
        <w:jc w:val="both"/>
      </w:pPr>
    </w:p>
    <w:p w:rsidR="00267C32" w:rsidRDefault="00267C32">
      <w:pPr>
        <w:pStyle w:val="ConsPlusNormal"/>
        <w:jc w:val="both"/>
      </w:pPr>
    </w:p>
    <w:p w:rsidR="00267C32" w:rsidRDefault="00267C32">
      <w:pPr>
        <w:pStyle w:val="ConsPlusNormal"/>
        <w:jc w:val="both"/>
      </w:pPr>
    </w:p>
    <w:p w:rsidR="00267C32" w:rsidRDefault="00267C32">
      <w:pPr>
        <w:pStyle w:val="ConsPlusNormal"/>
        <w:jc w:val="right"/>
        <w:outlineLvl w:val="1"/>
      </w:pPr>
      <w:r>
        <w:t xml:space="preserve">Приложение </w:t>
      </w:r>
      <w:hyperlink r:id="rId82" w:history="1">
        <w:r>
          <w:rPr>
            <w:color w:val="0000FF"/>
          </w:rPr>
          <w:t>N 8</w:t>
        </w:r>
      </w:hyperlink>
    </w:p>
    <w:p w:rsidR="00267C32" w:rsidRDefault="00267C32">
      <w:pPr>
        <w:pStyle w:val="ConsPlusNormal"/>
        <w:jc w:val="right"/>
      </w:pPr>
      <w:r>
        <w:t>к Порядку организации отдыха</w:t>
      </w:r>
    </w:p>
    <w:p w:rsidR="00267C32" w:rsidRDefault="00267C32">
      <w:pPr>
        <w:pStyle w:val="ConsPlusNormal"/>
        <w:jc w:val="right"/>
      </w:pPr>
      <w:r>
        <w:t>детей в каникулярное время</w:t>
      </w:r>
    </w:p>
    <w:p w:rsidR="00267C32" w:rsidRDefault="00267C32">
      <w:pPr>
        <w:pStyle w:val="ConsPlusNormal"/>
        <w:jc w:val="right"/>
      </w:pPr>
      <w:r>
        <w:t>в муниципальном образовании</w:t>
      </w:r>
    </w:p>
    <w:p w:rsidR="00267C32" w:rsidRDefault="00267C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7C32">
        <w:trPr>
          <w:jc w:val="center"/>
        </w:trPr>
        <w:tc>
          <w:tcPr>
            <w:tcW w:w="9294" w:type="dxa"/>
            <w:tcBorders>
              <w:top w:val="nil"/>
              <w:left w:val="single" w:sz="24" w:space="0" w:color="CED3F1"/>
              <w:bottom w:val="nil"/>
              <w:right w:val="single" w:sz="24" w:space="0" w:color="F4F3F8"/>
            </w:tcBorders>
            <w:shd w:val="clear" w:color="auto" w:fill="F4F3F8"/>
          </w:tcPr>
          <w:p w:rsidR="00267C32" w:rsidRDefault="00267C32">
            <w:pPr>
              <w:pStyle w:val="ConsPlusNormal"/>
              <w:jc w:val="center"/>
            </w:pPr>
            <w:r>
              <w:rPr>
                <w:color w:val="392C69"/>
              </w:rPr>
              <w:t>Список изменяющих документов</w:t>
            </w:r>
          </w:p>
          <w:p w:rsidR="00267C32" w:rsidRDefault="00267C32">
            <w:pPr>
              <w:pStyle w:val="ConsPlusNormal"/>
              <w:jc w:val="center"/>
            </w:pPr>
            <w:r>
              <w:rPr>
                <w:color w:val="392C69"/>
              </w:rPr>
              <w:t xml:space="preserve">(в ред. </w:t>
            </w:r>
            <w:hyperlink r:id="rId83" w:history="1">
              <w:r>
                <w:rPr>
                  <w:color w:val="0000FF"/>
                </w:rPr>
                <w:t>постановления</w:t>
              </w:r>
            </w:hyperlink>
            <w:r>
              <w:rPr>
                <w:color w:val="392C69"/>
              </w:rPr>
              <w:t xml:space="preserve"> Администрации муниципального образования "Город</w:t>
            </w:r>
          </w:p>
          <w:p w:rsidR="00267C32" w:rsidRDefault="00267C32">
            <w:pPr>
              <w:pStyle w:val="ConsPlusNormal"/>
              <w:jc w:val="center"/>
            </w:pPr>
            <w:r>
              <w:rPr>
                <w:color w:val="392C69"/>
              </w:rPr>
              <w:t>Архангельск" от 30.03.2018 N 389)</w:t>
            </w:r>
          </w:p>
        </w:tc>
      </w:tr>
    </w:tbl>
    <w:p w:rsidR="00267C32" w:rsidRDefault="00267C32">
      <w:pPr>
        <w:pStyle w:val="ConsPlusNormal"/>
        <w:jc w:val="both"/>
      </w:pPr>
    </w:p>
    <w:p w:rsidR="00267C32" w:rsidRDefault="00267C32">
      <w:pPr>
        <w:pStyle w:val="ConsPlusNonformat"/>
        <w:jc w:val="both"/>
      </w:pPr>
      <w:bookmarkStart w:id="13" w:name="P895"/>
      <w:bookmarkEnd w:id="13"/>
      <w:r>
        <w:t xml:space="preserve">                                 ОТЧЕТ &lt;*&gt;</w:t>
      </w:r>
    </w:p>
    <w:p w:rsidR="00267C32" w:rsidRDefault="00267C32">
      <w:pPr>
        <w:pStyle w:val="ConsPlusNonformat"/>
        <w:jc w:val="both"/>
      </w:pPr>
      <w:r>
        <w:t xml:space="preserve">          по ___________________________ территориальному округу</w:t>
      </w:r>
    </w:p>
    <w:p w:rsidR="00267C32" w:rsidRDefault="00267C32">
      <w:pPr>
        <w:pStyle w:val="ConsPlusNonformat"/>
        <w:jc w:val="both"/>
      </w:pPr>
      <w:r>
        <w:t xml:space="preserve">        об использовании средств городского бюджета на отдых детей</w:t>
      </w:r>
    </w:p>
    <w:p w:rsidR="00267C32" w:rsidRDefault="00267C32">
      <w:pPr>
        <w:pStyle w:val="ConsPlusNonformat"/>
        <w:jc w:val="both"/>
      </w:pPr>
      <w:r>
        <w:t xml:space="preserve">                           в каникулярное время</w:t>
      </w:r>
    </w:p>
    <w:p w:rsidR="00267C32" w:rsidRDefault="00267C32">
      <w:pPr>
        <w:pStyle w:val="ConsPlusNonformat"/>
        <w:jc w:val="both"/>
      </w:pPr>
    </w:p>
    <w:p w:rsidR="00267C32" w:rsidRDefault="00267C32">
      <w:pPr>
        <w:pStyle w:val="ConsPlusNonformat"/>
        <w:jc w:val="both"/>
      </w:pPr>
      <w:r>
        <w:t xml:space="preserve">                       за _________ месяц _____ года</w:t>
      </w:r>
    </w:p>
    <w:p w:rsidR="00267C32" w:rsidRDefault="00267C32">
      <w:pPr>
        <w:pStyle w:val="ConsPlusNormal"/>
        <w:jc w:val="both"/>
      </w:pPr>
    </w:p>
    <w:p w:rsidR="00267C32" w:rsidRDefault="00267C32">
      <w:pPr>
        <w:sectPr w:rsidR="00267C3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1928"/>
        <w:gridCol w:w="1191"/>
        <w:gridCol w:w="1928"/>
        <w:gridCol w:w="1701"/>
        <w:gridCol w:w="1417"/>
        <w:gridCol w:w="1559"/>
        <w:gridCol w:w="1361"/>
        <w:gridCol w:w="1304"/>
        <w:gridCol w:w="964"/>
        <w:gridCol w:w="1020"/>
      </w:tblGrid>
      <w:tr w:rsidR="00267C32">
        <w:tc>
          <w:tcPr>
            <w:tcW w:w="1928" w:type="dxa"/>
            <w:vMerge w:val="restart"/>
          </w:tcPr>
          <w:p w:rsidR="00267C32" w:rsidRDefault="00267C32">
            <w:pPr>
              <w:pStyle w:val="ConsPlusNormal"/>
              <w:jc w:val="center"/>
            </w:pPr>
            <w:r>
              <w:lastRenderedPageBreak/>
              <w:t>Категория детей</w:t>
            </w:r>
          </w:p>
        </w:tc>
        <w:tc>
          <w:tcPr>
            <w:tcW w:w="1191" w:type="dxa"/>
            <w:tcBorders>
              <w:bottom w:val="nil"/>
            </w:tcBorders>
          </w:tcPr>
          <w:p w:rsidR="00267C32" w:rsidRDefault="00267C32">
            <w:pPr>
              <w:pStyle w:val="ConsPlusNormal"/>
              <w:jc w:val="center"/>
            </w:pPr>
            <w:r>
              <w:t>Всего</w:t>
            </w:r>
          </w:p>
        </w:tc>
        <w:tc>
          <w:tcPr>
            <w:tcW w:w="1928" w:type="dxa"/>
            <w:vMerge w:val="restart"/>
            <w:tcBorders>
              <w:bottom w:val="nil"/>
            </w:tcBorders>
          </w:tcPr>
          <w:p w:rsidR="00267C32" w:rsidRDefault="00267C32">
            <w:pPr>
              <w:pStyle w:val="ConsPlusNormal"/>
              <w:jc w:val="center"/>
            </w:pPr>
            <w:r>
              <w:t>Всего по загородным стационарным лагерям</w:t>
            </w:r>
          </w:p>
        </w:tc>
        <w:tc>
          <w:tcPr>
            <w:tcW w:w="6038" w:type="dxa"/>
            <w:gridSpan w:val="4"/>
            <w:vMerge w:val="restart"/>
          </w:tcPr>
          <w:p w:rsidR="00267C32" w:rsidRDefault="00267C32">
            <w:pPr>
              <w:pStyle w:val="ConsPlusNormal"/>
              <w:jc w:val="center"/>
            </w:pPr>
            <w:r>
              <w:t>Загородные стационарные лагеря</w:t>
            </w:r>
          </w:p>
        </w:tc>
        <w:tc>
          <w:tcPr>
            <w:tcW w:w="3288" w:type="dxa"/>
            <w:gridSpan w:val="3"/>
            <w:vMerge w:val="restart"/>
          </w:tcPr>
          <w:p w:rsidR="00267C32" w:rsidRDefault="00267C32">
            <w:pPr>
              <w:pStyle w:val="ConsPlusNormal"/>
              <w:jc w:val="center"/>
            </w:pPr>
            <w:r>
              <w:t>Проезд детей к месту отдыха в сопровождении законных представителей</w:t>
            </w:r>
          </w:p>
        </w:tc>
      </w:tr>
      <w:tr w:rsidR="00267C32">
        <w:tblPrEx>
          <w:tblBorders>
            <w:insideH w:val="single" w:sz="4" w:space="0" w:color="auto"/>
          </w:tblBorders>
        </w:tblPrEx>
        <w:trPr>
          <w:trHeight w:val="509"/>
        </w:trPr>
        <w:tc>
          <w:tcPr>
            <w:tcW w:w="1928" w:type="dxa"/>
            <w:vMerge/>
          </w:tcPr>
          <w:p w:rsidR="00267C32" w:rsidRDefault="00267C32"/>
        </w:tc>
        <w:tc>
          <w:tcPr>
            <w:tcW w:w="1191" w:type="dxa"/>
            <w:vMerge w:val="restart"/>
            <w:tcBorders>
              <w:top w:val="nil"/>
            </w:tcBorders>
          </w:tcPr>
          <w:p w:rsidR="00267C32" w:rsidRDefault="00267C32">
            <w:pPr>
              <w:pStyle w:val="ConsPlusNormal"/>
              <w:jc w:val="center"/>
            </w:pPr>
            <w:r>
              <w:t>(2 = 3 + 8)</w:t>
            </w:r>
          </w:p>
        </w:tc>
        <w:tc>
          <w:tcPr>
            <w:tcW w:w="1928" w:type="dxa"/>
            <w:vMerge/>
            <w:tcBorders>
              <w:bottom w:val="nil"/>
            </w:tcBorders>
          </w:tcPr>
          <w:p w:rsidR="00267C32" w:rsidRDefault="00267C32"/>
        </w:tc>
        <w:tc>
          <w:tcPr>
            <w:tcW w:w="6038" w:type="dxa"/>
            <w:gridSpan w:val="4"/>
            <w:vMerge/>
          </w:tcPr>
          <w:p w:rsidR="00267C32" w:rsidRDefault="00267C32"/>
        </w:tc>
        <w:tc>
          <w:tcPr>
            <w:tcW w:w="3288" w:type="dxa"/>
            <w:gridSpan w:val="3"/>
            <w:vMerge/>
          </w:tcPr>
          <w:p w:rsidR="00267C32" w:rsidRDefault="00267C32"/>
        </w:tc>
      </w:tr>
      <w:tr w:rsidR="00267C32">
        <w:tblPrEx>
          <w:tblBorders>
            <w:insideH w:val="single" w:sz="4" w:space="0" w:color="auto"/>
          </w:tblBorders>
        </w:tblPrEx>
        <w:trPr>
          <w:trHeight w:val="509"/>
        </w:trPr>
        <w:tc>
          <w:tcPr>
            <w:tcW w:w="1928" w:type="dxa"/>
            <w:vMerge/>
          </w:tcPr>
          <w:p w:rsidR="00267C32" w:rsidRDefault="00267C32"/>
        </w:tc>
        <w:tc>
          <w:tcPr>
            <w:tcW w:w="1191" w:type="dxa"/>
            <w:vMerge/>
            <w:tcBorders>
              <w:top w:val="nil"/>
            </w:tcBorders>
          </w:tcPr>
          <w:p w:rsidR="00267C32" w:rsidRDefault="00267C32"/>
        </w:tc>
        <w:tc>
          <w:tcPr>
            <w:tcW w:w="1928" w:type="dxa"/>
            <w:vMerge/>
            <w:tcBorders>
              <w:bottom w:val="nil"/>
            </w:tcBorders>
          </w:tcPr>
          <w:p w:rsidR="00267C32" w:rsidRDefault="00267C32"/>
        </w:tc>
        <w:tc>
          <w:tcPr>
            <w:tcW w:w="1701" w:type="dxa"/>
            <w:vMerge w:val="restart"/>
          </w:tcPr>
          <w:p w:rsidR="00267C32" w:rsidRDefault="00267C32">
            <w:pPr>
              <w:pStyle w:val="ConsPlusNormal"/>
              <w:jc w:val="center"/>
            </w:pPr>
            <w:r>
              <w:t>Лагеря, расположенные за пределами Архангельской области, находящиеся в собственности юридических лиц, зарегистрированных на территории Архангельской области</w:t>
            </w:r>
          </w:p>
        </w:tc>
        <w:tc>
          <w:tcPr>
            <w:tcW w:w="1417" w:type="dxa"/>
            <w:vMerge w:val="restart"/>
          </w:tcPr>
          <w:p w:rsidR="00267C32" w:rsidRDefault="00267C32">
            <w:pPr>
              <w:pStyle w:val="ConsPlusNormal"/>
              <w:jc w:val="center"/>
            </w:pPr>
            <w:r>
              <w:t>Лагеря на территории Республики Крым и г. Севастополь</w:t>
            </w:r>
          </w:p>
        </w:tc>
        <w:tc>
          <w:tcPr>
            <w:tcW w:w="1559" w:type="dxa"/>
            <w:vMerge w:val="restart"/>
          </w:tcPr>
          <w:p w:rsidR="00267C32" w:rsidRDefault="00267C32">
            <w:pPr>
              <w:pStyle w:val="ConsPlusNormal"/>
              <w:jc w:val="center"/>
            </w:pPr>
            <w:r>
              <w:t>Лагеря на побережье Черного и Азовского морей (за исключением лагерей, указанных в столбцах 4, 5)</w:t>
            </w:r>
          </w:p>
        </w:tc>
        <w:tc>
          <w:tcPr>
            <w:tcW w:w="1361" w:type="dxa"/>
            <w:vMerge w:val="restart"/>
          </w:tcPr>
          <w:p w:rsidR="00267C32" w:rsidRDefault="00267C32">
            <w:pPr>
              <w:pStyle w:val="ConsPlusNormal"/>
              <w:jc w:val="center"/>
            </w:pPr>
            <w:r>
              <w:t>Лагеря, расположенные в других регионах Российской Федерации (за исключением лагерей, указанных в столбцах 4, 5, 6)</w:t>
            </w:r>
          </w:p>
        </w:tc>
        <w:tc>
          <w:tcPr>
            <w:tcW w:w="1304" w:type="dxa"/>
            <w:vMerge w:val="restart"/>
            <w:tcBorders>
              <w:bottom w:val="nil"/>
            </w:tcBorders>
          </w:tcPr>
          <w:p w:rsidR="00267C32" w:rsidRDefault="00267C32">
            <w:pPr>
              <w:pStyle w:val="ConsPlusNormal"/>
              <w:jc w:val="center"/>
            </w:pPr>
            <w:r>
              <w:t>Всего проезд</w:t>
            </w:r>
          </w:p>
        </w:tc>
        <w:tc>
          <w:tcPr>
            <w:tcW w:w="964" w:type="dxa"/>
            <w:vMerge w:val="restart"/>
          </w:tcPr>
          <w:p w:rsidR="00267C32" w:rsidRDefault="00267C32">
            <w:pPr>
              <w:pStyle w:val="ConsPlusNormal"/>
              <w:jc w:val="center"/>
            </w:pPr>
            <w:r>
              <w:t>На территории Архангельской области</w:t>
            </w:r>
          </w:p>
        </w:tc>
        <w:tc>
          <w:tcPr>
            <w:tcW w:w="1020" w:type="dxa"/>
            <w:vMerge w:val="restart"/>
          </w:tcPr>
          <w:p w:rsidR="00267C32" w:rsidRDefault="00267C32">
            <w:pPr>
              <w:pStyle w:val="ConsPlusNormal"/>
              <w:jc w:val="center"/>
            </w:pPr>
            <w:r>
              <w:t>За пределы Архангельской области</w:t>
            </w:r>
          </w:p>
        </w:tc>
      </w:tr>
      <w:tr w:rsidR="00267C32">
        <w:trPr>
          <w:trHeight w:val="509"/>
        </w:trPr>
        <w:tc>
          <w:tcPr>
            <w:tcW w:w="1928" w:type="dxa"/>
            <w:vMerge/>
          </w:tcPr>
          <w:p w:rsidR="00267C32" w:rsidRDefault="00267C32"/>
        </w:tc>
        <w:tc>
          <w:tcPr>
            <w:tcW w:w="1191" w:type="dxa"/>
            <w:vMerge/>
            <w:tcBorders>
              <w:top w:val="nil"/>
            </w:tcBorders>
          </w:tcPr>
          <w:p w:rsidR="00267C32" w:rsidRDefault="00267C32"/>
        </w:tc>
        <w:tc>
          <w:tcPr>
            <w:tcW w:w="1928" w:type="dxa"/>
            <w:vMerge w:val="restart"/>
            <w:tcBorders>
              <w:top w:val="nil"/>
            </w:tcBorders>
          </w:tcPr>
          <w:p w:rsidR="00267C32" w:rsidRDefault="00267C32">
            <w:pPr>
              <w:pStyle w:val="ConsPlusNormal"/>
              <w:jc w:val="center"/>
            </w:pPr>
            <w:r>
              <w:t>(3 = 4 + 5 + 6 + 7)</w:t>
            </w:r>
          </w:p>
        </w:tc>
        <w:tc>
          <w:tcPr>
            <w:tcW w:w="1701" w:type="dxa"/>
            <w:vMerge/>
          </w:tcPr>
          <w:p w:rsidR="00267C32" w:rsidRDefault="00267C32"/>
        </w:tc>
        <w:tc>
          <w:tcPr>
            <w:tcW w:w="1417" w:type="dxa"/>
            <w:vMerge/>
          </w:tcPr>
          <w:p w:rsidR="00267C32" w:rsidRDefault="00267C32"/>
        </w:tc>
        <w:tc>
          <w:tcPr>
            <w:tcW w:w="1559" w:type="dxa"/>
            <w:vMerge/>
          </w:tcPr>
          <w:p w:rsidR="00267C32" w:rsidRDefault="00267C32"/>
        </w:tc>
        <w:tc>
          <w:tcPr>
            <w:tcW w:w="1361" w:type="dxa"/>
            <w:vMerge/>
          </w:tcPr>
          <w:p w:rsidR="00267C32" w:rsidRDefault="00267C32"/>
        </w:tc>
        <w:tc>
          <w:tcPr>
            <w:tcW w:w="1304" w:type="dxa"/>
            <w:vMerge/>
            <w:tcBorders>
              <w:bottom w:val="nil"/>
            </w:tcBorders>
          </w:tcPr>
          <w:p w:rsidR="00267C32" w:rsidRDefault="00267C32"/>
        </w:tc>
        <w:tc>
          <w:tcPr>
            <w:tcW w:w="964" w:type="dxa"/>
            <w:vMerge/>
          </w:tcPr>
          <w:p w:rsidR="00267C32" w:rsidRDefault="00267C32"/>
        </w:tc>
        <w:tc>
          <w:tcPr>
            <w:tcW w:w="1020" w:type="dxa"/>
            <w:vMerge/>
          </w:tcPr>
          <w:p w:rsidR="00267C32" w:rsidRDefault="00267C32"/>
        </w:tc>
      </w:tr>
      <w:tr w:rsidR="00267C32">
        <w:tblPrEx>
          <w:tblBorders>
            <w:insideH w:val="single" w:sz="4" w:space="0" w:color="auto"/>
          </w:tblBorders>
        </w:tblPrEx>
        <w:tc>
          <w:tcPr>
            <w:tcW w:w="1928" w:type="dxa"/>
            <w:vMerge/>
          </w:tcPr>
          <w:p w:rsidR="00267C32" w:rsidRDefault="00267C32"/>
        </w:tc>
        <w:tc>
          <w:tcPr>
            <w:tcW w:w="1191" w:type="dxa"/>
            <w:vMerge/>
            <w:tcBorders>
              <w:top w:val="nil"/>
            </w:tcBorders>
          </w:tcPr>
          <w:p w:rsidR="00267C32" w:rsidRDefault="00267C32"/>
        </w:tc>
        <w:tc>
          <w:tcPr>
            <w:tcW w:w="1928" w:type="dxa"/>
            <w:vMerge/>
            <w:tcBorders>
              <w:top w:val="nil"/>
            </w:tcBorders>
          </w:tcPr>
          <w:p w:rsidR="00267C32" w:rsidRDefault="00267C32"/>
        </w:tc>
        <w:tc>
          <w:tcPr>
            <w:tcW w:w="1701" w:type="dxa"/>
            <w:vMerge/>
          </w:tcPr>
          <w:p w:rsidR="00267C32" w:rsidRDefault="00267C32"/>
        </w:tc>
        <w:tc>
          <w:tcPr>
            <w:tcW w:w="1417" w:type="dxa"/>
            <w:vMerge/>
          </w:tcPr>
          <w:p w:rsidR="00267C32" w:rsidRDefault="00267C32"/>
        </w:tc>
        <w:tc>
          <w:tcPr>
            <w:tcW w:w="1559" w:type="dxa"/>
            <w:vMerge/>
          </w:tcPr>
          <w:p w:rsidR="00267C32" w:rsidRDefault="00267C32"/>
        </w:tc>
        <w:tc>
          <w:tcPr>
            <w:tcW w:w="1361" w:type="dxa"/>
            <w:vMerge/>
          </w:tcPr>
          <w:p w:rsidR="00267C32" w:rsidRDefault="00267C32"/>
        </w:tc>
        <w:tc>
          <w:tcPr>
            <w:tcW w:w="1304" w:type="dxa"/>
            <w:tcBorders>
              <w:top w:val="nil"/>
            </w:tcBorders>
          </w:tcPr>
          <w:p w:rsidR="00267C32" w:rsidRDefault="00267C32">
            <w:pPr>
              <w:pStyle w:val="ConsPlusNormal"/>
              <w:jc w:val="center"/>
            </w:pPr>
            <w:r>
              <w:t>(8 = 9 + 10)</w:t>
            </w:r>
          </w:p>
        </w:tc>
        <w:tc>
          <w:tcPr>
            <w:tcW w:w="964" w:type="dxa"/>
            <w:vMerge/>
          </w:tcPr>
          <w:p w:rsidR="00267C32" w:rsidRDefault="00267C32"/>
        </w:tc>
        <w:tc>
          <w:tcPr>
            <w:tcW w:w="1020" w:type="dxa"/>
            <w:vMerge/>
          </w:tcPr>
          <w:p w:rsidR="00267C32" w:rsidRDefault="00267C32"/>
        </w:tc>
      </w:tr>
      <w:tr w:rsidR="00267C32">
        <w:tblPrEx>
          <w:tblBorders>
            <w:insideH w:val="single" w:sz="4" w:space="0" w:color="auto"/>
          </w:tblBorders>
        </w:tblPrEx>
        <w:tc>
          <w:tcPr>
            <w:tcW w:w="1928" w:type="dxa"/>
          </w:tcPr>
          <w:p w:rsidR="00267C32" w:rsidRDefault="00267C32">
            <w:pPr>
              <w:pStyle w:val="ConsPlusNormal"/>
              <w:jc w:val="center"/>
            </w:pPr>
            <w:r>
              <w:t>1</w:t>
            </w:r>
          </w:p>
        </w:tc>
        <w:tc>
          <w:tcPr>
            <w:tcW w:w="1191" w:type="dxa"/>
          </w:tcPr>
          <w:p w:rsidR="00267C32" w:rsidRDefault="00267C32">
            <w:pPr>
              <w:pStyle w:val="ConsPlusNormal"/>
              <w:jc w:val="center"/>
            </w:pPr>
            <w:r>
              <w:t>2</w:t>
            </w:r>
          </w:p>
        </w:tc>
        <w:tc>
          <w:tcPr>
            <w:tcW w:w="1928" w:type="dxa"/>
          </w:tcPr>
          <w:p w:rsidR="00267C32" w:rsidRDefault="00267C32">
            <w:pPr>
              <w:pStyle w:val="ConsPlusNormal"/>
              <w:jc w:val="center"/>
            </w:pPr>
            <w:r>
              <w:t>3</w:t>
            </w:r>
          </w:p>
        </w:tc>
        <w:tc>
          <w:tcPr>
            <w:tcW w:w="1701" w:type="dxa"/>
          </w:tcPr>
          <w:p w:rsidR="00267C32" w:rsidRDefault="00267C32">
            <w:pPr>
              <w:pStyle w:val="ConsPlusNormal"/>
              <w:jc w:val="center"/>
            </w:pPr>
            <w:r>
              <w:t>4</w:t>
            </w:r>
          </w:p>
        </w:tc>
        <w:tc>
          <w:tcPr>
            <w:tcW w:w="1417" w:type="dxa"/>
          </w:tcPr>
          <w:p w:rsidR="00267C32" w:rsidRDefault="00267C32">
            <w:pPr>
              <w:pStyle w:val="ConsPlusNormal"/>
              <w:jc w:val="center"/>
            </w:pPr>
            <w:r>
              <w:t>5</w:t>
            </w:r>
          </w:p>
        </w:tc>
        <w:tc>
          <w:tcPr>
            <w:tcW w:w="1559" w:type="dxa"/>
          </w:tcPr>
          <w:p w:rsidR="00267C32" w:rsidRDefault="00267C32">
            <w:pPr>
              <w:pStyle w:val="ConsPlusNormal"/>
              <w:jc w:val="center"/>
            </w:pPr>
            <w:r>
              <w:t>6</w:t>
            </w:r>
          </w:p>
        </w:tc>
        <w:tc>
          <w:tcPr>
            <w:tcW w:w="1361" w:type="dxa"/>
          </w:tcPr>
          <w:p w:rsidR="00267C32" w:rsidRDefault="00267C32">
            <w:pPr>
              <w:pStyle w:val="ConsPlusNormal"/>
              <w:jc w:val="center"/>
            </w:pPr>
            <w:r>
              <w:t>7</w:t>
            </w:r>
          </w:p>
        </w:tc>
        <w:tc>
          <w:tcPr>
            <w:tcW w:w="1304" w:type="dxa"/>
          </w:tcPr>
          <w:p w:rsidR="00267C32" w:rsidRDefault="00267C32">
            <w:pPr>
              <w:pStyle w:val="ConsPlusNormal"/>
              <w:jc w:val="center"/>
            </w:pPr>
            <w:r>
              <w:t>8</w:t>
            </w:r>
          </w:p>
        </w:tc>
        <w:tc>
          <w:tcPr>
            <w:tcW w:w="964" w:type="dxa"/>
          </w:tcPr>
          <w:p w:rsidR="00267C32" w:rsidRDefault="00267C32">
            <w:pPr>
              <w:pStyle w:val="ConsPlusNormal"/>
              <w:jc w:val="center"/>
            </w:pPr>
            <w:r>
              <w:t>9</w:t>
            </w:r>
          </w:p>
        </w:tc>
        <w:tc>
          <w:tcPr>
            <w:tcW w:w="1020" w:type="dxa"/>
          </w:tcPr>
          <w:p w:rsidR="00267C32" w:rsidRDefault="00267C32">
            <w:pPr>
              <w:pStyle w:val="ConsPlusNormal"/>
              <w:jc w:val="center"/>
            </w:pPr>
            <w:r>
              <w:t>10</w:t>
            </w:r>
          </w:p>
        </w:tc>
      </w:tr>
      <w:tr w:rsidR="00267C32">
        <w:tblPrEx>
          <w:tblBorders>
            <w:insideH w:val="single" w:sz="4" w:space="0" w:color="auto"/>
          </w:tblBorders>
        </w:tblPrEx>
        <w:tc>
          <w:tcPr>
            <w:tcW w:w="1928" w:type="dxa"/>
          </w:tcPr>
          <w:p w:rsidR="00267C32" w:rsidRDefault="00267C32">
            <w:pPr>
              <w:pStyle w:val="ConsPlusNormal"/>
            </w:pPr>
            <w:r>
              <w:t>1. Дети, находящиеся в трудной жизненной ситуации</w:t>
            </w:r>
          </w:p>
        </w:tc>
        <w:tc>
          <w:tcPr>
            <w:tcW w:w="1191" w:type="dxa"/>
          </w:tcPr>
          <w:p w:rsidR="00267C32" w:rsidRDefault="00267C32">
            <w:pPr>
              <w:pStyle w:val="ConsPlusNormal"/>
            </w:pPr>
          </w:p>
        </w:tc>
        <w:tc>
          <w:tcPr>
            <w:tcW w:w="1928" w:type="dxa"/>
          </w:tcPr>
          <w:p w:rsidR="00267C32" w:rsidRDefault="00267C32">
            <w:pPr>
              <w:pStyle w:val="ConsPlusNormal"/>
            </w:pPr>
          </w:p>
        </w:tc>
        <w:tc>
          <w:tcPr>
            <w:tcW w:w="1701" w:type="dxa"/>
          </w:tcPr>
          <w:p w:rsidR="00267C32" w:rsidRDefault="00267C32">
            <w:pPr>
              <w:pStyle w:val="ConsPlusNormal"/>
            </w:pPr>
          </w:p>
        </w:tc>
        <w:tc>
          <w:tcPr>
            <w:tcW w:w="1417" w:type="dxa"/>
          </w:tcPr>
          <w:p w:rsidR="00267C32" w:rsidRDefault="00267C32">
            <w:pPr>
              <w:pStyle w:val="ConsPlusNormal"/>
            </w:pPr>
          </w:p>
        </w:tc>
        <w:tc>
          <w:tcPr>
            <w:tcW w:w="1559" w:type="dxa"/>
          </w:tcPr>
          <w:p w:rsidR="00267C32" w:rsidRDefault="00267C32">
            <w:pPr>
              <w:pStyle w:val="ConsPlusNormal"/>
            </w:pPr>
          </w:p>
        </w:tc>
        <w:tc>
          <w:tcPr>
            <w:tcW w:w="1361" w:type="dxa"/>
          </w:tcPr>
          <w:p w:rsidR="00267C32" w:rsidRDefault="00267C32">
            <w:pPr>
              <w:pStyle w:val="ConsPlusNormal"/>
            </w:pPr>
          </w:p>
        </w:tc>
        <w:tc>
          <w:tcPr>
            <w:tcW w:w="1304" w:type="dxa"/>
          </w:tcPr>
          <w:p w:rsidR="00267C32" w:rsidRDefault="00267C32">
            <w:pPr>
              <w:pStyle w:val="ConsPlusNormal"/>
            </w:pPr>
          </w:p>
        </w:tc>
        <w:tc>
          <w:tcPr>
            <w:tcW w:w="964" w:type="dxa"/>
          </w:tcPr>
          <w:p w:rsidR="00267C32" w:rsidRDefault="00267C32">
            <w:pPr>
              <w:pStyle w:val="ConsPlusNormal"/>
            </w:pPr>
          </w:p>
        </w:tc>
        <w:tc>
          <w:tcPr>
            <w:tcW w:w="1020" w:type="dxa"/>
          </w:tcPr>
          <w:p w:rsidR="00267C32" w:rsidRDefault="00267C32">
            <w:pPr>
              <w:pStyle w:val="ConsPlusNormal"/>
            </w:pPr>
          </w:p>
        </w:tc>
      </w:tr>
      <w:tr w:rsidR="00267C32">
        <w:tblPrEx>
          <w:tblBorders>
            <w:insideH w:val="single" w:sz="4" w:space="0" w:color="auto"/>
          </w:tblBorders>
        </w:tblPrEx>
        <w:tc>
          <w:tcPr>
            <w:tcW w:w="1928" w:type="dxa"/>
          </w:tcPr>
          <w:p w:rsidR="00267C32" w:rsidRDefault="00267C32">
            <w:pPr>
              <w:pStyle w:val="ConsPlusNormal"/>
            </w:pPr>
            <w:r>
              <w:t>городской бюджет, руб.</w:t>
            </w:r>
          </w:p>
        </w:tc>
        <w:tc>
          <w:tcPr>
            <w:tcW w:w="1191" w:type="dxa"/>
          </w:tcPr>
          <w:p w:rsidR="00267C32" w:rsidRDefault="00267C32">
            <w:pPr>
              <w:pStyle w:val="ConsPlusNormal"/>
            </w:pPr>
          </w:p>
        </w:tc>
        <w:tc>
          <w:tcPr>
            <w:tcW w:w="1928" w:type="dxa"/>
          </w:tcPr>
          <w:p w:rsidR="00267C32" w:rsidRDefault="00267C32">
            <w:pPr>
              <w:pStyle w:val="ConsPlusNormal"/>
            </w:pPr>
          </w:p>
        </w:tc>
        <w:tc>
          <w:tcPr>
            <w:tcW w:w="1701" w:type="dxa"/>
          </w:tcPr>
          <w:p w:rsidR="00267C32" w:rsidRDefault="00267C32">
            <w:pPr>
              <w:pStyle w:val="ConsPlusNormal"/>
            </w:pPr>
          </w:p>
        </w:tc>
        <w:tc>
          <w:tcPr>
            <w:tcW w:w="1417" w:type="dxa"/>
          </w:tcPr>
          <w:p w:rsidR="00267C32" w:rsidRDefault="00267C32">
            <w:pPr>
              <w:pStyle w:val="ConsPlusNormal"/>
            </w:pPr>
          </w:p>
        </w:tc>
        <w:tc>
          <w:tcPr>
            <w:tcW w:w="1559" w:type="dxa"/>
          </w:tcPr>
          <w:p w:rsidR="00267C32" w:rsidRDefault="00267C32">
            <w:pPr>
              <w:pStyle w:val="ConsPlusNormal"/>
            </w:pPr>
          </w:p>
        </w:tc>
        <w:tc>
          <w:tcPr>
            <w:tcW w:w="1361" w:type="dxa"/>
          </w:tcPr>
          <w:p w:rsidR="00267C32" w:rsidRDefault="00267C32">
            <w:pPr>
              <w:pStyle w:val="ConsPlusNormal"/>
            </w:pPr>
          </w:p>
        </w:tc>
        <w:tc>
          <w:tcPr>
            <w:tcW w:w="1304" w:type="dxa"/>
          </w:tcPr>
          <w:p w:rsidR="00267C32" w:rsidRDefault="00267C32">
            <w:pPr>
              <w:pStyle w:val="ConsPlusNormal"/>
            </w:pPr>
          </w:p>
        </w:tc>
        <w:tc>
          <w:tcPr>
            <w:tcW w:w="964" w:type="dxa"/>
          </w:tcPr>
          <w:p w:rsidR="00267C32" w:rsidRDefault="00267C32">
            <w:pPr>
              <w:pStyle w:val="ConsPlusNormal"/>
            </w:pPr>
          </w:p>
        </w:tc>
        <w:tc>
          <w:tcPr>
            <w:tcW w:w="1020" w:type="dxa"/>
          </w:tcPr>
          <w:p w:rsidR="00267C32" w:rsidRDefault="00267C32">
            <w:pPr>
              <w:pStyle w:val="ConsPlusNormal"/>
            </w:pPr>
          </w:p>
        </w:tc>
      </w:tr>
      <w:tr w:rsidR="00267C32">
        <w:tblPrEx>
          <w:tblBorders>
            <w:insideH w:val="single" w:sz="4" w:space="0" w:color="auto"/>
          </w:tblBorders>
        </w:tblPrEx>
        <w:tc>
          <w:tcPr>
            <w:tcW w:w="1928" w:type="dxa"/>
          </w:tcPr>
          <w:p w:rsidR="00267C32" w:rsidRDefault="00267C32">
            <w:pPr>
              <w:pStyle w:val="ConsPlusNormal"/>
            </w:pPr>
            <w:r>
              <w:t>в том числе:</w:t>
            </w:r>
          </w:p>
        </w:tc>
        <w:tc>
          <w:tcPr>
            <w:tcW w:w="1191" w:type="dxa"/>
          </w:tcPr>
          <w:p w:rsidR="00267C32" w:rsidRDefault="00267C32">
            <w:pPr>
              <w:pStyle w:val="ConsPlusNormal"/>
            </w:pPr>
          </w:p>
        </w:tc>
        <w:tc>
          <w:tcPr>
            <w:tcW w:w="1928" w:type="dxa"/>
          </w:tcPr>
          <w:p w:rsidR="00267C32" w:rsidRDefault="00267C32">
            <w:pPr>
              <w:pStyle w:val="ConsPlusNormal"/>
            </w:pPr>
          </w:p>
        </w:tc>
        <w:tc>
          <w:tcPr>
            <w:tcW w:w="1701" w:type="dxa"/>
          </w:tcPr>
          <w:p w:rsidR="00267C32" w:rsidRDefault="00267C32">
            <w:pPr>
              <w:pStyle w:val="ConsPlusNormal"/>
            </w:pPr>
          </w:p>
        </w:tc>
        <w:tc>
          <w:tcPr>
            <w:tcW w:w="1417" w:type="dxa"/>
          </w:tcPr>
          <w:p w:rsidR="00267C32" w:rsidRDefault="00267C32">
            <w:pPr>
              <w:pStyle w:val="ConsPlusNormal"/>
            </w:pPr>
          </w:p>
        </w:tc>
        <w:tc>
          <w:tcPr>
            <w:tcW w:w="1559" w:type="dxa"/>
          </w:tcPr>
          <w:p w:rsidR="00267C32" w:rsidRDefault="00267C32">
            <w:pPr>
              <w:pStyle w:val="ConsPlusNormal"/>
            </w:pPr>
          </w:p>
        </w:tc>
        <w:tc>
          <w:tcPr>
            <w:tcW w:w="1361" w:type="dxa"/>
          </w:tcPr>
          <w:p w:rsidR="00267C32" w:rsidRDefault="00267C32">
            <w:pPr>
              <w:pStyle w:val="ConsPlusNormal"/>
            </w:pPr>
          </w:p>
        </w:tc>
        <w:tc>
          <w:tcPr>
            <w:tcW w:w="1304" w:type="dxa"/>
          </w:tcPr>
          <w:p w:rsidR="00267C32" w:rsidRDefault="00267C32">
            <w:pPr>
              <w:pStyle w:val="ConsPlusNormal"/>
            </w:pPr>
          </w:p>
        </w:tc>
        <w:tc>
          <w:tcPr>
            <w:tcW w:w="964" w:type="dxa"/>
          </w:tcPr>
          <w:p w:rsidR="00267C32" w:rsidRDefault="00267C32">
            <w:pPr>
              <w:pStyle w:val="ConsPlusNormal"/>
            </w:pPr>
          </w:p>
        </w:tc>
        <w:tc>
          <w:tcPr>
            <w:tcW w:w="1020" w:type="dxa"/>
          </w:tcPr>
          <w:p w:rsidR="00267C32" w:rsidRDefault="00267C32">
            <w:pPr>
              <w:pStyle w:val="ConsPlusNormal"/>
            </w:pPr>
          </w:p>
        </w:tc>
      </w:tr>
      <w:tr w:rsidR="00267C32">
        <w:tblPrEx>
          <w:tblBorders>
            <w:insideH w:val="single" w:sz="4" w:space="0" w:color="auto"/>
          </w:tblBorders>
        </w:tblPrEx>
        <w:tc>
          <w:tcPr>
            <w:tcW w:w="1928" w:type="dxa"/>
          </w:tcPr>
          <w:p w:rsidR="00267C32" w:rsidRDefault="00267C32">
            <w:pPr>
              <w:pStyle w:val="ConsPlusNormal"/>
            </w:pPr>
            <w:r>
              <w:t xml:space="preserve">1) дети с ограниченными </w:t>
            </w:r>
            <w:r>
              <w:lastRenderedPageBreak/>
              <w:t>возможностями здоровья</w:t>
            </w:r>
          </w:p>
        </w:tc>
        <w:tc>
          <w:tcPr>
            <w:tcW w:w="1191" w:type="dxa"/>
          </w:tcPr>
          <w:p w:rsidR="00267C32" w:rsidRDefault="00267C32">
            <w:pPr>
              <w:pStyle w:val="ConsPlusNormal"/>
            </w:pPr>
          </w:p>
        </w:tc>
        <w:tc>
          <w:tcPr>
            <w:tcW w:w="1928" w:type="dxa"/>
          </w:tcPr>
          <w:p w:rsidR="00267C32" w:rsidRDefault="00267C32">
            <w:pPr>
              <w:pStyle w:val="ConsPlusNormal"/>
            </w:pPr>
          </w:p>
        </w:tc>
        <w:tc>
          <w:tcPr>
            <w:tcW w:w="1701" w:type="dxa"/>
          </w:tcPr>
          <w:p w:rsidR="00267C32" w:rsidRDefault="00267C32">
            <w:pPr>
              <w:pStyle w:val="ConsPlusNormal"/>
            </w:pPr>
          </w:p>
        </w:tc>
        <w:tc>
          <w:tcPr>
            <w:tcW w:w="1417" w:type="dxa"/>
          </w:tcPr>
          <w:p w:rsidR="00267C32" w:rsidRDefault="00267C32">
            <w:pPr>
              <w:pStyle w:val="ConsPlusNormal"/>
            </w:pPr>
          </w:p>
        </w:tc>
        <w:tc>
          <w:tcPr>
            <w:tcW w:w="1559" w:type="dxa"/>
          </w:tcPr>
          <w:p w:rsidR="00267C32" w:rsidRDefault="00267C32">
            <w:pPr>
              <w:pStyle w:val="ConsPlusNormal"/>
            </w:pPr>
          </w:p>
        </w:tc>
        <w:tc>
          <w:tcPr>
            <w:tcW w:w="1361" w:type="dxa"/>
          </w:tcPr>
          <w:p w:rsidR="00267C32" w:rsidRDefault="00267C32">
            <w:pPr>
              <w:pStyle w:val="ConsPlusNormal"/>
            </w:pPr>
          </w:p>
        </w:tc>
        <w:tc>
          <w:tcPr>
            <w:tcW w:w="1304" w:type="dxa"/>
          </w:tcPr>
          <w:p w:rsidR="00267C32" w:rsidRDefault="00267C32">
            <w:pPr>
              <w:pStyle w:val="ConsPlusNormal"/>
            </w:pPr>
          </w:p>
        </w:tc>
        <w:tc>
          <w:tcPr>
            <w:tcW w:w="964" w:type="dxa"/>
          </w:tcPr>
          <w:p w:rsidR="00267C32" w:rsidRDefault="00267C32">
            <w:pPr>
              <w:pStyle w:val="ConsPlusNormal"/>
            </w:pPr>
          </w:p>
        </w:tc>
        <w:tc>
          <w:tcPr>
            <w:tcW w:w="1020" w:type="dxa"/>
          </w:tcPr>
          <w:p w:rsidR="00267C32" w:rsidRDefault="00267C32">
            <w:pPr>
              <w:pStyle w:val="ConsPlusNormal"/>
            </w:pPr>
          </w:p>
        </w:tc>
      </w:tr>
      <w:tr w:rsidR="00267C32">
        <w:tblPrEx>
          <w:tblBorders>
            <w:insideH w:val="single" w:sz="4" w:space="0" w:color="auto"/>
          </w:tblBorders>
        </w:tblPrEx>
        <w:tc>
          <w:tcPr>
            <w:tcW w:w="1928" w:type="dxa"/>
          </w:tcPr>
          <w:p w:rsidR="00267C32" w:rsidRDefault="00267C32">
            <w:pPr>
              <w:pStyle w:val="ConsPlusNormal"/>
            </w:pPr>
            <w:r>
              <w:lastRenderedPageBreak/>
              <w:t>городской бюджет, руб.</w:t>
            </w:r>
          </w:p>
        </w:tc>
        <w:tc>
          <w:tcPr>
            <w:tcW w:w="1191" w:type="dxa"/>
          </w:tcPr>
          <w:p w:rsidR="00267C32" w:rsidRDefault="00267C32">
            <w:pPr>
              <w:pStyle w:val="ConsPlusNormal"/>
            </w:pPr>
          </w:p>
        </w:tc>
        <w:tc>
          <w:tcPr>
            <w:tcW w:w="1928" w:type="dxa"/>
          </w:tcPr>
          <w:p w:rsidR="00267C32" w:rsidRDefault="00267C32">
            <w:pPr>
              <w:pStyle w:val="ConsPlusNormal"/>
            </w:pPr>
          </w:p>
        </w:tc>
        <w:tc>
          <w:tcPr>
            <w:tcW w:w="1701" w:type="dxa"/>
          </w:tcPr>
          <w:p w:rsidR="00267C32" w:rsidRDefault="00267C32">
            <w:pPr>
              <w:pStyle w:val="ConsPlusNormal"/>
            </w:pPr>
          </w:p>
        </w:tc>
        <w:tc>
          <w:tcPr>
            <w:tcW w:w="1417" w:type="dxa"/>
          </w:tcPr>
          <w:p w:rsidR="00267C32" w:rsidRDefault="00267C32">
            <w:pPr>
              <w:pStyle w:val="ConsPlusNormal"/>
            </w:pPr>
          </w:p>
        </w:tc>
        <w:tc>
          <w:tcPr>
            <w:tcW w:w="1559" w:type="dxa"/>
          </w:tcPr>
          <w:p w:rsidR="00267C32" w:rsidRDefault="00267C32">
            <w:pPr>
              <w:pStyle w:val="ConsPlusNormal"/>
            </w:pPr>
          </w:p>
        </w:tc>
        <w:tc>
          <w:tcPr>
            <w:tcW w:w="1361" w:type="dxa"/>
          </w:tcPr>
          <w:p w:rsidR="00267C32" w:rsidRDefault="00267C32">
            <w:pPr>
              <w:pStyle w:val="ConsPlusNormal"/>
            </w:pPr>
          </w:p>
        </w:tc>
        <w:tc>
          <w:tcPr>
            <w:tcW w:w="1304" w:type="dxa"/>
          </w:tcPr>
          <w:p w:rsidR="00267C32" w:rsidRDefault="00267C32">
            <w:pPr>
              <w:pStyle w:val="ConsPlusNormal"/>
            </w:pPr>
          </w:p>
        </w:tc>
        <w:tc>
          <w:tcPr>
            <w:tcW w:w="964" w:type="dxa"/>
          </w:tcPr>
          <w:p w:rsidR="00267C32" w:rsidRDefault="00267C32">
            <w:pPr>
              <w:pStyle w:val="ConsPlusNormal"/>
            </w:pPr>
          </w:p>
        </w:tc>
        <w:tc>
          <w:tcPr>
            <w:tcW w:w="1020" w:type="dxa"/>
          </w:tcPr>
          <w:p w:rsidR="00267C32" w:rsidRDefault="00267C32">
            <w:pPr>
              <w:pStyle w:val="ConsPlusNormal"/>
            </w:pPr>
          </w:p>
        </w:tc>
      </w:tr>
      <w:tr w:rsidR="00267C32">
        <w:tblPrEx>
          <w:tblBorders>
            <w:insideH w:val="single" w:sz="4" w:space="0" w:color="auto"/>
          </w:tblBorders>
        </w:tblPrEx>
        <w:tc>
          <w:tcPr>
            <w:tcW w:w="1928" w:type="dxa"/>
          </w:tcPr>
          <w:p w:rsidR="00267C32" w:rsidRDefault="00267C32">
            <w:pPr>
              <w:pStyle w:val="ConsPlusNormal"/>
            </w:pPr>
            <w:r>
              <w:t>2) дети-инвалиды</w:t>
            </w:r>
          </w:p>
        </w:tc>
        <w:tc>
          <w:tcPr>
            <w:tcW w:w="1191" w:type="dxa"/>
          </w:tcPr>
          <w:p w:rsidR="00267C32" w:rsidRDefault="00267C32">
            <w:pPr>
              <w:pStyle w:val="ConsPlusNormal"/>
            </w:pPr>
          </w:p>
        </w:tc>
        <w:tc>
          <w:tcPr>
            <w:tcW w:w="1928" w:type="dxa"/>
          </w:tcPr>
          <w:p w:rsidR="00267C32" w:rsidRDefault="00267C32">
            <w:pPr>
              <w:pStyle w:val="ConsPlusNormal"/>
            </w:pPr>
          </w:p>
        </w:tc>
        <w:tc>
          <w:tcPr>
            <w:tcW w:w="1701" w:type="dxa"/>
          </w:tcPr>
          <w:p w:rsidR="00267C32" w:rsidRDefault="00267C32">
            <w:pPr>
              <w:pStyle w:val="ConsPlusNormal"/>
            </w:pPr>
          </w:p>
        </w:tc>
        <w:tc>
          <w:tcPr>
            <w:tcW w:w="1417" w:type="dxa"/>
          </w:tcPr>
          <w:p w:rsidR="00267C32" w:rsidRDefault="00267C32">
            <w:pPr>
              <w:pStyle w:val="ConsPlusNormal"/>
            </w:pPr>
          </w:p>
        </w:tc>
        <w:tc>
          <w:tcPr>
            <w:tcW w:w="1559" w:type="dxa"/>
          </w:tcPr>
          <w:p w:rsidR="00267C32" w:rsidRDefault="00267C32">
            <w:pPr>
              <w:pStyle w:val="ConsPlusNormal"/>
            </w:pPr>
          </w:p>
        </w:tc>
        <w:tc>
          <w:tcPr>
            <w:tcW w:w="1361" w:type="dxa"/>
          </w:tcPr>
          <w:p w:rsidR="00267C32" w:rsidRDefault="00267C32">
            <w:pPr>
              <w:pStyle w:val="ConsPlusNormal"/>
            </w:pPr>
          </w:p>
        </w:tc>
        <w:tc>
          <w:tcPr>
            <w:tcW w:w="1304" w:type="dxa"/>
          </w:tcPr>
          <w:p w:rsidR="00267C32" w:rsidRDefault="00267C32">
            <w:pPr>
              <w:pStyle w:val="ConsPlusNormal"/>
            </w:pPr>
          </w:p>
        </w:tc>
        <w:tc>
          <w:tcPr>
            <w:tcW w:w="964" w:type="dxa"/>
          </w:tcPr>
          <w:p w:rsidR="00267C32" w:rsidRDefault="00267C32">
            <w:pPr>
              <w:pStyle w:val="ConsPlusNormal"/>
            </w:pPr>
          </w:p>
        </w:tc>
        <w:tc>
          <w:tcPr>
            <w:tcW w:w="1020" w:type="dxa"/>
          </w:tcPr>
          <w:p w:rsidR="00267C32" w:rsidRDefault="00267C32">
            <w:pPr>
              <w:pStyle w:val="ConsPlusNormal"/>
            </w:pPr>
          </w:p>
        </w:tc>
      </w:tr>
      <w:tr w:rsidR="00267C32">
        <w:tblPrEx>
          <w:tblBorders>
            <w:insideH w:val="single" w:sz="4" w:space="0" w:color="auto"/>
          </w:tblBorders>
        </w:tblPrEx>
        <w:tc>
          <w:tcPr>
            <w:tcW w:w="1928" w:type="dxa"/>
          </w:tcPr>
          <w:p w:rsidR="00267C32" w:rsidRDefault="00267C32">
            <w:pPr>
              <w:pStyle w:val="ConsPlusNormal"/>
            </w:pPr>
            <w:r>
              <w:t>городской бюджет, руб.</w:t>
            </w:r>
          </w:p>
        </w:tc>
        <w:tc>
          <w:tcPr>
            <w:tcW w:w="1191" w:type="dxa"/>
          </w:tcPr>
          <w:p w:rsidR="00267C32" w:rsidRDefault="00267C32">
            <w:pPr>
              <w:pStyle w:val="ConsPlusNormal"/>
            </w:pPr>
          </w:p>
        </w:tc>
        <w:tc>
          <w:tcPr>
            <w:tcW w:w="1928" w:type="dxa"/>
          </w:tcPr>
          <w:p w:rsidR="00267C32" w:rsidRDefault="00267C32">
            <w:pPr>
              <w:pStyle w:val="ConsPlusNormal"/>
            </w:pPr>
          </w:p>
        </w:tc>
        <w:tc>
          <w:tcPr>
            <w:tcW w:w="1701" w:type="dxa"/>
          </w:tcPr>
          <w:p w:rsidR="00267C32" w:rsidRDefault="00267C32">
            <w:pPr>
              <w:pStyle w:val="ConsPlusNormal"/>
            </w:pPr>
          </w:p>
        </w:tc>
        <w:tc>
          <w:tcPr>
            <w:tcW w:w="1417" w:type="dxa"/>
          </w:tcPr>
          <w:p w:rsidR="00267C32" w:rsidRDefault="00267C32">
            <w:pPr>
              <w:pStyle w:val="ConsPlusNormal"/>
            </w:pPr>
          </w:p>
        </w:tc>
        <w:tc>
          <w:tcPr>
            <w:tcW w:w="1559" w:type="dxa"/>
          </w:tcPr>
          <w:p w:rsidR="00267C32" w:rsidRDefault="00267C32">
            <w:pPr>
              <w:pStyle w:val="ConsPlusNormal"/>
            </w:pPr>
          </w:p>
        </w:tc>
        <w:tc>
          <w:tcPr>
            <w:tcW w:w="1361" w:type="dxa"/>
          </w:tcPr>
          <w:p w:rsidR="00267C32" w:rsidRDefault="00267C32">
            <w:pPr>
              <w:pStyle w:val="ConsPlusNormal"/>
            </w:pPr>
          </w:p>
        </w:tc>
        <w:tc>
          <w:tcPr>
            <w:tcW w:w="1304" w:type="dxa"/>
          </w:tcPr>
          <w:p w:rsidR="00267C32" w:rsidRDefault="00267C32">
            <w:pPr>
              <w:pStyle w:val="ConsPlusNormal"/>
            </w:pPr>
          </w:p>
        </w:tc>
        <w:tc>
          <w:tcPr>
            <w:tcW w:w="964" w:type="dxa"/>
          </w:tcPr>
          <w:p w:rsidR="00267C32" w:rsidRDefault="00267C32">
            <w:pPr>
              <w:pStyle w:val="ConsPlusNormal"/>
            </w:pPr>
          </w:p>
        </w:tc>
        <w:tc>
          <w:tcPr>
            <w:tcW w:w="1020" w:type="dxa"/>
          </w:tcPr>
          <w:p w:rsidR="00267C32" w:rsidRDefault="00267C32">
            <w:pPr>
              <w:pStyle w:val="ConsPlusNormal"/>
            </w:pPr>
          </w:p>
        </w:tc>
      </w:tr>
      <w:tr w:rsidR="00267C32">
        <w:tblPrEx>
          <w:tblBorders>
            <w:insideH w:val="single" w:sz="4" w:space="0" w:color="auto"/>
          </w:tblBorders>
        </w:tblPrEx>
        <w:tc>
          <w:tcPr>
            <w:tcW w:w="1928" w:type="dxa"/>
          </w:tcPr>
          <w:p w:rsidR="00267C32" w:rsidRDefault="00267C32">
            <w:pPr>
              <w:pStyle w:val="ConsPlusNormal"/>
            </w:pPr>
            <w:r>
              <w:t>3) дети-сироты, дети, оставшиеся без попечения родителей</w:t>
            </w:r>
          </w:p>
        </w:tc>
        <w:tc>
          <w:tcPr>
            <w:tcW w:w="1191" w:type="dxa"/>
          </w:tcPr>
          <w:p w:rsidR="00267C32" w:rsidRDefault="00267C32">
            <w:pPr>
              <w:pStyle w:val="ConsPlusNormal"/>
            </w:pPr>
          </w:p>
        </w:tc>
        <w:tc>
          <w:tcPr>
            <w:tcW w:w="1928" w:type="dxa"/>
          </w:tcPr>
          <w:p w:rsidR="00267C32" w:rsidRDefault="00267C32">
            <w:pPr>
              <w:pStyle w:val="ConsPlusNormal"/>
            </w:pPr>
          </w:p>
        </w:tc>
        <w:tc>
          <w:tcPr>
            <w:tcW w:w="1701" w:type="dxa"/>
          </w:tcPr>
          <w:p w:rsidR="00267C32" w:rsidRDefault="00267C32">
            <w:pPr>
              <w:pStyle w:val="ConsPlusNormal"/>
            </w:pPr>
          </w:p>
        </w:tc>
        <w:tc>
          <w:tcPr>
            <w:tcW w:w="1417" w:type="dxa"/>
          </w:tcPr>
          <w:p w:rsidR="00267C32" w:rsidRDefault="00267C32">
            <w:pPr>
              <w:pStyle w:val="ConsPlusNormal"/>
            </w:pPr>
          </w:p>
        </w:tc>
        <w:tc>
          <w:tcPr>
            <w:tcW w:w="1559" w:type="dxa"/>
          </w:tcPr>
          <w:p w:rsidR="00267C32" w:rsidRDefault="00267C32">
            <w:pPr>
              <w:pStyle w:val="ConsPlusNormal"/>
            </w:pPr>
          </w:p>
        </w:tc>
        <w:tc>
          <w:tcPr>
            <w:tcW w:w="1361" w:type="dxa"/>
          </w:tcPr>
          <w:p w:rsidR="00267C32" w:rsidRDefault="00267C32">
            <w:pPr>
              <w:pStyle w:val="ConsPlusNormal"/>
            </w:pPr>
          </w:p>
        </w:tc>
        <w:tc>
          <w:tcPr>
            <w:tcW w:w="1304" w:type="dxa"/>
          </w:tcPr>
          <w:p w:rsidR="00267C32" w:rsidRDefault="00267C32">
            <w:pPr>
              <w:pStyle w:val="ConsPlusNormal"/>
            </w:pPr>
          </w:p>
        </w:tc>
        <w:tc>
          <w:tcPr>
            <w:tcW w:w="964" w:type="dxa"/>
          </w:tcPr>
          <w:p w:rsidR="00267C32" w:rsidRDefault="00267C32">
            <w:pPr>
              <w:pStyle w:val="ConsPlusNormal"/>
            </w:pPr>
          </w:p>
        </w:tc>
        <w:tc>
          <w:tcPr>
            <w:tcW w:w="1020" w:type="dxa"/>
          </w:tcPr>
          <w:p w:rsidR="00267C32" w:rsidRDefault="00267C32">
            <w:pPr>
              <w:pStyle w:val="ConsPlusNormal"/>
            </w:pPr>
          </w:p>
        </w:tc>
      </w:tr>
      <w:tr w:rsidR="00267C32">
        <w:tblPrEx>
          <w:tblBorders>
            <w:insideH w:val="single" w:sz="4" w:space="0" w:color="auto"/>
          </w:tblBorders>
        </w:tblPrEx>
        <w:tc>
          <w:tcPr>
            <w:tcW w:w="1928" w:type="dxa"/>
          </w:tcPr>
          <w:p w:rsidR="00267C32" w:rsidRDefault="00267C32">
            <w:pPr>
              <w:pStyle w:val="ConsPlusNormal"/>
            </w:pPr>
            <w:r>
              <w:t>городской бюджет, руб.</w:t>
            </w:r>
          </w:p>
        </w:tc>
        <w:tc>
          <w:tcPr>
            <w:tcW w:w="1191" w:type="dxa"/>
          </w:tcPr>
          <w:p w:rsidR="00267C32" w:rsidRDefault="00267C32">
            <w:pPr>
              <w:pStyle w:val="ConsPlusNormal"/>
            </w:pPr>
          </w:p>
        </w:tc>
        <w:tc>
          <w:tcPr>
            <w:tcW w:w="1928" w:type="dxa"/>
          </w:tcPr>
          <w:p w:rsidR="00267C32" w:rsidRDefault="00267C32">
            <w:pPr>
              <w:pStyle w:val="ConsPlusNormal"/>
            </w:pPr>
          </w:p>
        </w:tc>
        <w:tc>
          <w:tcPr>
            <w:tcW w:w="1701" w:type="dxa"/>
          </w:tcPr>
          <w:p w:rsidR="00267C32" w:rsidRDefault="00267C32">
            <w:pPr>
              <w:pStyle w:val="ConsPlusNormal"/>
            </w:pPr>
          </w:p>
        </w:tc>
        <w:tc>
          <w:tcPr>
            <w:tcW w:w="1417" w:type="dxa"/>
          </w:tcPr>
          <w:p w:rsidR="00267C32" w:rsidRDefault="00267C32">
            <w:pPr>
              <w:pStyle w:val="ConsPlusNormal"/>
            </w:pPr>
          </w:p>
        </w:tc>
        <w:tc>
          <w:tcPr>
            <w:tcW w:w="1559" w:type="dxa"/>
          </w:tcPr>
          <w:p w:rsidR="00267C32" w:rsidRDefault="00267C32">
            <w:pPr>
              <w:pStyle w:val="ConsPlusNormal"/>
            </w:pPr>
          </w:p>
        </w:tc>
        <w:tc>
          <w:tcPr>
            <w:tcW w:w="1361" w:type="dxa"/>
          </w:tcPr>
          <w:p w:rsidR="00267C32" w:rsidRDefault="00267C32">
            <w:pPr>
              <w:pStyle w:val="ConsPlusNormal"/>
            </w:pPr>
          </w:p>
        </w:tc>
        <w:tc>
          <w:tcPr>
            <w:tcW w:w="1304" w:type="dxa"/>
          </w:tcPr>
          <w:p w:rsidR="00267C32" w:rsidRDefault="00267C32">
            <w:pPr>
              <w:pStyle w:val="ConsPlusNormal"/>
            </w:pPr>
          </w:p>
        </w:tc>
        <w:tc>
          <w:tcPr>
            <w:tcW w:w="964" w:type="dxa"/>
          </w:tcPr>
          <w:p w:rsidR="00267C32" w:rsidRDefault="00267C32">
            <w:pPr>
              <w:pStyle w:val="ConsPlusNormal"/>
            </w:pPr>
          </w:p>
        </w:tc>
        <w:tc>
          <w:tcPr>
            <w:tcW w:w="1020" w:type="dxa"/>
          </w:tcPr>
          <w:p w:rsidR="00267C32" w:rsidRDefault="00267C32">
            <w:pPr>
              <w:pStyle w:val="ConsPlusNormal"/>
            </w:pPr>
          </w:p>
        </w:tc>
      </w:tr>
      <w:tr w:rsidR="00267C32">
        <w:tblPrEx>
          <w:tblBorders>
            <w:insideH w:val="single" w:sz="4" w:space="0" w:color="auto"/>
          </w:tblBorders>
        </w:tblPrEx>
        <w:tc>
          <w:tcPr>
            <w:tcW w:w="1928" w:type="dxa"/>
          </w:tcPr>
          <w:p w:rsidR="00267C32" w:rsidRDefault="00267C32">
            <w:pPr>
              <w:pStyle w:val="ConsPlusNormal"/>
            </w:pPr>
            <w:r>
              <w:t>4) дети, воспитывающиеся в малоимущих семьях</w:t>
            </w:r>
          </w:p>
        </w:tc>
        <w:tc>
          <w:tcPr>
            <w:tcW w:w="1191" w:type="dxa"/>
          </w:tcPr>
          <w:p w:rsidR="00267C32" w:rsidRDefault="00267C32">
            <w:pPr>
              <w:pStyle w:val="ConsPlusNormal"/>
            </w:pPr>
          </w:p>
        </w:tc>
        <w:tc>
          <w:tcPr>
            <w:tcW w:w="1928" w:type="dxa"/>
          </w:tcPr>
          <w:p w:rsidR="00267C32" w:rsidRDefault="00267C32">
            <w:pPr>
              <w:pStyle w:val="ConsPlusNormal"/>
            </w:pPr>
          </w:p>
        </w:tc>
        <w:tc>
          <w:tcPr>
            <w:tcW w:w="1701" w:type="dxa"/>
          </w:tcPr>
          <w:p w:rsidR="00267C32" w:rsidRDefault="00267C32">
            <w:pPr>
              <w:pStyle w:val="ConsPlusNormal"/>
            </w:pPr>
          </w:p>
        </w:tc>
        <w:tc>
          <w:tcPr>
            <w:tcW w:w="1417" w:type="dxa"/>
          </w:tcPr>
          <w:p w:rsidR="00267C32" w:rsidRDefault="00267C32">
            <w:pPr>
              <w:pStyle w:val="ConsPlusNormal"/>
            </w:pPr>
          </w:p>
        </w:tc>
        <w:tc>
          <w:tcPr>
            <w:tcW w:w="1559" w:type="dxa"/>
          </w:tcPr>
          <w:p w:rsidR="00267C32" w:rsidRDefault="00267C32">
            <w:pPr>
              <w:pStyle w:val="ConsPlusNormal"/>
            </w:pPr>
          </w:p>
        </w:tc>
        <w:tc>
          <w:tcPr>
            <w:tcW w:w="1361" w:type="dxa"/>
          </w:tcPr>
          <w:p w:rsidR="00267C32" w:rsidRDefault="00267C32">
            <w:pPr>
              <w:pStyle w:val="ConsPlusNormal"/>
            </w:pPr>
          </w:p>
        </w:tc>
        <w:tc>
          <w:tcPr>
            <w:tcW w:w="1304" w:type="dxa"/>
          </w:tcPr>
          <w:p w:rsidR="00267C32" w:rsidRDefault="00267C32">
            <w:pPr>
              <w:pStyle w:val="ConsPlusNormal"/>
            </w:pPr>
          </w:p>
        </w:tc>
        <w:tc>
          <w:tcPr>
            <w:tcW w:w="964" w:type="dxa"/>
          </w:tcPr>
          <w:p w:rsidR="00267C32" w:rsidRDefault="00267C32">
            <w:pPr>
              <w:pStyle w:val="ConsPlusNormal"/>
            </w:pPr>
          </w:p>
        </w:tc>
        <w:tc>
          <w:tcPr>
            <w:tcW w:w="1020" w:type="dxa"/>
          </w:tcPr>
          <w:p w:rsidR="00267C32" w:rsidRDefault="00267C32">
            <w:pPr>
              <w:pStyle w:val="ConsPlusNormal"/>
            </w:pPr>
          </w:p>
        </w:tc>
      </w:tr>
      <w:tr w:rsidR="00267C32">
        <w:tblPrEx>
          <w:tblBorders>
            <w:insideH w:val="single" w:sz="4" w:space="0" w:color="auto"/>
          </w:tblBorders>
        </w:tblPrEx>
        <w:tc>
          <w:tcPr>
            <w:tcW w:w="1928" w:type="dxa"/>
          </w:tcPr>
          <w:p w:rsidR="00267C32" w:rsidRDefault="00267C32">
            <w:pPr>
              <w:pStyle w:val="ConsPlusNormal"/>
            </w:pPr>
            <w:r>
              <w:t>городской бюджет, руб.</w:t>
            </w:r>
          </w:p>
        </w:tc>
        <w:tc>
          <w:tcPr>
            <w:tcW w:w="1191" w:type="dxa"/>
          </w:tcPr>
          <w:p w:rsidR="00267C32" w:rsidRDefault="00267C32">
            <w:pPr>
              <w:pStyle w:val="ConsPlusNormal"/>
            </w:pPr>
          </w:p>
        </w:tc>
        <w:tc>
          <w:tcPr>
            <w:tcW w:w="1928" w:type="dxa"/>
          </w:tcPr>
          <w:p w:rsidR="00267C32" w:rsidRDefault="00267C32">
            <w:pPr>
              <w:pStyle w:val="ConsPlusNormal"/>
            </w:pPr>
          </w:p>
        </w:tc>
        <w:tc>
          <w:tcPr>
            <w:tcW w:w="1701" w:type="dxa"/>
          </w:tcPr>
          <w:p w:rsidR="00267C32" w:rsidRDefault="00267C32">
            <w:pPr>
              <w:pStyle w:val="ConsPlusNormal"/>
            </w:pPr>
          </w:p>
        </w:tc>
        <w:tc>
          <w:tcPr>
            <w:tcW w:w="1417" w:type="dxa"/>
          </w:tcPr>
          <w:p w:rsidR="00267C32" w:rsidRDefault="00267C32">
            <w:pPr>
              <w:pStyle w:val="ConsPlusNormal"/>
            </w:pPr>
          </w:p>
        </w:tc>
        <w:tc>
          <w:tcPr>
            <w:tcW w:w="1559" w:type="dxa"/>
          </w:tcPr>
          <w:p w:rsidR="00267C32" w:rsidRDefault="00267C32">
            <w:pPr>
              <w:pStyle w:val="ConsPlusNormal"/>
            </w:pPr>
          </w:p>
        </w:tc>
        <w:tc>
          <w:tcPr>
            <w:tcW w:w="1361" w:type="dxa"/>
          </w:tcPr>
          <w:p w:rsidR="00267C32" w:rsidRDefault="00267C32">
            <w:pPr>
              <w:pStyle w:val="ConsPlusNormal"/>
            </w:pPr>
          </w:p>
        </w:tc>
        <w:tc>
          <w:tcPr>
            <w:tcW w:w="1304" w:type="dxa"/>
          </w:tcPr>
          <w:p w:rsidR="00267C32" w:rsidRDefault="00267C32">
            <w:pPr>
              <w:pStyle w:val="ConsPlusNormal"/>
            </w:pPr>
          </w:p>
        </w:tc>
        <w:tc>
          <w:tcPr>
            <w:tcW w:w="964" w:type="dxa"/>
          </w:tcPr>
          <w:p w:rsidR="00267C32" w:rsidRDefault="00267C32">
            <w:pPr>
              <w:pStyle w:val="ConsPlusNormal"/>
            </w:pPr>
          </w:p>
        </w:tc>
        <w:tc>
          <w:tcPr>
            <w:tcW w:w="1020" w:type="dxa"/>
          </w:tcPr>
          <w:p w:rsidR="00267C32" w:rsidRDefault="00267C32">
            <w:pPr>
              <w:pStyle w:val="ConsPlusNormal"/>
            </w:pPr>
          </w:p>
        </w:tc>
      </w:tr>
      <w:tr w:rsidR="00267C32">
        <w:tblPrEx>
          <w:tblBorders>
            <w:insideH w:val="single" w:sz="4" w:space="0" w:color="auto"/>
          </w:tblBorders>
        </w:tblPrEx>
        <w:tc>
          <w:tcPr>
            <w:tcW w:w="1928" w:type="dxa"/>
          </w:tcPr>
          <w:p w:rsidR="00267C32" w:rsidRDefault="00267C32">
            <w:pPr>
              <w:pStyle w:val="ConsPlusNormal"/>
            </w:pPr>
            <w:r>
              <w:t xml:space="preserve">5) дети с отклонениями в поведении (состоящие на учете в КДН, ОВД, в органах и учреждениях системы </w:t>
            </w:r>
            <w:r>
              <w:lastRenderedPageBreak/>
              <w:t>профилактики безнадзорности и правонарушений н/л)</w:t>
            </w:r>
          </w:p>
        </w:tc>
        <w:tc>
          <w:tcPr>
            <w:tcW w:w="1191" w:type="dxa"/>
          </w:tcPr>
          <w:p w:rsidR="00267C32" w:rsidRDefault="00267C32">
            <w:pPr>
              <w:pStyle w:val="ConsPlusNormal"/>
            </w:pPr>
          </w:p>
        </w:tc>
        <w:tc>
          <w:tcPr>
            <w:tcW w:w="1928" w:type="dxa"/>
          </w:tcPr>
          <w:p w:rsidR="00267C32" w:rsidRDefault="00267C32">
            <w:pPr>
              <w:pStyle w:val="ConsPlusNormal"/>
            </w:pPr>
          </w:p>
        </w:tc>
        <w:tc>
          <w:tcPr>
            <w:tcW w:w="1701" w:type="dxa"/>
          </w:tcPr>
          <w:p w:rsidR="00267C32" w:rsidRDefault="00267C32">
            <w:pPr>
              <w:pStyle w:val="ConsPlusNormal"/>
            </w:pPr>
          </w:p>
        </w:tc>
        <w:tc>
          <w:tcPr>
            <w:tcW w:w="1417" w:type="dxa"/>
          </w:tcPr>
          <w:p w:rsidR="00267C32" w:rsidRDefault="00267C32">
            <w:pPr>
              <w:pStyle w:val="ConsPlusNormal"/>
            </w:pPr>
          </w:p>
        </w:tc>
        <w:tc>
          <w:tcPr>
            <w:tcW w:w="1559" w:type="dxa"/>
          </w:tcPr>
          <w:p w:rsidR="00267C32" w:rsidRDefault="00267C32">
            <w:pPr>
              <w:pStyle w:val="ConsPlusNormal"/>
            </w:pPr>
          </w:p>
        </w:tc>
        <w:tc>
          <w:tcPr>
            <w:tcW w:w="1361" w:type="dxa"/>
          </w:tcPr>
          <w:p w:rsidR="00267C32" w:rsidRDefault="00267C32">
            <w:pPr>
              <w:pStyle w:val="ConsPlusNormal"/>
            </w:pPr>
          </w:p>
        </w:tc>
        <w:tc>
          <w:tcPr>
            <w:tcW w:w="1304" w:type="dxa"/>
          </w:tcPr>
          <w:p w:rsidR="00267C32" w:rsidRDefault="00267C32">
            <w:pPr>
              <w:pStyle w:val="ConsPlusNormal"/>
            </w:pPr>
          </w:p>
        </w:tc>
        <w:tc>
          <w:tcPr>
            <w:tcW w:w="964" w:type="dxa"/>
          </w:tcPr>
          <w:p w:rsidR="00267C32" w:rsidRDefault="00267C32">
            <w:pPr>
              <w:pStyle w:val="ConsPlusNormal"/>
            </w:pPr>
          </w:p>
        </w:tc>
        <w:tc>
          <w:tcPr>
            <w:tcW w:w="1020" w:type="dxa"/>
          </w:tcPr>
          <w:p w:rsidR="00267C32" w:rsidRDefault="00267C32">
            <w:pPr>
              <w:pStyle w:val="ConsPlusNormal"/>
            </w:pPr>
          </w:p>
        </w:tc>
      </w:tr>
      <w:tr w:rsidR="00267C32">
        <w:tblPrEx>
          <w:tblBorders>
            <w:insideH w:val="single" w:sz="4" w:space="0" w:color="auto"/>
          </w:tblBorders>
        </w:tblPrEx>
        <w:tc>
          <w:tcPr>
            <w:tcW w:w="1928" w:type="dxa"/>
          </w:tcPr>
          <w:p w:rsidR="00267C32" w:rsidRDefault="00267C32">
            <w:pPr>
              <w:pStyle w:val="ConsPlusNormal"/>
            </w:pPr>
            <w:r>
              <w:lastRenderedPageBreak/>
              <w:t>городской бюджет, руб.</w:t>
            </w:r>
          </w:p>
        </w:tc>
        <w:tc>
          <w:tcPr>
            <w:tcW w:w="1191" w:type="dxa"/>
          </w:tcPr>
          <w:p w:rsidR="00267C32" w:rsidRDefault="00267C32">
            <w:pPr>
              <w:pStyle w:val="ConsPlusNormal"/>
            </w:pPr>
          </w:p>
        </w:tc>
        <w:tc>
          <w:tcPr>
            <w:tcW w:w="1928" w:type="dxa"/>
          </w:tcPr>
          <w:p w:rsidR="00267C32" w:rsidRDefault="00267C32">
            <w:pPr>
              <w:pStyle w:val="ConsPlusNormal"/>
            </w:pPr>
          </w:p>
        </w:tc>
        <w:tc>
          <w:tcPr>
            <w:tcW w:w="1701" w:type="dxa"/>
          </w:tcPr>
          <w:p w:rsidR="00267C32" w:rsidRDefault="00267C32">
            <w:pPr>
              <w:pStyle w:val="ConsPlusNormal"/>
            </w:pPr>
          </w:p>
        </w:tc>
        <w:tc>
          <w:tcPr>
            <w:tcW w:w="1417" w:type="dxa"/>
          </w:tcPr>
          <w:p w:rsidR="00267C32" w:rsidRDefault="00267C32">
            <w:pPr>
              <w:pStyle w:val="ConsPlusNormal"/>
            </w:pPr>
          </w:p>
        </w:tc>
        <w:tc>
          <w:tcPr>
            <w:tcW w:w="1559" w:type="dxa"/>
          </w:tcPr>
          <w:p w:rsidR="00267C32" w:rsidRDefault="00267C32">
            <w:pPr>
              <w:pStyle w:val="ConsPlusNormal"/>
            </w:pPr>
          </w:p>
        </w:tc>
        <w:tc>
          <w:tcPr>
            <w:tcW w:w="1361" w:type="dxa"/>
          </w:tcPr>
          <w:p w:rsidR="00267C32" w:rsidRDefault="00267C32">
            <w:pPr>
              <w:pStyle w:val="ConsPlusNormal"/>
            </w:pPr>
          </w:p>
        </w:tc>
        <w:tc>
          <w:tcPr>
            <w:tcW w:w="1304" w:type="dxa"/>
          </w:tcPr>
          <w:p w:rsidR="00267C32" w:rsidRDefault="00267C32">
            <w:pPr>
              <w:pStyle w:val="ConsPlusNormal"/>
            </w:pPr>
          </w:p>
        </w:tc>
        <w:tc>
          <w:tcPr>
            <w:tcW w:w="964" w:type="dxa"/>
          </w:tcPr>
          <w:p w:rsidR="00267C32" w:rsidRDefault="00267C32">
            <w:pPr>
              <w:pStyle w:val="ConsPlusNormal"/>
            </w:pPr>
          </w:p>
        </w:tc>
        <w:tc>
          <w:tcPr>
            <w:tcW w:w="1020" w:type="dxa"/>
          </w:tcPr>
          <w:p w:rsidR="00267C32" w:rsidRDefault="00267C32">
            <w:pPr>
              <w:pStyle w:val="ConsPlusNormal"/>
            </w:pPr>
          </w:p>
        </w:tc>
      </w:tr>
      <w:tr w:rsidR="00267C32">
        <w:tblPrEx>
          <w:tblBorders>
            <w:insideH w:val="single" w:sz="4" w:space="0" w:color="auto"/>
          </w:tblBorders>
        </w:tblPrEx>
        <w:tc>
          <w:tcPr>
            <w:tcW w:w="1928" w:type="dxa"/>
          </w:tcPr>
          <w:p w:rsidR="00267C32" w:rsidRDefault="00267C32">
            <w:pPr>
              <w:pStyle w:val="ConsPlusNormal"/>
            </w:pPr>
            <w:r>
              <w:t>6) другие категории детей, находящихся в трудной жизненной ситуации</w:t>
            </w:r>
          </w:p>
        </w:tc>
        <w:tc>
          <w:tcPr>
            <w:tcW w:w="1191" w:type="dxa"/>
          </w:tcPr>
          <w:p w:rsidR="00267C32" w:rsidRDefault="00267C32">
            <w:pPr>
              <w:pStyle w:val="ConsPlusNormal"/>
            </w:pPr>
          </w:p>
        </w:tc>
        <w:tc>
          <w:tcPr>
            <w:tcW w:w="1928" w:type="dxa"/>
          </w:tcPr>
          <w:p w:rsidR="00267C32" w:rsidRDefault="00267C32">
            <w:pPr>
              <w:pStyle w:val="ConsPlusNormal"/>
            </w:pPr>
          </w:p>
        </w:tc>
        <w:tc>
          <w:tcPr>
            <w:tcW w:w="1701" w:type="dxa"/>
          </w:tcPr>
          <w:p w:rsidR="00267C32" w:rsidRDefault="00267C32">
            <w:pPr>
              <w:pStyle w:val="ConsPlusNormal"/>
            </w:pPr>
          </w:p>
        </w:tc>
        <w:tc>
          <w:tcPr>
            <w:tcW w:w="1417" w:type="dxa"/>
          </w:tcPr>
          <w:p w:rsidR="00267C32" w:rsidRDefault="00267C32">
            <w:pPr>
              <w:pStyle w:val="ConsPlusNormal"/>
            </w:pPr>
          </w:p>
        </w:tc>
        <w:tc>
          <w:tcPr>
            <w:tcW w:w="1559" w:type="dxa"/>
          </w:tcPr>
          <w:p w:rsidR="00267C32" w:rsidRDefault="00267C32">
            <w:pPr>
              <w:pStyle w:val="ConsPlusNormal"/>
            </w:pPr>
          </w:p>
        </w:tc>
        <w:tc>
          <w:tcPr>
            <w:tcW w:w="1361" w:type="dxa"/>
          </w:tcPr>
          <w:p w:rsidR="00267C32" w:rsidRDefault="00267C32">
            <w:pPr>
              <w:pStyle w:val="ConsPlusNormal"/>
            </w:pPr>
          </w:p>
        </w:tc>
        <w:tc>
          <w:tcPr>
            <w:tcW w:w="1304" w:type="dxa"/>
          </w:tcPr>
          <w:p w:rsidR="00267C32" w:rsidRDefault="00267C32">
            <w:pPr>
              <w:pStyle w:val="ConsPlusNormal"/>
            </w:pPr>
          </w:p>
        </w:tc>
        <w:tc>
          <w:tcPr>
            <w:tcW w:w="964" w:type="dxa"/>
          </w:tcPr>
          <w:p w:rsidR="00267C32" w:rsidRDefault="00267C32">
            <w:pPr>
              <w:pStyle w:val="ConsPlusNormal"/>
            </w:pPr>
          </w:p>
        </w:tc>
        <w:tc>
          <w:tcPr>
            <w:tcW w:w="1020" w:type="dxa"/>
          </w:tcPr>
          <w:p w:rsidR="00267C32" w:rsidRDefault="00267C32">
            <w:pPr>
              <w:pStyle w:val="ConsPlusNormal"/>
            </w:pPr>
          </w:p>
        </w:tc>
      </w:tr>
      <w:tr w:rsidR="00267C32">
        <w:tblPrEx>
          <w:tblBorders>
            <w:insideH w:val="single" w:sz="4" w:space="0" w:color="auto"/>
          </w:tblBorders>
        </w:tblPrEx>
        <w:tc>
          <w:tcPr>
            <w:tcW w:w="1928" w:type="dxa"/>
          </w:tcPr>
          <w:p w:rsidR="00267C32" w:rsidRDefault="00267C32">
            <w:pPr>
              <w:pStyle w:val="ConsPlusNormal"/>
            </w:pPr>
            <w:r>
              <w:t>городской бюджет, руб.</w:t>
            </w:r>
          </w:p>
        </w:tc>
        <w:tc>
          <w:tcPr>
            <w:tcW w:w="1191" w:type="dxa"/>
          </w:tcPr>
          <w:p w:rsidR="00267C32" w:rsidRDefault="00267C32">
            <w:pPr>
              <w:pStyle w:val="ConsPlusNormal"/>
            </w:pPr>
          </w:p>
        </w:tc>
        <w:tc>
          <w:tcPr>
            <w:tcW w:w="1928" w:type="dxa"/>
          </w:tcPr>
          <w:p w:rsidR="00267C32" w:rsidRDefault="00267C32">
            <w:pPr>
              <w:pStyle w:val="ConsPlusNormal"/>
            </w:pPr>
          </w:p>
        </w:tc>
        <w:tc>
          <w:tcPr>
            <w:tcW w:w="1701" w:type="dxa"/>
          </w:tcPr>
          <w:p w:rsidR="00267C32" w:rsidRDefault="00267C32">
            <w:pPr>
              <w:pStyle w:val="ConsPlusNormal"/>
            </w:pPr>
          </w:p>
        </w:tc>
        <w:tc>
          <w:tcPr>
            <w:tcW w:w="1417" w:type="dxa"/>
          </w:tcPr>
          <w:p w:rsidR="00267C32" w:rsidRDefault="00267C32">
            <w:pPr>
              <w:pStyle w:val="ConsPlusNormal"/>
            </w:pPr>
          </w:p>
        </w:tc>
        <w:tc>
          <w:tcPr>
            <w:tcW w:w="1559" w:type="dxa"/>
          </w:tcPr>
          <w:p w:rsidR="00267C32" w:rsidRDefault="00267C32">
            <w:pPr>
              <w:pStyle w:val="ConsPlusNormal"/>
            </w:pPr>
          </w:p>
        </w:tc>
        <w:tc>
          <w:tcPr>
            <w:tcW w:w="1361" w:type="dxa"/>
          </w:tcPr>
          <w:p w:rsidR="00267C32" w:rsidRDefault="00267C32">
            <w:pPr>
              <w:pStyle w:val="ConsPlusNormal"/>
            </w:pPr>
          </w:p>
        </w:tc>
        <w:tc>
          <w:tcPr>
            <w:tcW w:w="1304" w:type="dxa"/>
          </w:tcPr>
          <w:p w:rsidR="00267C32" w:rsidRDefault="00267C32">
            <w:pPr>
              <w:pStyle w:val="ConsPlusNormal"/>
            </w:pPr>
          </w:p>
        </w:tc>
        <w:tc>
          <w:tcPr>
            <w:tcW w:w="964" w:type="dxa"/>
          </w:tcPr>
          <w:p w:rsidR="00267C32" w:rsidRDefault="00267C32">
            <w:pPr>
              <w:pStyle w:val="ConsPlusNormal"/>
            </w:pPr>
          </w:p>
        </w:tc>
        <w:tc>
          <w:tcPr>
            <w:tcW w:w="1020" w:type="dxa"/>
          </w:tcPr>
          <w:p w:rsidR="00267C32" w:rsidRDefault="00267C32">
            <w:pPr>
              <w:pStyle w:val="ConsPlusNormal"/>
            </w:pPr>
          </w:p>
        </w:tc>
      </w:tr>
      <w:tr w:rsidR="00267C32">
        <w:tblPrEx>
          <w:tblBorders>
            <w:insideH w:val="single" w:sz="4" w:space="0" w:color="auto"/>
          </w:tblBorders>
        </w:tblPrEx>
        <w:tc>
          <w:tcPr>
            <w:tcW w:w="1928" w:type="dxa"/>
          </w:tcPr>
          <w:p w:rsidR="00267C32" w:rsidRDefault="00267C32">
            <w:pPr>
              <w:pStyle w:val="ConsPlusNormal"/>
            </w:pPr>
            <w:r>
              <w:t>2. Дети-победители и призеры олимпиад и иных конкурсных мероприятий</w:t>
            </w:r>
          </w:p>
        </w:tc>
        <w:tc>
          <w:tcPr>
            <w:tcW w:w="1191" w:type="dxa"/>
          </w:tcPr>
          <w:p w:rsidR="00267C32" w:rsidRDefault="00267C32">
            <w:pPr>
              <w:pStyle w:val="ConsPlusNormal"/>
            </w:pPr>
          </w:p>
        </w:tc>
        <w:tc>
          <w:tcPr>
            <w:tcW w:w="1928" w:type="dxa"/>
          </w:tcPr>
          <w:p w:rsidR="00267C32" w:rsidRDefault="00267C32">
            <w:pPr>
              <w:pStyle w:val="ConsPlusNormal"/>
            </w:pPr>
          </w:p>
        </w:tc>
        <w:tc>
          <w:tcPr>
            <w:tcW w:w="1701" w:type="dxa"/>
          </w:tcPr>
          <w:p w:rsidR="00267C32" w:rsidRDefault="00267C32">
            <w:pPr>
              <w:pStyle w:val="ConsPlusNormal"/>
            </w:pPr>
          </w:p>
        </w:tc>
        <w:tc>
          <w:tcPr>
            <w:tcW w:w="1417" w:type="dxa"/>
          </w:tcPr>
          <w:p w:rsidR="00267C32" w:rsidRDefault="00267C32">
            <w:pPr>
              <w:pStyle w:val="ConsPlusNormal"/>
            </w:pPr>
          </w:p>
        </w:tc>
        <w:tc>
          <w:tcPr>
            <w:tcW w:w="1559" w:type="dxa"/>
          </w:tcPr>
          <w:p w:rsidR="00267C32" w:rsidRDefault="00267C32">
            <w:pPr>
              <w:pStyle w:val="ConsPlusNormal"/>
            </w:pPr>
          </w:p>
        </w:tc>
        <w:tc>
          <w:tcPr>
            <w:tcW w:w="1361" w:type="dxa"/>
          </w:tcPr>
          <w:p w:rsidR="00267C32" w:rsidRDefault="00267C32">
            <w:pPr>
              <w:pStyle w:val="ConsPlusNormal"/>
            </w:pPr>
          </w:p>
        </w:tc>
        <w:tc>
          <w:tcPr>
            <w:tcW w:w="1304" w:type="dxa"/>
          </w:tcPr>
          <w:p w:rsidR="00267C32" w:rsidRDefault="00267C32">
            <w:pPr>
              <w:pStyle w:val="ConsPlusNormal"/>
            </w:pPr>
          </w:p>
        </w:tc>
        <w:tc>
          <w:tcPr>
            <w:tcW w:w="964" w:type="dxa"/>
          </w:tcPr>
          <w:p w:rsidR="00267C32" w:rsidRDefault="00267C32">
            <w:pPr>
              <w:pStyle w:val="ConsPlusNormal"/>
            </w:pPr>
          </w:p>
        </w:tc>
        <w:tc>
          <w:tcPr>
            <w:tcW w:w="1020" w:type="dxa"/>
          </w:tcPr>
          <w:p w:rsidR="00267C32" w:rsidRDefault="00267C32">
            <w:pPr>
              <w:pStyle w:val="ConsPlusNormal"/>
            </w:pPr>
          </w:p>
        </w:tc>
      </w:tr>
      <w:tr w:rsidR="00267C32">
        <w:tblPrEx>
          <w:tblBorders>
            <w:insideH w:val="single" w:sz="4" w:space="0" w:color="auto"/>
          </w:tblBorders>
        </w:tblPrEx>
        <w:tc>
          <w:tcPr>
            <w:tcW w:w="1928" w:type="dxa"/>
          </w:tcPr>
          <w:p w:rsidR="00267C32" w:rsidRDefault="00267C32">
            <w:pPr>
              <w:pStyle w:val="ConsPlusNormal"/>
            </w:pPr>
            <w:r>
              <w:t>городской бюджет, руб.</w:t>
            </w:r>
          </w:p>
        </w:tc>
        <w:tc>
          <w:tcPr>
            <w:tcW w:w="1191" w:type="dxa"/>
          </w:tcPr>
          <w:p w:rsidR="00267C32" w:rsidRDefault="00267C32">
            <w:pPr>
              <w:pStyle w:val="ConsPlusNormal"/>
            </w:pPr>
          </w:p>
        </w:tc>
        <w:tc>
          <w:tcPr>
            <w:tcW w:w="1928" w:type="dxa"/>
          </w:tcPr>
          <w:p w:rsidR="00267C32" w:rsidRDefault="00267C32">
            <w:pPr>
              <w:pStyle w:val="ConsPlusNormal"/>
            </w:pPr>
          </w:p>
        </w:tc>
        <w:tc>
          <w:tcPr>
            <w:tcW w:w="1701" w:type="dxa"/>
          </w:tcPr>
          <w:p w:rsidR="00267C32" w:rsidRDefault="00267C32">
            <w:pPr>
              <w:pStyle w:val="ConsPlusNormal"/>
            </w:pPr>
          </w:p>
        </w:tc>
        <w:tc>
          <w:tcPr>
            <w:tcW w:w="1417" w:type="dxa"/>
          </w:tcPr>
          <w:p w:rsidR="00267C32" w:rsidRDefault="00267C32">
            <w:pPr>
              <w:pStyle w:val="ConsPlusNormal"/>
            </w:pPr>
          </w:p>
        </w:tc>
        <w:tc>
          <w:tcPr>
            <w:tcW w:w="1559" w:type="dxa"/>
          </w:tcPr>
          <w:p w:rsidR="00267C32" w:rsidRDefault="00267C32">
            <w:pPr>
              <w:pStyle w:val="ConsPlusNormal"/>
            </w:pPr>
          </w:p>
        </w:tc>
        <w:tc>
          <w:tcPr>
            <w:tcW w:w="1361" w:type="dxa"/>
          </w:tcPr>
          <w:p w:rsidR="00267C32" w:rsidRDefault="00267C32">
            <w:pPr>
              <w:pStyle w:val="ConsPlusNormal"/>
            </w:pPr>
          </w:p>
        </w:tc>
        <w:tc>
          <w:tcPr>
            <w:tcW w:w="1304" w:type="dxa"/>
          </w:tcPr>
          <w:p w:rsidR="00267C32" w:rsidRDefault="00267C32">
            <w:pPr>
              <w:pStyle w:val="ConsPlusNormal"/>
            </w:pPr>
          </w:p>
        </w:tc>
        <w:tc>
          <w:tcPr>
            <w:tcW w:w="964" w:type="dxa"/>
          </w:tcPr>
          <w:p w:rsidR="00267C32" w:rsidRDefault="00267C32">
            <w:pPr>
              <w:pStyle w:val="ConsPlusNormal"/>
            </w:pPr>
          </w:p>
        </w:tc>
        <w:tc>
          <w:tcPr>
            <w:tcW w:w="1020" w:type="dxa"/>
          </w:tcPr>
          <w:p w:rsidR="00267C32" w:rsidRDefault="00267C32">
            <w:pPr>
              <w:pStyle w:val="ConsPlusNormal"/>
            </w:pPr>
          </w:p>
        </w:tc>
      </w:tr>
      <w:tr w:rsidR="00267C32">
        <w:tblPrEx>
          <w:tblBorders>
            <w:insideH w:val="single" w:sz="4" w:space="0" w:color="auto"/>
          </w:tblBorders>
        </w:tblPrEx>
        <w:tc>
          <w:tcPr>
            <w:tcW w:w="1928" w:type="dxa"/>
          </w:tcPr>
          <w:p w:rsidR="00267C32" w:rsidRDefault="00267C32">
            <w:pPr>
              <w:pStyle w:val="ConsPlusNormal"/>
            </w:pPr>
            <w:r>
              <w:t>3. Дети из многодетных семей</w:t>
            </w:r>
          </w:p>
        </w:tc>
        <w:tc>
          <w:tcPr>
            <w:tcW w:w="1191" w:type="dxa"/>
          </w:tcPr>
          <w:p w:rsidR="00267C32" w:rsidRDefault="00267C32">
            <w:pPr>
              <w:pStyle w:val="ConsPlusNormal"/>
            </w:pPr>
          </w:p>
        </w:tc>
        <w:tc>
          <w:tcPr>
            <w:tcW w:w="1928" w:type="dxa"/>
          </w:tcPr>
          <w:p w:rsidR="00267C32" w:rsidRDefault="00267C32">
            <w:pPr>
              <w:pStyle w:val="ConsPlusNormal"/>
            </w:pPr>
          </w:p>
        </w:tc>
        <w:tc>
          <w:tcPr>
            <w:tcW w:w="1701" w:type="dxa"/>
          </w:tcPr>
          <w:p w:rsidR="00267C32" w:rsidRDefault="00267C32">
            <w:pPr>
              <w:pStyle w:val="ConsPlusNormal"/>
            </w:pPr>
          </w:p>
        </w:tc>
        <w:tc>
          <w:tcPr>
            <w:tcW w:w="1417" w:type="dxa"/>
          </w:tcPr>
          <w:p w:rsidR="00267C32" w:rsidRDefault="00267C32">
            <w:pPr>
              <w:pStyle w:val="ConsPlusNormal"/>
            </w:pPr>
          </w:p>
        </w:tc>
        <w:tc>
          <w:tcPr>
            <w:tcW w:w="1559" w:type="dxa"/>
          </w:tcPr>
          <w:p w:rsidR="00267C32" w:rsidRDefault="00267C32">
            <w:pPr>
              <w:pStyle w:val="ConsPlusNormal"/>
            </w:pPr>
          </w:p>
        </w:tc>
        <w:tc>
          <w:tcPr>
            <w:tcW w:w="1361" w:type="dxa"/>
          </w:tcPr>
          <w:p w:rsidR="00267C32" w:rsidRDefault="00267C32">
            <w:pPr>
              <w:pStyle w:val="ConsPlusNormal"/>
            </w:pPr>
          </w:p>
        </w:tc>
        <w:tc>
          <w:tcPr>
            <w:tcW w:w="1304" w:type="dxa"/>
          </w:tcPr>
          <w:p w:rsidR="00267C32" w:rsidRDefault="00267C32">
            <w:pPr>
              <w:pStyle w:val="ConsPlusNormal"/>
            </w:pPr>
          </w:p>
        </w:tc>
        <w:tc>
          <w:tcPr>
            <w:tcW w:w="964" w:type="dxa"/>
          </w:tcPr>
          <w:p w:rsidR="00267C32" w:rsidRDefault="00267C32">
            <w:pPr>
              <w:pStyle w:val="ConsPlusNormal"/>
            </w:pPr>
          </w:p>
        </w:tc>
        <w:tc>
          <w:tcPr>
            <w:tcW w:w="1020" w:type="dxa"/>
          </w:tcPr>
          <w:p w:rsidR="00267C32" w:rsidRDefault="00267C32">
            <w:pPr>
              <w:pStyle w:val="ConsPlusNormal"/>
            </w:pPr>
          </w:p>
        </w:tc>
      </w:tr>
      <w:tr w:rsidR="00267C32">
        <w:tblPrEx>
          <w:tblBorders>
            <w:insideH w:val="single" w:sz="4" w:space="0" w:color="auto"/>
          </w:tblBorders>
        </w:tblPrEx>
        <w:tc>
          <w:tcPr>
            <w:tcW w:w="1928" w:type="dxa"/>
          </w:tcPr>
          <w:p w:rsidR="00267C32" w:rsidRDefault="00267C32">
            <w:pPr>
              <w:pStyle w:val="ConsPlusNormal"/>
            </w:pPr>
            <w:r>
              <w:t>городской бюджет, руб.</w:t>
            </w:r>
          </w:p>
        </w:tc>
        <w:tc>
          <w:tcPr>
            <w:tcW w:w="1191" w:type="dxa"/>
          </w:tcPr>
          <w:p w:rsidR="00267C32" w:rsidRDefault="00267C32">
            <w:pPr>
              <w:pStyle w:val="ConsPlusNormal"/>
            </w:pPr>
          </w:p>
        </w:tc>
        <w:tc>
          <w:tcPr>
            <w:tcW w:w="1928" w:type="dxa"/>
          </w:tcPr>
          <w:p w:rsidR="00267C32" w:rsidRDefault="00267C32">
            <w:pPr>
              <w:pStyle w:val="ConsPlusNormal"/>
            </w:pPr>
          </w:p>
        </w:tc>
        <w:tc>
          <w:tcPr>
            <w:tcW w:w="1701" w:type="dxa"/>
          </w:tcPr>
          <w:p w:rsidR="00267C32" w:rsidRDefault="00267C32">
            <w:pPr>
              <w:pStyle w:val="ConsPlusNormal"/>
            </w:pPr>
          </w:p>
        </w:tc>
        <w:tc>
          <w:tcPr>
            <w:tcW w:w="1417" w:type="dxa"/>
          </w:tcPr>
          <w:p w:rsidR="00267C32" w:rsidRDefault="00267C32">
            <w:pPr>
              <w:pStyle w:val="ConsPlusNormal"/>
            </w:pPr>
          </w:p>
        </w:tc>
        <w:tc>
          <w:tcPr>
            <w:tcW w:w="1559" w:type="dxa"/>
          </w:tcPr>
          <w:p w:rsidR="00267C32" w:rsidRDefault="00267C32">
            <w:pPr>
              <w:pStyle w:val="ConsPlusNormal"/>
            </w:pPr>
          </w:p>
        </w:tc>
        <w:tc>
          <w:tcPr>
            <w:tcW w:w="1361" w:type="dxa"/>
          </w:tcPr>
          <w:p w:rsidR="00267C32" w:rsidRDefault="00267C32">
            <w:pPr>
              <w:pStyle w:val="ConsPlusNormal"/>
            </w:pPr>
          </w:p>
        </w:tc>
        <w:tc>
          <w:tcPr>
            <w:tcW w:w="1304" w:type="dxa"/>
          </w:tcPr>
          <w:p w:rsidR="00267C32" w:rsidRDefault="00267C32">
            <w:pPr>
              <w:pStyle w:val="ConsPlusNormal"/>
            </w:pPr>
          </w:p>
        </w:tc>
        <w:tc>
          <w:tcPr>
            <w:tcW w:w="964" w:type="dxa"/>
          </w:tcPr>
          <w:p w:rsidR="00267C32" w:rsidRDefault="00267C32">
            <w:pPr>
              <w:pStyle w:val="ConsPlusNormal"/>
            </w:pPr>
          </w:p>
        </w:tc>
        <w:tc>
          <w:tcPr>
            <w:tcW w:w="1020" w:type="dxa"/>
          </w:tcPr>
          <w:p w:rsidR="00267C32" w:rsidRDefault="00267C32">
            <w:pPr>
              <w:pStyle w:val="ConsPlusNormal"/>
            </w:pPr>
          </w:p>
        </w:tc>
      </w:tr>
      <w:tr w:rsidR="00267C32">
        <w:tblPrEx>
          <w:tblBorders>
            <w:insideH w:val="single" w:sz="4" w:space="0" w:color="auto"/>
          </w:tblBorders>
        </w:tblPrEx>
        <w:tc>
          <w:tcPr>
            <w:tcW w:w="1928" w:type="dxa"/>
          </w:tcPr>
          <w:p w:rsidR="00267C32" w:rsidRDefault="00267C32">
            <w:pPr>
              <w:pStyle w:val="ConsPlusNormal"/>
            </w:pPr>
            <w:r>
              <w:lastRenderedPageBreak/>
              <w:t>4. Дети из семей, в которых совокупный доход на 1 члена семьи не превышает двух величин прожиточного минимума</w:t>
            </w:r>
          </w:p>
        </w:tc>
        <w:tc>
          <w:tcPr>
            <w:tcW w:w="1191" w:type="dxa"/>
          </w:tcPr>
          <w:p w:rsidR="00267C32" w:rsidRDefault="00267C32">
            <w:pPr>
              <w:pStyle w:val="ConsPlusNormal"/>
            </w:pPr>
          </w:p>
        </w:tc>
        <w:tc>
          <w:tcPr>
            <w:tcW w:w="1928" w:type="dxa"/>
          </w:tcPr>
          <w:p w:rsidR="00267C32" w:rsidRDefault="00267C32">
            <w:pPr>
              <w:pStyle w:val="ConsPlusNormal"/>
            </w:pPr>
          </w:p>
        </w:tc>
        <w:tc>
          <w:tcPr>
            <w:tcW w:w="1701" w:type="dxa"/>
          </w:tcPr>
          <w:p w:rsidR="00267C32" w:rsidRDefault="00267C32">
            <w:pPr>
              <w:pStyle w:val="ConsPlusNormal"/>
            </w:pPr>
          </w:p>
        </w:tc>
        <w:tc>
          <w:tcPr>
            <w:tcW w:w="1417" w:type="dxa"/>
          </w:tcPr>
          <w:p w:rsidR="00267C32" w:rsidRDefault="00267C32">
            <w:pPr>
              <w:pStyle w:val="ConsPlusNormal"/>
            </w:pPr>
          </w:p>
        </w:tc>
        <w:tc>
          <w:tcPr>
            <w:tcW w:w="1559" w:type="dxa"/>
          </w:tcPr>
          <w:p w:rsidR="00267C32" w:rsidRDefault="00267C32">
            <w:pPr>
              <w:pStyle w:val="ConsPlusNormal"/>
            </w:pPr>
          </w:p>
        </w:tc>
        <w:tc>
          <w:tcPr>
            <w:tcW w:w="1361" w:type="dxa"/>
          </w:tcPr>
          <w:p w:rsidR="00267C32" w:rsidRDefault="00267C32">
            <w:pPr>
              <w:pStyle w:val="ConsPlusNormal"/>
            </w:pPr>
          </w:p>
        </w:tc>
        <w:tc>
          <w:tcPr>
            <w:tcW w:w="1304" w:type="dxa"/>
          </w:tcPr>
          <w:p w:rsidR="00267C32" w:rsidRDefault="00267C32">
            <w:pPr>
              <w:pStyle w:val="ConsPlusNormal"/>
            </w:pPr>
          </w:p>
        </w:tc>
        <w:tc>
          <w:tcPr>
            <w:tcW w:w="964" w:type="dxa"/>
          </w:tcPr>
          <w:p w:rsidR="00267C32" w:rsidRDefault="00267C32">
            <w:pPr>
              <w:pStyle w:val="ConsPlusNormal"/>
            </w:pPr>
          </w:p>
        </w:tc>
        <w:tc>
          <w:tcPr>
            <w:tcW w:w="1020" w:type="dxa"/>
          </w:tcPr>
          <w:p w:rsidR="00267C32" w:rsidRDefault="00267C32">
            <w:pPr>
              <w:pStyle w:val="ConsPlusNormal"/>
            </w:pPr>
          </w:p>
        </w:tc>
      </w:tr>
      <w:tr w:rsidR="00267C32">
        <w:tblPrEx>
          <w:tblBorders>
            <w:insideH w:val="single" w:sz="4" w:space="0" w:color="auto"/>
          </w:tblBorders>
        </w:tblPrEx>
        <w:tc>
          <w:tcPr>
            <w:tcW w:w="1928" w:type="dxa"/>
          </w:tcPr>
          <w:p w:rsidR="00267C32" w:rsidRDefault="00267C32">
            <w:pPr>
              <w:pStyle w:val="ConsPlusNormal"/>
            </w:pPr>
            <w:r>
              <w:t>городской бюджет, руб.</w:t>
            </w:r>
          </w:p>
        </w:tc>
        <w:tc>
          <w:tcPr>
            <w:tcW w:w="1191" w:type="dxa"/>
          </w:tcPr>
          <w:p w:rsidR="00267C32" w:rsidRDefault="00267C32">
            <w:pPr>
              <w:pStyle w:val="ConsPlusNormal"/>
            </w:pPr>
          </w:p>
        </w:tc>
        <w:tc>
          <w:tcPr>
            <w:tcW w:w="1928" w:type="dxa"/>
          </w:tcPr>
          <w:p w:rsidR="00267C32" w:rsidRDefault="00267C32">
            <w:pPr>
              <w:pStyle w:val="ConsPlusNormal"/>
            </w:pPr>
          </w:p>
        </w:tc>
        <w:tc>
          <w:tcPr>
            <w:tcW w:w="1701" w:type="dxa"/>
          </w:tcPr>
          <w:p w:rsidR="00267C32" w:rsidRDefault="00267C32">
            <w:pPr>
              <w:pStyle w:val="ConsPlusNormal"/>
            </w:pPr>
          </w:p>
        </w:tc>
        <w:tc>
          <w:tcPr>
            <w:tcW w:w="1417" w:type="dxa"/>
          </w:tcPr>
          <w:p w:rsidR="00267C32" w:rsidRDefault="00267C32">
            <w:pPr>
              <w:pStyle w:val="ConsPlusNormal"/>
            </w:pPr>
          </w:p>
        </w:tc>
        <w:tc>
          <w:tcPr>
            <w:tcW w:w="1559" w:type="dxa"/>
          </w:tcPr>
          <w:p w:rsidR="00267C32" w:rsidRDefault="00267C32">
            <w:pPr>
              <w:pStyle w:val="ConsPlusNormal"/>
            </w:pPr>
          </w:p>
        </w:tc>
        <w:tc>
          <w:tcPr>
            <w:tcW w:w="1361" w:type="dxa"/>
          </w:tcPr>
          <w:p w:rsidR="00267C32" w:rsidRDefault="00267C32">
            <w:pPr>
              <w:pStyle w:val="ConsPlusNormal"/>
            </w:pPr>
          </w:p>
        </w:tc>
        <w:tc>
          <w:tcPr>
            <w:tcW w:w="1304" w:type="dxa"/>
          </w:tcPr>
          <w:p w:rsidR="00267C32" w:rsidRDefault="00267C32">
            <w:pPr>
              <w:pStyle w:val="ConsPlusNormal"/>
            </w:pPr>
          </w:p>
        </w:tc>
        <w:tc>
          <w:tcPr>
            <w:tcW w:w="964" w:type="dxa"/>
          </w:tcPr>
          <w:p w:rsidR="00267C32" w:rsidRDefault="00267C32">
            <w:pPr>
              <w:pStyle w:val="ConsPlusNormal"/>
            </w:pPr>
          </w:p>
        </w:tc>
        <w:tc>
          <w:tcPr>
            <w:tcW w:w="1020" w:type="dxa"/>
          </w:tcPr>
          <w:p w:rsidR="00267C32" w:rsidRDefault="00267C32">
            <w:pPr>
              <w:pStyle w:val="ConsPlusNormal"/>
            </w:pPr>
          </w:p>
        </w:tc>
      </w:tr>
      <w:tr w:rsidR="00267C32">
        <w:tblPrEx>
          <w:tblBorders>
            <w:insideH w:val="single" w:sz="4" w:space="0" w:color="auto"/>
          </w:tblBorders>
        </w:tblPrEx>
        <w:tc>
          <w:tcPr>
            <w:tcW w:w="1928" w:type="dxa"/>
          </w:tcPr>
          <w:p w:rsidR="00267C32" w:rsidRDefault="00267C32">
            <w:pPr>
              <w:pStyle w:val="ConsPlusNormal"/>
            </w:pPr>
            <w:r>
              <w:t>5. Дети, не относящиеся к вышеперечисленным категориям</w:t>
            </w:r>
          </w:p>
        </w:tc>
        <w:tc>
          <w:tcPr>
            <w:tcW w:w="1191" w:type="dxa"/>
          </w:tcPr>
          <w:p w:rsidR="00267C32" w:rsidRDefault="00267C32">
            <w:pPr>
              <w:pStyle w:val="ConsPlusNormal"/>
            </w:pPr>
          </w:p>
        </w:tc>
        <w:tc>
          <w:tcPr>
            <w:tcW w:w="1928" w:type="dxa"/>
          </w:tcPr>
          <w:p w:rsidR="00267C32" w:rsidRDefault="00267C32">
            <w:pPr>
              <w:pStyle w:val="ConsPlusNormal"/>
            </w:pPr>
          </w:p>
        </w:tc>
        <w:tc>
          <w:tcPr>
            <w:tcW w:w="1701" w:type="dxa"/>
          </w:tcPr>
          <w:p w:rsidR="00267C32" w:rsidRDefault="00267C32">
            <w:pPr>
              <w:pStyle w:val="ConsPlusNormal"/>
            </w:pPr>
          </w:p>
        </w:tc>
        <w:tc>
          <w:tcPr>
            <w:tcW w:w="1417" w:type="dxa"/>
          </w:tcPr>
          <w:p w:rsidR="00267C32" w:rsidRDefault="00267C32">
            <w:pPr>
              <w:pStyle w:val="ConsPlusNormal"/>
            </w:pPr>
          </w:p>
        </w:tc>
        <w:tc>
          <w:tcPr>
            <w:tcW w:w="1559" w:type="dxa"/>
          </w:tcPr>
          <w:p w:rsidR="00267C32" w:rsidRDefault="00267C32">
            <w:pPr>
              <w:pStyle w:val="ConsPlusNormal"/>
            </w:pPr>
          </w:p>
        </w:tc>
        <w:tc>
          <w:tcPr>
            <w:tcW w:w="1361" w:type="dxa"/>
          </w:tcPr>
          <w:p w:rsidR="00267C32" w:rsidRDefault="00267C32">
            <w:pPr>
              <w:pStyle w:val="ConsPlusNormal"/>
            </w:pPr>
          </w:p>
        </w:tc>
        <w:tc>
          <w:tcPr>
            <w:tcW w:w="1304" w:type="dxa"/>
          </w:tcPr>
          <w:p w:rsidR="00267C32" w:rsidRDefault="00267C32">
            <w:pPr>
              <w:pStyle w:val="ConsPlusNormal"/>
            </w:pPr>
          </w:p>
        </w:tc>
        <w:tc>
          <w:tcPr>
            <w:tcW w:w="964" w:type="dxa"/>
          </w:tcPr>
          <w:p w:rsidR="00267C32" w:rsidRDefault="00267C32">
            <w:pPr>
              <w:pStyle w:val="ConsPlusNormal"/>
            </w:pPr>
          </w:p>
        </w:tc>
        <w:tc>
          <w:tcPr>
            <w:tcW w:w="1020" w:type="dxa"/>
          </w:tcPr>
          <w:p w:rsidR="00267C32" w:rsidRDefault="00267C32">
            <w:pPr>
              <w:pStyle w:val="ConsPlusNormal"/>
            </w:pPr>
          </w:p>
        </w:tc>
      </w:tr>
      <w:tr w:rsidR="00267C32">
        <w:tblPrEx>
          <w:tblBorders>
            <w:insideH w:val="single" w:sz="4" w:space="0" w:color="auto"/>
          </w:tblBorders>
        </w:tblPrEx>
        <w:tc>
          <w:tcPr>
            <w:tcW w:w="1928" w:type="dxa"/>
          </w:tcPr>
          <w:p w:rsidR="00267C32" w:rsidRDefault="00267C32">
            <w:pPr>
              <w:pStyle w:val="ConsPlusNormal"/>
            </w:pPr>
            <w:r>
              <w:t>городской бюджет, руб.</w:t>
            </w:r>
          </w:p>
        </w:tc>
        <w:tc>
          <w:tcPr>
            <w:tcW w:w="1191" w:type="dxa"/>
          </w:tcPr>
          <w:p w:rsidR="00267C32" w:rsidRDefault="00267C32">
            <w:pPr>
              <w:pStyle w:val="ConsPlusNormal"/>
            </w:pPr>
          </w:p>
        </w:tc>
        <w:tc>
          <w:tcPr>
            <w:tcW w:w="1928" w:type="dxa"/>
          </w:tcPr>
          <w:p w:rsidR="00267C32" w:rsidRDefault="00267C32">
            <w:pPr>
              <w:pStyle w:val="ConsPlusNormal"/>
            </w:pPr>
          </w:p>
        </w:tc>
        <w:tc>
          <w:tcPr>
            <w:tcW w:w="1701" w:type="dxa"/>
          </w:tcPr>
          <w:p w:rsidR="00267C32" w:rsidRDefault="00267C32">
            <w:pPr>
              <w:pStyle w:val="ConsPlusNormal"/>
            </w:pPr>
          </w:p>
        </w:tc>
        <w:tc>
          <w:tcPr>
            <w:tcW w:w="1417" w:type="dxa"/>
          </w:tcPr>
          <w:p w:rsidR="00267C32" w:rsidRDefault="00267C32">
            <w:pPr>
              <w:pStyle w:val="ConsPlusNormal"/>
            </w:pPr>
          </w:p>
        </w:tc>
        <w:tc>
          <w:tcPr>
            <w:tcW w:w="1559" w:type="dxa"/>
          </w:tcPr>
          <w:p w:rsidR="00267C32" w:rsidRDefault="00267C32">
            <w:pPr>
              <w:pStyle w:val="ConsPlusNormal"/>
            </w:pPr>
          </w:p>
        </w:tc>
        <w:tc>
          <w:tcPr>
            <w:tcW w:w="1361" w:type="dxa"/>
          </w:tcPr>
          <w:p w:rsidR="00267C32" w:rsidRDefault="00267C32">
            <w:pPr>
              <w:pStyle w:val="ConsPlusNormal"/>
            </w:pPr>
          </w:p>
        </w:tc>
        <w:tc>
          <w:tcPr>
            <w:tcW w:w="1304" w:type="dxa"/>
          </w:tcPr>
          <w:p w:rsidR="00267C32" w:rsidRDefault="00267C32">
            <w:pPr>
              <w:pStyle w:val="ConsPlusNormal"/>
            </w:pPr>
          </w:p>
        </w:tc>
        <w:tc>
          <w:tcPr>
            <w:tcW w:w="964" w:type="dxa"/>
          </w:tcPr>
          <w:p w:rsidR="00267C32" w:rsidRDefault="00267C32">
            <w:pPr>
              <w:pStyle w:val="ConsPlusNormal"/>
            </w:pPr>
          </w:p>
        </w:tc>
        <w:tc>
          <w:tcPr>
            <w:tcW w:w="1020" w:type="dxa"/>
          </w:tcPr>
          <w:p w:rsidR="00267C32" w:rsidRDefault="00267C32">
            <w:pPr>
              <w:pStyle w:val="ConsPlusNormal"/>
            </w:pPr>
          </w:p>
        </w:tc>
      </w:tr>
      <w:tr w:rsidR="00267C32">
        <w:tblPrEx>
          <w:tblBorders>
            <w:insideH w:val="single" w:sz="4" w:space="0" w:color="auto"/>
          </w:tblBorders>
        </w:tblPrEx>
        <w:tc>
          <w:tcPr>
            <w:tcW w:w="1928" w:type="dxa"/>
          </w:tcPr>
          <w:p w:rsidR="00267C32" w:rsidRDefault="00267C32">
            <w:pPr>
              <w:pStyle w:val="ConsPlusNormal"/>
            </w:pPr>
            <w:r>
              <w:t>Всего отдохнуло детей</w:t>
            </w:r>
          </w:p>
        </w:tc>
        <w:tc>
          <w:tcPr>
            <w:tcW w:w="1191" w:type="dxa"/>
          </w:tcPr>
          <w:p w:rsidR="00267C32" w:rsidRDefault="00267C32">
            <w:pPr>
              <w:pStyle w:val="ConsPlusNormal"/>
            </w:pPr>
          </w:p>
        </w:tc>
        <w:tc>
          <w:tcPr>
            <w:tcW w:w="1928" w:type="dxa"/>
          </w:tcPr>
          <w:p w:rsidR="00267C32" w:rsidRDefault="00267C32">
            <w:pPr>
              <w:pStyle w:val="ConsPlusNormal"/>
            </w:pPr>
          </w:p>
        </w:tc>
        <w:tc>
          <w:tcPr>
            <w:tcW w:w="1701" w:type="dxa"/>
          </w:tcPr>
          <w:p w:rsidR="00267C32" w:rsidRDefault="00267C32">
            <w:pPr>
              <w:pStyle w:val="ConsPlusNormal"/>
            </w:pPr>
          </w:p>
        </w:tc>
        <w:tc>
          <w:tcPr>
            <w:tcW w:w="1417" w:type="dxa"/>
          </w:tcPr>
          <w:p w:rsidR="00267C32" w:rsidRDefault="00267C32">
            <w:pPr>
              <w:pStyle w:val="ConsPlusNormal"/>
            </w:pPr>
          </w:p>
        </w:tc>
        <w:tc>
          <w:tcPr>
            <w:tcW w:w="1559" w:type="dxa"/>
          </w:tcPr>
          <w:p w:rsidR="00267C32" w:rsidRDefault="00267C32">
            <w:pPr>
              <w:pStyle w:val="ConsPlusNormal"/>
            </w:pPr>
          </w:p>
        </w:tc>
        <w:tc>
          <w:tcPr>
            <w:tcW w:w="1361" w:type="dxa"/>
          </w:tcPr>
          <w:p w:rsidR="00267C32" w:rsidRDefault="00267C32">
            <w:pPr>
              <w:pStyle w:val="ConsPlusNormal"/>
            </w:pPr>
          </w:p>
        </w:tc>
        <w:tc>
          <w:tcPr>
            <w:tcW w:w="1304" w:type="dxa"/>
          </w:tcPr>
          <w:p w:rsidR="00267C32" w:rsidRDefault="00267C32">
            <w:pPr>
              <w:pStyle w:val="ConsPlusNormal"/>
            </w:pPr>
          </w:p>
        </w:tc>
        <w:tc>
          <w:tcPr>
            <w:tcW w:w="964" w:type="dxa"/>
          </w:tcPr>
          <w:p w:rsidR="00267C32" w:rsidRDefault="00267C32">
            <w:pPr>
              <w:pStyle w:val="ConsPlusNormal"/>
            </w:pPr>
          </w:p>
        </w:tc>
        <w:tc>
          <w:tcPr>
            <w:tcW w:w="1020" w:type="dxa"/>
          </w:tcPr>
          <w:p w:rsidR="00267C32" w:rsidRDefault="00267C32">
            <w:pPr>
              <w:pStyle w:val="ConsPlusNormal"/>
            </w:pPr>
          </w:p>
        </w:tc>
      </w:tr>
      <w:tr w:rsidR="00267C32">
        <w:tblPrEx>
          <w:tblBorders>
            <w:insideH w:val="single" w:sz="4" w:space="0" w:color="auto"/>
          </w:tblBorders>
        </w:tblPrEx>
        <w:tc>
          <w:tcPr>
            <w:tcW w:w="1928" w:type="dxa"/>
          </w:tcPr>
          <w:p w:rsidR="00267C32" w:rsidRDefault="00267C32">
            <w:pPr>
              <w:pStyle w:val="ConsPlusNormal"/>
            </w:pPr>
            <w:r>
              <w:t>Всего расходы городского бюджета, руб.</w:t>
            </w:r>
          </w:p>
        </w:tc>
        <w:tc>
          <w:tcPr>
            <w:tcW w:w="1191" w:type="dxa"/>
          </w:tcPr>
          <w:p w:rsidR="00267C32" w:rsidRDefault="00267C32">
            <w:pPr>
              <w:pStyle w:val="ConsPlusNormal"/>
            </w:pPr>
          </w:p>
        </w:tc>
        <w:tc>
          <w:tcPr>
            <w:tcW w:w="1928" w:type="dxa"/>
          </w:tcPr>
          <w:p w:rsidR="00267C32" w:rsidRDefault="00267C32">
            <w:pPr>
              <w:pStyle w:val="ConsPlusNormal"/>
            </w:pPr>
          </w:p>
        </w:tc>
        <w:tc>
          <w:tcPr>
            <w:tcW w:w="1701" w:type="dxa"/>
          </w:tcPr>
          <w:p w:rsidR="00267C32" w:rsidRDefault="00267C32">
            <w:pPr>
              <w:pStyle w:val="ConsPlusNormal"/>
            </w:pPr>
          </w:p>
        </w:tc>
        <w:tc>
          <w:tcPr>
            <w:tcW w:w="1417" w:type="dxa"/>
          </w:tcPr>
          <w:p w:rsidR="00267C32" w:rsidRDefault="00267C32">
            <w:pPr>
              <w:pStyle w:val="ConsPlusNormal"/>
            </w:pPr>
          </w:p>
        </w:tc>
        <w:tc>
          <w:tcPr>
            <w:tcW w:w="1559" w:type="dxa"/>
          </w:tcPr>
          <w:p w:rsidR="00267C32" w:rsidRDefault="00267C32">
            <w:pPr>
              <w:pStyle w:val="ConsPlusNormal"/>
            </w:pPr>
          </w:p>
        </w:tc>
        <w:tc>
          <w:tcPr>
            <w:tcW w:w="1361" w:type="dxa"/>
          </w:tcPr>
          <w:p w:rsidR="00267C32" w:rsidRDefault="00267C32">
            <w:pPr>
              <w:pStyle w:val="ConsPlusNormal"/>
            </w:pPr>
          </w:p>
        </w:tc>
        <w:tc>
          <w:tcPr>
            <w:tcW w:w="1304" w:type="dxa"/>
          </w:tcPr>
          <w:p w:rsidR="00267C32" w:rsidRDefault="00267C32">
            <w:pPr>
              <w:pStyle w:val="ConsPlusNormal"/>
            </w:pPr>
          </w:p>
        </w:tc>
        <w:tc>
          <w:tcPr>
            <w:tcW w:w="964" w:type="dxa"/>
          </w:tcPr>
          <w:p w:rsidR="00267C32" w:rsidRDefault="00267C32">
            <w:pPr>
              <w:pStyle w:val="ConsPlusNormal"/>
            </w:pPr>
          </w:p>
        </w:tc>
        <w:tc>
          <w:tcPr>
            <w:tcW w:w="1020" w:type="dxa"/>
          </w:tcPr>
          <w:p w:rsidR="00267C32" w:rsidRDefault="00267C32">
            <w:pPr>
              <w:pStyle w:val="ConsPlusNormal"/>
            </w:pPr>
          </w:p>
        </w:tc>
      </w:tr>
    </w:tbl>
    <w:p w:rsidR="00267C32" w:rsidRDefault="00267C32">
      <w:pPr>
        <w:pStyle w:val="ConsPlusNormal"/>
        <w:jc w:val="both"/>
      </w:pPr>
    </w:p>
    <w:p w:rsidR="00267C32" w:rsidRDefault="00267C32">
      <w:pPr>
        <w:pStyle w:val="ConsPlusNonformat"/>
        <w:jc w:val="both"/>
      </w:pPr>
      <w:r>
        <w:t>Начальник отдела</w:t>
      </w:r>
    </w:p>
    <w:p w:rsidR="00267C32" w:rsidRDefault="00267C32">
      <w:pPr>
        <w:pStyle w:val="ConsPlusNonformat"/>
        <w:jc w:val="both"/>
      </w:pPr>
      <w:r>
        <w:t>по __________________</w:t>
      </w:r>
    </w:p>
    <w:p w:rsidR="00267C32" w:rsidRDefault="00267C32">
      <w:pPr>
        <w:pStyle w:val="ConsPlusNonformat"/>
        <w:jc w:val="both"/>
      </w:pPr>
      <w:r>
        <w:t>территориальному округу       _____________________ _______________________</w:t>
      </w:r>
    </w:p>
    <w:p w:rsidR="00267C32" w:rsidRDefault="00267C32">
      <w:pPr>
        <w:pStyle w:val="ConsPlusNonformat"/>
        <w:jc w:val="both"/>
      </w:pPr>
      <w:r>
        <w:t xml:space="preserve">                                    (подпись)            (расшифровка)</w:t>
      </w:r>
    </w:p>
    <w:p w:rsidR="00267C32" w:rsidRDefault="00267C32">
      <w:pPr>
        <w:pStyle w:val="ConsPlusNonformat"/>
        <w:jc w:val="both"/>
      </w:pPr>
    </w:p>
    <w:p w:rsidR="00267C32" w:rsidRDefault="00267C32">
      <w:pPr>
        <w:pStyle w:val="ConsPlusNonformat"/>
        <w:jc w:val="both"/>
      </w:pPr>
      <w:r>
        <w:t>м.п.</w:t>
      </w:r>
    </w:p>
    <w:p w:rsidR="00267C32" w:rsidRDefault="00267C32">
      <w:pPr>
        <w:pStyle w:val="ConsPlusNonformat"/>
        <w:jc w:val="both"/>
      </w:pPr>
    </w:p>
    <w:p w:rsidR="00267C32" w:rsidRDefault="00267C32">
      <w:pPr>
        <w:pStyle w:val="ConsPlusNonformat"/>
        <w:jc w:val="both"/>
      </w:pPr>
      <w:r>
        <w:t xml:space="preserve">    --------------------------</w:t>
      </w:r>
    </w:p>
    <w:p w:rsidR="00267C32" w:rsidRDefault="00267C32">
      <w:pPr>
        <w:pStyle w:val="ConsPlusNonformat"/>
        <w:jc w:val="both"/>
      </w:pPr>
      <w:r>
        <w:t xml:space="preserve"> &lt;*&gt; - отчет составляется с нарастающим итогом.</w:t>
      </w:r>
    </w:p>
    <w:p w:rsidR="00267C32" w:rsidRDefault="00267C32">
      <w:pPr>
        <w:sectPr w:rsidR="00267C32">
          <w:pgSz w:w="16838" w:h="11905" w:orient="landscape"/>
          <w:pgMar w:top="1701" w:right="1134" w:bottom="850" w:left="1134" w:header="0" w:footer="0" w:gutter="0"/>
          <w:cols w:space="720"/>
        </w:sectPr>
      </w:pPr>
    </w:p>
    <w:p w:rsidR="00267C32" w:rsidRDefault="00267C32">
      <w:pPr>
        <w:pStyle w:val="ConsPlusNormal"/>
        <w:jc w:val="both"/>
      </w:pPr>
    </w:p>
    <w:p w:rsidR="00267C32" w:rsidRDefault="00267C32">
      <w:pPr>
        <w:pStyle w:val="ConsPlusNormal"/>
        <w:jc w:val="both"/>
      </w:pPr>
    </w:p>
    <w:p w:rsidR="00267C32" w:rsidRDefault="00267C32">
      <w:pPr>
        <w:pStyle w:val="ConsPlusNormal"/>
        <w:jc w:val="both"/>
      </w:pPr>
    </w:p>
    <w:p w:rsidR="00267C32" w:rsidRDefault="00267C32">
      <w:pPr>
        <w:pStyle w:val="ConsPlusNormal"/>
        <w:jc w:val="both"/>
      </w:pPr>
    </w:p>
    <w:p w:rsidR="00267C32" w:rsidRDefault="00267C32">
      <w:pPr>
        <w:pStyle w:val="ConsPlusNormal"/>
        <w:jc w:val="both"/>
      </w:pPr>
    </w:p>
    <w:p w:rsidR="00267C32" w:rsidRDefault="00267C32">
      <w:pPr>
        <w:pStyle w:val="ConsPlusNormal"/>
        <w:jc w:val="right"/>
        <w:outlineLvl w:val="1"/>
      </w:pPr>
      <w:r>
        <w:t>Приложение N 11</w:t>
      </w:r>
    </w:p>
    <w:p w:rsidR="00267C32" w:rsidRDefault="00267C32">
      <w:pPr>
        <w:pStyle w:val="ConsPlusNormal"/>
        <w:jc w:val="right"/>
      </w:pPr>
      <w:r>
        <w:t>к Порядку организации отдыха детей</w:t>
      </w:r>
    </w:p>
    <w:p w:rsidR="00267C32" w:rsidRDefault="00267C32">
      <w:pPr>
        <w:pStyle w:val="ConsPlusNormal"/>
        <w:jc w:val="right"/>
      </w:pPr>
      <w:r>
        <w:t>в каникулярное время в муниципальном</w:t>
      </w:r>
    </w:p>
    <w:p w:rsidR="00267C32" w:rsidRDefault="00267C32">
      <w:pPr>
        <w:pStyle w:val="ConsPlusNormal"/>
        <w:jc w:val="right"/>
      </w:pPr>
      <w:r>
        <w:t>образовании "Город Архангельск"</w:t>
      </w:r>
    </w:p>
    <w:p w:rsidR="00267C32" w:rsidRDefault="00267C32">
      <w:pPr>
        <w:pStyle w:val="ConsPlusNormal"/>
        <w:jc w:val="both"/>
      </w:pPr>
    </w:p>
    <w:p w:rsidR="00267C32" w:rsidRDefault="00267C32">
      <w:pPr>
        <w:pStyle w:val="ConsPlusNormal"/>
        <w:jc w:val="center"/>
      </w:pPr>
      <w:r>
        <w:t>ОТЧЕТ &lt;*&gt;</w:t>
      </w:r>
    </w:p>
    <w:p w:rsidR="00267C32" w:rsidRDefault="00267C32">
      <w:pPr>
        <w:pStyle w:val="ConsPlusNormal"/>
        <w:jc w:val="center"/>
      </w:pPr>
      <w:r>
        <w:t>об использовании средств областного бюджета,</w:t>
      </w:r>
    </w:p>
    <w:p w:rsidR="00267C32" w:rsidRDefault="00267C32">
      <w:pPr>
        <w:pStyle w:val="ConsPlusNormal"/>
        <w:jc w:val="center"/>
      </w:pPr>
      <w:r>
        <w:t>предоставленныхв виде субсидии бюджету муниципального</w:t>
      </w:r>
    </w:p>
    <w:p w:rsidR="00267C32" w:rsidRDefault="00267C32">
      <w:pPr>
        <w:pStyle w:val="ConsPlusNormal"/>
        <w:jc w:val="center"/>
      </w:pPr>
      <w:r>
        <w:t>образования на реализацию мероприятий по организации отдыха</w:t>
      </w:r>
    </w:p>
    <w:p w:rsidR="00267C32" w:rsidRDefault="00267C32">
      <w:pPr>
        <w:pStyle w:val="ConsPlusNormal"/>
        <w:jc w:val="center"/>
      </w:pPr>
      <w:r>
        <w:t>и оздоровления детей в каникулярный период,</w:t>
      </w:r>
    </w:p>
    <w:p w:rsidR="00267C32" w:rsidRDefault="00267C32">
      <w:pPr>
        <w:pStyle w:val="ConsPlusNormal"/>
        <w:jc w:val="center"/>
      </w:pPr>
      <w:r>
        <w:t>и софинансировании данных расходов за счет средств местного</w:t>
      </w:r>
    </w:p>
    <w:p w:rsidR="00267C32" w:rsidRDefault="00267C32">
      <w:pPr>
        <w:pStyle w:val="ConsPlusNormal"/>
        <w:jc w:val="center"/>
      </w:pPr>
      <w:r>
        <w:t>бюджета муниципального образования "Город Архангельск"</w:t>
      </w:r>
    </w:p>
    <w:p w:rsidR="00267C32" w:rsidRDefault="00267C32">
      <w:pPr>
        <w:pStyle w:val="ConsPlusNormal"/>
        <w:jc w:val="both"/>
      </w:pPr>
    </w:p>
    <w:p w:rsidR="00267C32" w:rsidRDefault="00267C32">
      <w:pPr>
        <w:pStyle w:val="ConsPlusNormal"/>
        <w:ind w:firstLine="540"/>
        <w:jc w:val="both"/>
      </w:pPr>
      <w:r>
        <w:t xml:space="preserve">Исключен. - </w:t>
      </w:r>
      <w:hyperlink r:id="rId84" w:history="1">
        <w:r>
          <w:rPr>
            <w:color w:val="0000FF"/>
          </w:rPr>
          <w:t>Постановление</w:t>
        </w:r>
      </w:hyperlink>
      <w:r>
        <w:t xml:space="preserve"> Администрации муниципального образования "Город Архангельск" от 25.05.2018 N 650.</w:t>
      </w:r>
    </w:p>
    <w:p w:rsidR="00267C32" w:rsidRDefault="00267C32">
      <w:pPr>
        <w:pStyle w:val="ConsPlusNormal"/>
        <w:jc w:val="both"/>
      </w:pPr>
    </w:p>
    <w:p w:rsidR="00267C32" w:rsidRDefault="00267C32">
      <w:pPr>
        <w:pStyle w:val="ConsPlusNormal"/>
        <w:jc w:val="both"/>
      </w:pPr>
    </w:p>
    <w:p w:rsidR="00267C32" w:rsidRDefault="00267C32">
      <w:pPr>
        <w:pStyle w:val="ConsPlusNormal"/>
        <w:jc w:val="both"/>
      </w:pPr>
    </w:p>
    <w:p w:rsidR="00267C32" w:rsidRDefault="00267C32">
      <w:pPr>
        <w:pStyle w:val="ConsPlusNormal"/>
        <w:jc w:val="both"/>
      </w:pPr>
    </w:p>
    <w:p w:rsidR="00267C32" w:rsidRDefault="00267C32">
      <w:pPr>
        <w:pStyle w:val="ConsPlusNormal"/>
        <w:jc w:val="both"/>
      </w:pPr>
    </w:p>
    <w:p w:rsidR="00267C32" w:rsidRDefault="00267C32">
      <w:pPr>
        <w:pStyle w:val="ConsPlusNormal"/>
        <w:jc w:val="right"/>
        <w:outlineLvl w:val="1"/>
      </w:pPr>
      <w:r>
        <w:t>Приложение N 12</w:t>
      </w:r>
    </w:p>
    <w:p w:rsidR="00267C32" w:rsidRDefault="00267C32">
      <w:pPr>
        <w:pStyle w:val="ConsPlusNormal"/>
        <w:jc w:val="right"/>
      </w:pPr>
      <w:r>
        <w:t>к Порядку организации отдыха детей</w:t>
      </w:r>
    </w:p>
    <w:p w:rsidR="00267C32" w:rsidRDefault="00267C32">
      <w:pPr>
        <w:pStyle w:val="ConsPlusNormal"/>
        <w:jc w:val="right"/>
      </w:pPr>
      <w:r>
        <w:t>в каникулярное время в муниципальном</w:t>
      </w:r>
    </w:p>
    <w:p w:rsidR="00267C32" w:rsidRDefault="00267C32">
      <w:pPr>
        <w:pStyle w:val="ConsPlusNormal"/>
        <w:jc w:val="right"/>
      </w:pPr>
      <w:r>
        <w:t>образовании "Город Архангельск"</w:t>
      </w:r>
    </w:p>
    <w:p w:rsidR="00267C32" w:rsidRDefault="00267C32">
      <w:pPr>
        <w:pStyle w:val="ConsPlusNormal"/>
        <w:jc w:val="both"/>
      </w:pPr>
    </w:p>
    <w:p w:rsidR="00267C32" w:rsidRDefault="00267C32">
      <w:pPr>
        <w:pStyle w:val="ConsPlusNormal"/>
        <w:jc w:val="center"/>
      </w:pPr>
      <w:r>
        <w:t>ЗАЯВКА</w:t>
      </w:r>
    </w:p>
    <w:p w:rsidR="00267C32" w:rsidRDefault="00267C32">
      <w:pPr>
        <w:pStyle w:val="ConsPlusNormal"/>
        <w:jc w:val="center"/>
      </w:pPr>
      <w:r>
        <w:t>от "___" __________ года</w:t>
      </w:r>
    </w:p>
    <w:p w:rsidR="00267C32" w:rsidRDefault="00267C32">
      <w:pPr>
        <w:pStyle w:val="ConsPlusNormal"/>
        <w:jc w:val="center"/>
      </w:pPr>
      <w:r>
        <w:t>на финансовое обеспечение питания детей в лагерях</w:t>
      </w:r>
    </w:p>
    <w:p w:rsidR="00267C32" w:rsidRDefault="00267C32">
      <w:pPr>
        <w:pStyle w:val="ConsPlusNormal"/>
        <w:jc w:val="center"/>
      </w:pPr>
      <w:r>
        <w:t>с дневным пребыванием детей (в части стоимости</w:t>
      </w:r>
    </w:p>
    <w:p w:rsidR="00267C32" w:rsidRDefault="00267C32">
      <w:pPr>
        <w:pStyle w:val="ConsPlusNormal"/>
        <w:jc w:val="center"/>
      </w:pPr>
      <w:r>
        <w:t>набора продуктов питания)</w:t>
      </w:r>
    </w:p>
    <w:p w:rsidR="00267C32" w:rsidRDefault="00267C32">
      <w:pPr>
        <w:pStyle w:val="ConsPlusNormal"/>
        <w:jc w:val="both"/>
      </w:pPr>
    </w:p>
    <w:p w:rsidR="00267C32" w:rsidRDefault="00267C32">
      <w:pPr>
        <w:pStyle w:val="ConsPlusNormal"/>
        <w:ind w:firstLine="540"/>
        <w:jc w:val="both"/>
      </w:pPr>
      <w:r>
        <w:t xml:space="preserve">Исключена. - </w:t>
      </w:r>
      <w:hyperlink r:id="rId85" w:history="1">
        <w:r>
          <w:rPr>
            <w:color w:val="0000FF"/>
          </w:rPr>
          <w:t>Постановление</w:t>
        </w:r>
      </w:hyperlink>
      <w:r>
        <w:t xml:space="preserve"> Администрации муниципального образования "Город Архангельск" от 03.07.2017 N 754.</w:t>
      </w:r>
    </w:p>
    <w:p w:rsidR="00267C32" w:rsidRDefault="00267C32">
      <w:pPr>
        <w:pStyle w:val="ConsPlusNormal"/>
        <w:jc w:val="both"/>
      </w:pPr>
    </w:p>
    <w:p w:rsidR="00267C32" w:rsidRDefault="00267C32">
      <w:pPr>
        <w:pStyle w:val="ConsPlusNormal"/>
        <w:jc w:val="both"/>
      </w:pPr>
    </w:p>
    <w:p w:rsidR="00267C32" w:rsidRDefault="00267C32">
      <w:pPr>
        <w:pStyle w:val="ConsPlusNormal"/>
        <w:pBdr>
          <w:top w:val="single" w:sz="6" w:space="0" w:color="auto"/>
        </w:pBdr>
        <w:spacing w:before="100" w:after="100"/>
        <w:jc w:val="both"/>
        <w:rPr>
          <w:sz w:val="2"/>
          <w:szCs w:val="2"/>
        </w:rPr>
      </w:pPr>
    </w:p>
    <w:p w:rsidR="00054859" w:rsidRDefault="00054859"/>
    <w:sectPr w:rsidR="00054859" w:rsidSect="00356AB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267C32"/>
    <w:rsid w:val="00054859"/>
    <w:rsid w:val="00267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8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C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7C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7C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7C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7C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7C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7C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7C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F0972D848A487769DC63C8DAE2566DA633069C1774492ED77D7EF78D2B912A361E4E45C52509A47BB5547F860B3B4A18672237CEB7D66B3COBL" TargetMode="External"/><Relationship Id="rId18" Type="http://schemas.openxmlformats.org/officeDocument/2006/relationships/hyperlink" Target="consultantplus://offline/ref=49F0972D848A487769DC7DC5CC8E0861A6395D911876477D8D2225AADA229B7D71511715817104A370A0002FDC5C364931O8L" TargetMode="External"/><Relationship Id="rId26" Type="http://schemas.openxmlformats.org/officeDocument/2006/relationships/hyperlink" Target="consultantplus://offline/ref=49F0972D848A487769DC7DC5CC8E0861A6395D911876407A8F2225AADA229B7D71511715817104A370A0002FDC5C364931O8L" TargetMode="External"/><Relationship Id="rId39" Type="http://schemas.openxmlformats.org/officeDocument/2006/relationships/hyperlink" Target="consultantplus://offline/ref=49F0972D848A487769DC7DC5CC8E0861A6395D9119704A7E892225AADA229B7D71511707812908A179BE002BC90A670C4474203FCEB5D774C0300436O3L" TargetMode="External"/><Relationship Id="rId21" Type="http://schemas.openxmlformats.org/officeDocument/2006/relationships/hyperlink" Target="consultantplus://offline/ref=49F0972D848A487769DC7DC5CC8E0861A6395D9117724B7A832225AADA229B7D71511715817104A370A0002FDC5C364931O8L" TargetMode="External"/><Relationship Id="rId34" Type="http://schemas.openxmlformats.org/officeDocument/2006/relationships/hyperlink" Target="consultantplus://offline/ref=49F0972D848A487769DC7DC5CC8E0861A6395D9119764378832225AADA229B7D71511707812908A179BE012EC90A670C4474203FCEB5D774C0300436O3L" TargetMode="External"/><Relationship Id="rId42" Type="http://schemas.openxmlformats.org/officeDocument/2006/relationships/hyperlink" Target="consultantplus://offline/ref=49F0972D848A487769DC7DC5CC8E0861A6395D9119764378832225AADA229B7D71511707812908A179BE012CC90A670C4474203FCEB5D774C0300436O3L" TargetMode="External"/><Relationship Id="rId47" Type="http://schemas.openxmlformats.org/officeDocument/2006/relationships/hyperlink" Target="consultantplus://offline/ref=49F0972D848A487769DC7DC5CC8E0861A6395D9119764378832225AADA229B7D71511707812908A179BE0126C90A670C4474203FCEB5D774C0300436O3L" TargetMode="External"/><Relationship Id="rId50" Type="http://schemas.openxmlformats.org/officeDocument/2006/relationships/hyperlink" Target="consultantplus://offline/ref=49F0972D848A487769DC7DC5CC8E0861A6395D91187B437C8F2225AADA229B7D71511707812908A179BE012CC90A670C4474203FCEB5D774C0300436O3L" TargetMode="External"/><Relationship Id="rId55" Type="http://schemas.openxmlformats.org/officeDocument/2006/relationships/hyperlink" Target="consultantplus://offline/ref=49F0972D848A487769DC7DC5CC8E0861A6395D9119764378832225AADA229B7D71511707812908A179BE0229C90A670C4474203FCEB5D774C0300436O3L" TargetMode="External"/><Relationship Id="rId63" Type="http://schemas.openxmlformats.org/officeDocument/2006/relationships/hyperlink" Target="consultantplus://offline/ref=49F0972D848A487769DC7DC5CC8E0861A6395D9119704A7E892225AADA229B7D71511707812908A179BE0929C90A670C4474203FCEB5D774C0300436O3L" TargetMode="External"/><Relationship Id="rId68" Type="http://schemas.openxmlformats.org/officeDocument/2006/relationships/hyperlink" Target="consultantplus://offline/ref=49F0972D848A487769DC7DC5CC8E0861A6395D9119704A7E892225AADA229B7D71511707812908A179BF0028C90A670C4474203FCEB5D774C0300436O3L" TargetMode="External"/><Relationship Id="rId76" Type="http://schemas.openxmlformats.org/officeDocument/2006/relationships/hyperlink" Target="consultantplus://offline/ref=49F0972D848A487769DC7DC5CC8E0861A6395D9119704A7E892225AADA229B7D71511707812908A179BC052AC90A670C4474203FCEB5D774C0300436O3L" TargetMode="External"/><Relationship Id="rId84" Type="http://schemas.openxmlformats.org/officeDocument/2006/relationships/hyperlink" Target="consultantplus://offline/ref=49F0972D848A487769DC7DC5CC8E0861A6395D9119764378832225AADA229B7D71511707812908A179BE072AC90A670C4474203FCEB5D774C0300436O3L" TargetMode="External"/><Relationship Id="rId7" Type="http://schemas.openxmlformats.org/officeDocument/2006/relationships/hyperlink" Target="consultantplus://offline/ref=49F0972D848A487769DC7DC5CC8E0861A6395D91187A4371892225AADA229B7D71511707812908A179BE002AC90A670C4474203FCEB5D774C0300436O3L" TargetMode="External"/><Relationship Id="rId71" Type="http://schemas.openxmlformats.org/officeDocument/2006/relationships/hyperlink" Target="consultantplus://offline/ref=49F0972D848A487769DC7DC5CC8E0861A6395D9119704A7E892225AADA229B7D71511707812908A179BF032EC90A670C4474203FCEB5D774C0300436O3L" TargetMode="External"/><Relationship Id="rId2" Type="http://schemas.openxmlformats.org/officeDocument/2006/relationships/settings" Target="settings.xml"/><Relationship Id="rId16" Type="http://schemas.openxmlformats.org/officeDocument/2006/relationships/hyperlink" Target="consultantplus://offline/ref=49F0972D848A487769DC7DC5CC8E0861A6395D9119764378832225AADA229B7D71511707812908A179BE002BC90A670C4474203FCEB5D774C0300436O3L" TargetMode="External"/><Relationship Id="rId29" Type="http://schemas.openxmlformats.org/officeDocument/2006/relationships/hyperlink" Target="consultantplus://offline/ref=49F0972D848A487769DC7DC5CC8E0861A6395D91187547718C2225AADA229B7D71511707812908A179BE0028C90A670C4474203FCEB5D774C0300436O3L" TargetMode="External"/><Relationship Id="rId11" Type="http://schemas.openxmlformats.org/officeDocument/2006/relationships/hyperlink" Target="consultantplus://offline/ref=49F0972D848A487769DC63C8DAE2566DA63307941372492ED77D7EF78D2B912A361E4E41C52702F528FA5523C057284810672036D13BOCL" TargetMode="External"/><Relationship Id="rId24" Type="http://schemas.openxmlformats.org/officeDocument/2006/relationships/hyperlink" Target="consultantplus://offline/ref=49F0972D848A487769DC7DC5CC8E0861A6395D91187342718D2225AADA229B7D71511715817104A370A0002FDC5C364931O8L" TargetMode="External"/><Relationship Id="rId32" Type="http://schemas.openxmlformats.org/officeDocument/2006/relationships/hyperlink" Target="consultantplus://offline/ref=49F0972D848A487769DC7DC5CC8E0861A6395D9119704A7E892225AADA229B7D71511707812908A179BE002AC90A670C4474203FCEB5D774C0300436O3L" TargetMode="External"/><Relationship Id="rId37" Type="http://schemas.openxmlformats.org/officeDocument/2006/relationships/hyperlink" Target="consultantplus://offline/ref=49F0972D848A487769DC63C8DAE2566DA733069F1573492ED77D7EF78D2B912A361E4E45C52409A07BB5547F860B3B4A18672237CEB7D66B3COBL" TargetMode="External"/><Relationship Id="rId40" Type="http://schemas.openxmlformats.org/officeDocument/2006/relationships/hyperlink" Target="consultantplus://offline/ref=49F0972D848A487769DC7DC5CC8E0861A6395D91187A4371892225AADA229B7D71511707812908A179BE002BC90A670C4474203FCEB5D774C0300436O3L" TargetMode="External"/><Relationship Id="rId45" Type="http://schemas.openxmlformats.org/officeDocument/2006/relationships/hyperlink" Target="consultantplus://offline/ref=49F0972D848A487769DC7DC5CC8E0861A6395D9119704A7E892225AADA229B7D71511707812908A179BE0027C90A670C4474203FCEB5D774C0300436O3L" TargetMode="External"/><Relationship Id="rId53" Type="http://schemas.openxmlformats.org/officeDocument/2006/relationships/hyperlink" Target="consultantplus://offline/ref=49F0972D848A487769DC7DC5CC8E0861A6395D9119764378832225AADA229B7D71511707812908A179BE0228C90A670C4474203FCEB5D774C0300436O3L" TargetMode="External"/><Relationship Id="rId58" Type="http://schemas.openxmlformats.org/officeDocument/2006/relationships/hyperlink" Target="consultantplus://offline/ref=49F0972D848A487769DC7DC5CC8E0861A6395D9119704A7E892225AADA229B7D71511707812908A179BE092CC90A670C4474203FCEB5D774C0300436O3L" TargetMode="External"/><Relationship Id="rId66" Type="http://schemas.openxmlformats.org/officeDocument/2006/relationships/hyperlink" Target="consultantplus://offline/ref=49F0972D848A487769DC7DC5CC8E0861A6395D9119764378832225AADA229B7D71511707812908A179BE032AC90A670C4474203FCEB5D774C0300436O3L" TargetMode="External"/><Relationship Id="rId74" Type="http://schemas.openxmlformats.org/officeDocument/2006/relationships/hyperlink" Target="consultantplus://offline/ref=49F0972D848A487769DC7DC5CC8E0861A6395D911975447D8C2225AADA229B7D71511707812908A178BE052CC90A670C4474203FCEB5D774C0300436O3L" TargetMode="External"/><Relationship Id="rId79" Type="http://schemas.openxmlformats.org/officeDocument/2006/relationships/hyperlink" Target="consultantplus://offline/ref=49F0972D848A487769DC63C8DAE2566DA6330794177A492ED77D7EF78D2B912A361E4E45C52409A07BB5547F860B3B4A18672237CEB7D66B3COBL" TargetMode="External"/><Relationship Id="rId87" Type="http://schemas.openxmlformats.org/officeDocument/2006/relationships/theme" Target="theme/theme1.xml"/><Relationship Id="rId5" Type="http://schemas.openxmlformats.org/officeDocument/2006/relationships/hyperlink" Target="consultantplus://offline/ref=49F0972D848A487769DC7DC5CC8E0861A6395D911874417A882225AADA229B7D71511707812908A179BE002AC90A670C4474203FCEB5D774C0300436O3L" TargetMode="External"/><Relationship Id="rId61" Type="http://schemas.openxmlformats.org/officeDocument/2006/relationships/hyperlink" Target="consultantplus://offline/ref=49F0972D848A487769DC7DC5CC8E0861A6395D9119704A7E892225AADA229B7D71511707812908A179BE0928C90A670C4474203FCEB5D774C0300436O3L" TargetMode="External"/><Relationship Id="rId82" Type="http://schemas.openxmlformats.org/officeDocument/2006/relationships/hyperlink" Target="consultantplus://offline/ref=49F0972D848A487769DC7DC5CC8E0861A6395D9119764378832225AADA229B7D71511707812908A179BE072BC90A670C4474203FCEB5D774C0300436O3L" TargetMode="External"/><Relationship Id="rId19" Type="http://schemas.openxmlformats.org/officeDocument/2006/relationships/hyperlink" Target="consultantplus://offline/ref=49F0972D848A487769DC7DC5CC8E0861A6395D91167A4371892225AADA229B7D71511715817104A370A0002FDC5C364931O8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9F0972D848A487769DC7DC5CC8E0861A6395D9119704A7E892225AADA229B7D71511707812908A179BE002AC90A670C4474203FCEB5D774C0300436O3L" TargetMode="External"/><Relationship Id="rId14" Type="http://schemas.openxmlformats.org/officeDocument/2006/relationships/hyperlink" Target="consultantplus://offline/ref=49F0972D848A487769DC7DC5CC8E0861A6395D911976457E8C2225AADA229B7D71511715817104A370A0002FDC5C364931O8L" TargetMode="External"/><Relationship Id="rId22" Type="http://schemas.openxmlformats.org/officeDocument/2006/relationships/hyperlink" Target="consultantplus://offline/ref=49F0972D848A487769DC7DC5CC8E0861A6395D91177543788C2225AADA229B7D71511715817104A370A0002FDC5C364931O8L" TargetMode="External"/><Relationship Id="rId27" Type="http://schemas.openxmlformats.org/officeDocument/2006/relationships/hyperlink" Target="consultantplus://offline/ref=49F0972D848A487769DC7DC5CC8E0861A6395D91187547718C2225AADA229B7D71511707812908A179BE002AC90A670C4474203FCEB5D774C0300436O3L" TargetMode="External"/><Relationship Id="rId30" Type="http://schemas.openxmlformats.org/officeDocument/2006/relationships/hyperlink" Target="consultantplus://offline/ref=49F0972D848A487769DC7DC5CC8E0861A6395D91187A4371892225AADA229B7D71511707812908A179BE002AC90A670C4474203FCEB5D774C0300436O3L" TargetMode="External"/><Relationship Id="rId35" Type="http://schemas.openxmlformats.org/officeDocument/2006/relationships/hyperlink" Target="consultantplus://offline/ref=49F0972D848A487769DC63C8DAE2566DA733069F1572492ED77D7EF78D2B912A361E4E45C52409A07AB5547F860B3B4A18672237CEB7D66B3COBL" TargetMode="External"/><Relationship Id="rId43" Type="http://schemas.openxmlformats.org/officeDocument/2006/relationships/hyperlink" Target="consultantplus://offline/ref=49F0972D848A487769DC7DC5CC8E0861A6395D9119764378832225AADA229B7D71511707812908A179BE012DC90A670C4474203FCEB5D774C0300436O3L" TargetMode="External"/><Relationship Id="rId48" Type="http://schemas.openxmlformats.org/officeDocument/2006/relationships/hyperlink" Target="consultantplus://offline/ref=49F0972D848A487769DC63C8DAE2566DA63307941372492ED77D7EF78D2B912A361E4E47C4200FAA2DEF447BCF5C3F5611783C34D0B43DOFL" TargetMode="External"/><Relationship Id="rId56" Type="http://schemas.openxmlformats.org/officeDocument/2006/relationships/hyperlink" Target="consultantplus://offline/ref=49F0972D848A487769DC7DC5CC8E0861A6395D9119764378832225AADA229B7D71511707812908A179BE0227C90A670C4474203FCEB5D774C0300436O3L" TargetMode="External"/><Relationship Id="rId64" Type="http://schemas.openxmlformats.org/officeDocument/2006/relationships/hyperlink" Target="consultantplus://offline/ref=49F0972D848A487769DC7DC5CC8E0861A6395D9119764378832225AADA229B7D71511707812908A179BE032EC90A670C4474203FCEB5D774C0300436O3L" TargetMode="External"/><Relationship Id="rId69" Type="http://schemas.openxmlformats.org/officeDocument/2006/relationships/hyperlink" Target="consultantplus://offline/ref=49F0972D848A487769DC7DC5CC8E0861A6395D9119764378832225AADA229B7D71511707812908A179BE0328C90A670C4474203FCEB5D774C0300436O3L" TargetMode="External"/><Relationship Id="rId77" Type="http://schemas.openxmlformats.org/officeDocument/2006/relationships/hyperlink" Target="consultantplus://offline/ref=49F0972D848A487769DC7DC5CC8E0861A6395D911874417A882225AADA229B7D71511707812908A179BE022CC90A670C4474203FCEB5D774C0300436O3L" TargetMode="External"/><Relationship Id="rId8" Type="http://schemas.openxmlformats.org/officeDocument/2006/relationships/hyperlink" Target="consultantplus://offline/ref=49F0972D848A487769DC7DC5CC8E0861A6395D91187B437C8F2225AADA229B7D71511707812908A179BE002AC90A670C4474203FCEB5D774C0300436O3L" TargetMode="External"/><Relationship Id="rId51" Type="http://schemas.openxmlformats.org/officeDocument/2006/relationships/hyperlink" Target="consultantplus://offline/ref=49F0972D848A487769DC7DC5CC8E0861A6395D9119704A7E892225AADA229B7D71511707812908A179BF0028C90A670C4474203FCEB5D774C0300436O3L" TargetMode="External"/><Relationship Id="rId72" Type="http://schemas.openxmlformats.org/officeDocument/2006/relationships/hyperlink" Target="consultantplus://offline/ref=49F0972D848A487769DC7DC5CC8E0861A6395D9119704A7E892225AADA229B7D71511707812908A179BF042CC90A670C4474203FCEB5D774C0300436O3L" TargetMode="External"/><Relationship Id="rId80" Type="http://schemas.openxmlformats.org/officeDocument/2006/relationships/hyperlink" Target="consultantplus://offline/ref=49F0972D848A487769DC7DC5CC8E0861A6395D9119764378832225AADA229B7D71511707812908A179BE072AC90A670C4474203FCEB5D774C0300436O3L" TargetMode="External"/><Relationship Id="rId85" Type="http://schemas.openxmlformats.org/officeDocument/2006/relationships/hyperlink" Target="consultantplus://offline/ref=49F0972D848A487769DC7DC5CC8E0861A6395D91187547718C2225AADA229B7D71511707812908A179BE012FC90A670C4474203FCEB5D774C0300436O3L" TargetMode="External"/><Relationship Id="rId3" Type="http://schemas.openxmlformats.org/officeDocument/2006/relationships/webSettings" Target="webSettings.xml"/><Relationship Id="rId12" Type="http://schemas.openxmlformats.org/officeDocument/2006/relationships/hyperlink" Target="consultantplus://offline/ref=49F0972D848A487769DC63C8DAE2566DA633069C1774492ED77D7EF78D2B912A361E4E45C5250AA079B5547F860B3B4A18672237CEB7D66B3COBL" TargetMode="External"/><Relationship Id="rId17" Type="http://schemas.openxmlformats.org/officeDocument/2006/relationships/hyperlink" Target="consultantplus://offline/ref=49F0972D848A487769DC7DC5CC8E0861A6395D9119764378832225AADA229B7D71511707812908A179BE0029C90A670C4474203FCEB5D774C0300436O3L" TargetMode="External"/><Relationship Id="rId25" Type="http://schemas.openxmlformats.org/officeDocument/2006/relationships/hyperlink" Target="consultantplus://offline/ref=49F0972D848A487769DC7DC5CC8E0861A6395D91187044718F2225AADA229B7D71511715817104A370A0002FDC5C364931O8L" TargetMode="External"/><Relationship Id="rId33" Type="http://schemas.openxmlformats.org/officeDocument/2006/relationships/hyperlink" Target="consultantplus://offline/ref=49F0972D848A487769DC7DC5CC8E0861A6395D9119764378832225AADA229B7D71511707812908A179BE0027C90A670C4474203FCEB5D774C0300436O3L" TargetMode="External"/><Relationship Id="rId38" Type="http://schemas.openxmlformats.org/officeDocument/2006/relationships/hyperlink" Target="consultantplus://offline/ref=49F0972D848A487769DC7DC5CC8E0861A6395D911975447D8C2225AADA229B7D71511707812908A179B70327C90A670C4474203FCEB5D774C0300436O3L" TargetMode="External"/><Relationship Id="rId46" Type="http://schemas.openxmlformats.org/officeDocument/2006/relationships/hyperlink" Target="consultantplus://offline/ref=49F0972D848A487769DC7DC5CC8E0861A6395D9119704A7E892225AADA229B7D71511707812908A179BE012FC90A670C4474203FCEB5D774C0300436O3L" TargetMode="External"/><Relationship Id="rId59" Type="http://schemas.openxmlformats.org/officeDocument/2006/relationships/hyperlink" Target="consultantplus://offline/ref=49F0972D848A487769DC7DC5CC8E0861A6395D9119704A7E892225AADA229B7D71511707812908A179BE092DC90A670C4474203FCEB5D774C0300436O3L" TargetMode="External"/><Relationship Id="rId67" Type="http://schemas.openxmlformats.org/officeDocument/2006/relationships/hyperlink" Target="consultantplus://offline/ref=49F0972D848A487769DC7DC5CC8E0861A6395D9119704A7E892225AADA229B7D71511707812908A179BF002BC90A670C4474203FCEB5D774C0300436O3L" TargetMode="External"/><Relationship Id="rId20" Type="http://schemas.openxmlformats.org/officeDocument/2006/relationships/hyperlink" Target="consultantplus://offline/ref=49F0972D848A487769DC7DC5CC8E0861A6395D91167A407B8C2225AADA229B7D71511715817104A370A0002FDC5C364931O8L" TargetMode="External"/><Relationship Id="rId41" Type="http://schemas.openxmlformats.org/officeDocument/2006/relationships/hyperlink" Target="consultantplus://offline/ref=49F0972D848A487769DC7DC5CC8E0861A6395D9119704A7E892225AADA229B7D71511707812908A179BE0029C90A670C4474203FCEB5D774C0300436O3L" TargetMode="External"/><Relationship Id="rId54" Type="http://schemas.openxmlformats.org/officeDocument/2006/relationships/hyperlink" Target="consultantplus://offline/ref=49F0972D848A487769DC7DC5CC8E0861A6395D9119704A7E892225AADA229B7D71511707812908A179BE052CC90A670C4474203FCEB5D774C0300436O3L" TargetMode="External"/><Relationship Id="rId62" Type="http://schemas.openxmlformats.org/officeDocument/2006/relationships/hyperlink" Target="consultantplus://offline/ref=49F0972D848A487769DC7DC5CC8E0861A6395D9119704A7E892225AADA229B7D71511707812908A179BE0928C90A670C4474203FCEB5D774C0300436O3L" TargetMode="External"/><Relationship Id="rId70" Type="http://schemas.openxmlformats.org/officeDocument/2006/relationships/hyperlink" Target="consultantplus://offline/ref=49F0972D848A487769DC7DC5CC8E0861A6395D9119704A7E892225AADA229B7D71511707812908A179BF0027C90A670C4474203FCEB5D774C0300436O3L" TargetMode="External"/><Relationship Id="rId75" Type="http://schemas.openxmlformats.org/officeDocument/2006/relationships/hyperlink" Target="consultantplus://offline/ref=49F0972D848A487769DC63C8DAE2566DA6330794177A492ED77D7EF78D2B912A361E4E45C52409A07BB5547F860B3B4A18672237CEB7D66B3COBL" TargetMode="External"/><Relationship Id="rId83" Type="http://schemas.openxmlformats.org/officeDocument/2006/relationships/hyperlink" Target="consultantplus://offline/ref=49F0972D848A487769DC7DC5CC8E0861A6395D9119704A7E892225AADA229B7D71511707812908A179BC092CC90A670C4474203FCEB5D774C0300436O3L" TargetMode="External"/><Relationship Id="rId1" Type="http://schemas.openxmlformats.org/officeDocument/2006/relationships/styles" Target="styles.xml"/><Relationship Id="rId6" Type="http://schemas.openxmlformats.org/officeDocument/2006/relationships/hyperlink" Target="consultantplus://offline/ref=49F0972D848A487769DC7DC5CC8E0861A6395D91187547718C2225AADA229B7D71511707812908A179BE002AC90A670C4474203FCEB5D774C0300436O3L" TargetMode="External"/><Relationship Id="rId15" Type="http://schemas.openxmlformats.org/officeDocument/2006/relationships/hyperlink" Target="consultantplus://offline/ref=49F0972D848A487769DC7DC5CC8E0861A6395D91197B407C892225AADA229B7D71511707812901A07AB5547F860B3B4A18672237CEB7D66B3COBL" TargetMode="External"/><Relationship Id="rId23" Type="http://schemas.openxmlformats.org/officeDocument/2006/relationships/hyperlink" Target="consultantplus://offline/ref=49F0972D848A487769DC7DC5CC8E0861A6395D91177A457D832225AADA229B7D71511715817104A370A0002FDC5C364931O8L" TargetMode="External"/><Relationship Id="rId28" Type="http://schemas.openxmlformats.org/officeDocument/2006/relationships/hyperlink" Target="consultantplus://offline/ref=49F0972D848A487769DC7DC5CC8E0861A6395D911874417A882225AADA229B7D71511707812908A179BE002AC90A670C4474203FCEB5D774C0300436O3L" TargetMode="External"/><Relationship Id="rId36" Type="http://schemas.openxmlformats.org/officeDocument/2006/relationships/hyperlink" Target="consultantplus://offline/ref=49F0972D848A487769DC63C8DAE2566DA733069F1570492ED77D7EF78D2B912A361E4E45C52409A07AB5547F860B3B4A18672237CEB7D66B3COBL" TargetMode="External"/><Relationship Id="rId49" Type="http://schemas.openxmlformats.org/officeDocument/2006/relationships/hyperlink" Target="consultantplus://offline/ref=49F0972D848A487769DC7DC5CC8E0861A6395D9119764378832225AADA229B7D71511707812908A179BE022FC90A670C4474203FCEB5D774C0300436O3L" TargetMode="External"/><Relationship Id="rId57" Type="http://schemas.openxmlformats.org/officeDocument/2006/relationships/hyperlink" Target="consultantplus://offline/ref=49F0972D848A487769DC7DC5CC8E0861A6395D9119704A7E892225AADA229B7D71511707812908A179BE0629C90A670C4474203FCEB5D774C0300436O3L" TargetMode="External"/><Relationship Id="rId10" Type="http://schemas.openxmlformats.org/officeDocument/2006/relationships/hyperlink" Target="consultantplus://offline/ref=49F0972D848A487769DC7DC5CC8E0861A6395D9119764378832225AADA229B7D71511707812908A179BE002AC90A670C4474203FCEB5D774C0300436O3L" TargetMode="External"/><Relationship Id="rId31" Type="http://schemas.openxmlformats.org/officeDocument/2006/relationships/hyperlink" Target="consultantplus://offline/ref=49F0972D848A487769DC7DC5CC8E0861A6395D91187B437C8F2225AADA229B7D71511707812908A179BE002AC90A670C4474203FCEB5D774C0300436O3L" TargetMode="External"/><Relationship Id="rId44" Type="http://schemas.openxmlformats.org/officeDocument/2006/relationships/hyperlink" Target="consultantplus://offline/ref=49F0972D848A487769DC7DC5CC8E0861A6395D9119764378832225AADA229B7D71511707812908A179BE012BC90A670C4474203FCEB5D774C0300436O3L" TargetMode="External"/><Relationship Id="rId52" Type="http://schemas.openxmlformats.org/officeDocument/2006/relationships/hyperlink" Target="consultantplus://offline/ref=49F0972D848A487769DC7DC5CC8E0861A6395D9119764378832225AADA229B7D71511707812908A179BE022AC90A670C4474203FCEB5D774C0300436O3L" TargetMode="External"/><Relationship Id="rId60" Type="http://schemas.openxmlformats.org/officeDocument/2006/relationships/hyperlink" Target="consultantplus://offline/ref=49F0972D848A487769DC7DC5CC8E0861A6395D9119704A7E892225AADA229B7D71511707812908A179BE092AC90A670C4474203FCEB5D774C0300436O3L" TargetMode="External"/><Relationship Id="rId65" Type="http://schemas.openxmlformats.org/officeDocument/2006/relationships/hyperlink" Target="consultantplus://offline/ref=49F0972D848A487769DC7DC5CC8E0861A6395D9119764378832225AADA229B7D71511707812908A179BE032DC90A670C4474203FCEB5D774C0300436O3L" TargetMode="External"/><Relationship Id="rId73" Type="http://schemas.openxmlformats.org/officeDocument/2006/relationships/hyperlink" Target="consultantplus://offline/ref=49F0972D848A487769DC7DC5CC8E0861A6395D9119704A7E892225AADA229B7D71511707812908A179BF0928C90A670C4474203FCEB5D774C0300436O3L" TargetMode="External"/><Relationship Id="rId78" Type="http://schemas.openxmlformats.org/officeDocument/2006/relationships/hyperlink" Target="consultantplus://offline/ref=49F0972D848A487769DC7DC5CC8E0861A6395D9119764378832225AADA229B7D71511707812908A179BE072DC90A670C4474203FCEB5D774C0300436O3L" TargetMode="External"/><Relationship Id="rId81" Type="http://schemas.openxmlformats.org/officeDocument/2006/relationships/hyperlink" Target="consultantplus://offline/ref=49F0972D848A487769DC7DC5CC8E0861A6395D9119764378832225AADA229B7D71511707812908A179BE072AC90A670C4474203FCEB5D774C0300436O3L"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12941</Words>
  <Characters>73769</Characters>
  <Application>Microsoft Office Word</Application>
  <DocSecurity>0</DocSecurity>
  <Lines>614</Lines>
  <Paragraphs>173</Paragraphs>
  <ScaleCrop>false</ScaleCrop>
  <Company>ДЗиСП</Company>
  <LinksUpToDate>false</LinksUpToDate>
  <CharactersWithSpaces>86537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BrilinaNV</dc:creator>
  <cp:keywords/>
  <dc:description/>
  <cp:lastModifiedBy>BrilinaNV</cp:lastModifiedBy>
  <cp:revision>1</cp:revision>
  <dcterms:created xsi:type="dcterms:W3CDTF">2019-01-29T11:14:00Z</dcterms:created>
  <dcterms:modified xsi:type="dcterms:W3CDTF">2019-01-29T11:15:00Z</dcterms:modified>
</cp:coreProperties>
</file>